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f59829b3a46b8" w:history="1">
              <w:r>
                <w:rPr>
                  <w:rStyle w:val="Hyperlink"/>
                </w:rPr>
                <w:t>2025-2031年中国铝盘条行业调研与市场前景报告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f59829b3a46b8" w:history="1">
              <w:r>
                <w:rPr>
                  <w:rStyle w:val="Hyperlink"/>
                </w:rPr>
                <w:t>2025-2031年中国铝盘条行业调研与市场前景报告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f59829b3a46b8" w:history="1">
                <w:r>
                  <w:rPr>
                    <w:rStyle w:val="Hyperlink"/>
                  </w:rPr>
                  <w:t>https://www.20087.com/5/57/LvPanTiaoShiChangXianZhuangHeQianJing.html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盘条是金属制品的重要原材料，广泛应用于建筑、汽车、包装和航空等领域。近年来，随着铝材替代钢材趋势的增强，铝盘条的需求持续增长。先进的铸造和挤压技术提高了材料的力学性能和成型精度，满足了下游行业对轻量化、高强度材料的需求。</w:t>
      </w:r>
      <w:r>
        <w:rPr>
          <w:rFonts w:hint="eastAsia"/>
        </w:rPr>
        <w:br/>
      </w:r>
      <w:r>
        <w:rPr>
          <w:rFonts w:hint="eastAsia"/>
        </w:rPr>
        <w:t>　　铝盘条产业的未来将侧重于材料创新和绿色制造。通过合金成分的优化和热处理工艺的改进，铝盘条将展现出更好的耐腐蚀性和可加工性。同时，循环经济理念将推动废旧铝材的回收利用，减少资源消耗和环境负担。此外，智能制造和数字化转型将提升生产效率，实现定制化生产和供应链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f59829b3a46b8" w:history="1">
        <w:r>
          <w:rPr>
            <w:rStyle w:val="Hyperlink"/>
          </w:rPr>
          <w:t>2025-2031年中国铝盘条行业调研与市场前景报告</w:t>
        </w:r>
      </w:hyperlink>
      <w:r>
        <w:rPr>
          <w:rFonts w:hint="eastAsia"/>
        </w:rPr>
        <w:t>》基于多年铝盘条行业研究积累，结合当前市场发展现状，依托国家权威数据资源和长期市场监测数据库，对铝盘条行业进行了全面调研与分析。报告详细阐述了铝盘条市场规模、市场前景、发展趋势、技术现状及未来方向，重点分析了行业内主要企业的竞争格局，并通过SWOT分析揭示了铝盘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0f59829b3a46b8" w:history="1">
        <w:r>
          <w:rPr>
            <w:rStyle w:val="Hyperlink"/>
          </w:rPr>
          <w:t>2025-2031年中国铝盘条行业调研与市场前景报告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》为投资者提供了准确的市场现状解读，帮助预判行业前景，挖掘投资价值，同时从投资策略和营销策略等角度提出实用建议，助力投资者在铝盘条行业中把握机遇、规避风险。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2025年世界铝盘条行业市场运行状况分析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2025年世界铝盘条行业发展概况</w:t>
      </w:r>
      <w:r>
        <w:rPr>
          <w:rFonts w:hint="eastAsia"/>
        </w:rPr>
        <w:br/>
      </w:r>
      <w:r>
        <w:rPr>
          <w:rFonts w:hint="eastAsia"/>
        </w:rPr>
        <w:t>　　　　一、世界铝盘条行业供需状况分析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二、世界铝盘条行业运行特点分析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三、世界铝盘条价格走势分析</w:t>
      </w:r>
      <w:r>
        <w:rPr>
          <w:rFonts w:hint="eastAsia"/>
        </w:rPr>
        <w:br/>
      </w:r>
      <w:r>
        <w:rPr>
          <w:rFonts w:hint="eastAsia"/>
        </w:rPr>
        <w:t>　　第二节 2025年世界铝盘条行业主要国家和地区发展情况分析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2025-2031年世界铝盘条行业发展趋势预测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中国铝盘条行业市场发展环境分析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2025年中国铝盘条行业政策环境分析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二、《铝工业发展专项规划》</w:t>
      </w:r>
      <w:r>
        <w:rPr>
          <w:rFonts w:hint="eastAsia"/>
        </w:rPr>
        <w:br/>
      </w:r>
      <w:r>
        <w:rPr>
          <w:rFonts w:hint="eastAsia"/>
        </w:rPr>
        <w:t>　　　　三、《铝工业产业发展政策》</w:t>
      </w:r>
      <w:r>
        <w:rPr>
          <w:rFonts w:hint="eastAsia"/>
        </w:rPr>
        <w:br/>
      </w:r>
      <w:r>
        <w:rPr>
          <w:rFonts w:hint="eastAsia"/>
        </w:rPr>
        <w:t>　　　　四、铝型材产业政策与影响</w:t>
      </w:r>
      <w:r>
        <w:rPr>
          <w:rFonts w:hint="eastAsia"/>
        </w:rPr>
        <w:br/>
      </w:r>
      <w:r>
        <w:rPr>
          <w:rFonts w:hint="eastAsia"/>
        </w:rPr>
        <w:t>　　第三节 2025年中国铝盘条行业社会环境分析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2025年中国铝盘条行业发展形势分析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2025年中国铝盘条行业概况</w:t>
      </w:r>
      <w:r>
        <w:rPr>
          <w:rFonts w:hint="eastAsia"/>
        </w:rPr>
        <w:br/>
      </w:r>
      <w:r>
        <w:rPr>
          <w:rFonts w:hint="eastAsia"/>
        </w:rPr>
        <w:t>　　　　一、中国铝盘条行业发展历程</w:t>
      </w:r>
      <w:r>
        <w:rPr>
          <w:rFonts w:hint="eastAsia"/>
        </w:rPr>
        <w:br/>
      </w:r>
      <w:r>
        <w:rPr>
          <w:rFonts w:hint="eastAsia"/>
        </w:rPr>
        <w:t>　　　　二、中国铝盘条行业发展面临的问题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三、中国铝盘条行业技术发展现状调研</w:t>
      </w:r>
      <w:r>
        <w:rPr>
          <w:rFonts w:hint="eastAsia"/>
        </w:rPr>
        <w:br/>
      </w:r>
      <w:r>
        <w:rPr>
          <w:rFonts w:hint="eastAsia"/>
        </w:rPr>
        <w:t>　　第二节 2025年中国铝盘条市场供需分析</w:t>
      </w:r>
      <w:r>
        <w:rPr>
          <w:rFonts w:hint="eastAsia"/>
        </w:rPr>
        <w:br/>
      </w:r>
      <w:r>
        <w:rPr>
          <w:rFonts w:hint="eastAsia"/>
        </w:rPr>
        <w:t>　　　　一、铝盘条市场格局分析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三、铝盘条进出口状况分析</w:t>
      </w:r>
      <w:r>
        <w:rPr>
          <w:rFonts w:hint="eastAsia"/>
        </w:rPr>
        <w:br/>
      </w:r>
      <w:r>
        <w:rPr>
          <w:rFonts w:hint="eastAsia"/>
        </w:rPr>
        <w:t>　　第三节 2025年中国铝盘条市场发展存在问题分析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中国常用有色金属压延加工所属行业数据监测分析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中国常用有色金属压延加工所属行业总体规模分析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中国常用有色金属压延加工所属行业产销与费用分析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中国常用有色金属压延加工所属行业财务指标分析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2025年中国铝盘条行业市场竞争格局分析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2025年中国铝盘条行业集中度分析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2025年中国铝盘条行业竞争格局综述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第三节 2025年中国铝盘条行业竞争策略分析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中国铝盘条行业优势企业关键性财务数据分析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巩义市亚惠线材厂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安阳市长虹线材有限责任公司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佛山市堡源电工线材有限公司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中鑫达福科技有限公司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沈阳远大铝业集团有限公司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2025年中国铝工业的发展形势分析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第二节 2025年中国铝市场发展特征分析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一、中国铝市场发展的主要特点</w:t>
      </w:r>
      <w:r>
        <w:rPr>
          <w:rFonts w:hint="eastAsia"/>
        </w:rPr>
        <w:br/>
      </w:r>
      <w:r>
        <w:rPr>
          <w:rFonts w:hint="eastAsia"/>
        </w:rPr>
        <w:t>　　　　二、国内主要铝产品的价格形成机制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　　三、国内铝市场流通现状分析</w:t>
      </w:r>
      <w:r>
        <w:rPr>
          <w:rFonts w:hint="eastAsia"/>
        </w:rPr>
        <w:br/>
      </w:r>
      <w:r>
        <w:rPr>
          <w:rFonts w:hint="eastAsia"/>
        </w:rPr>
        <w:t>　　　　四、中国影响铝价变动的主要因素分析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一、中国铝工业发展面临的问题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二、中国铝工业发展中的不足</w:t>
      </w:r>
      <w:r>
        <w:rPr>
          <w:rFonts w:hint="eastAsia"/>
        </w:rPr>
        <w:br/>
      </w:r>
      <w:r>
        <w:rPr>
          <w:rFonts w:hint="eastAsia"/>
        </w:rPr>
        <w:t>　　　　三、中国铝工业发展的制约瓶颈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第四节 2025年中国铝工业发展的策略与建议分析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2025-2031年中国铝盘条行业趋势预测分析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2025-2031年中国铝盘条产品发展趋势预测分析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一、铝盘条技术走势分析</w:t>
      </w:r>
      <w:r>
        <w:rPr>
          <w:rFonts w:hint="eastAsia"/>
        </w:rPr>
        <w:br/>
      </w:r>
      <w:r>
        <w:rPr>
          <w:rFonts w:hint="eastAsia"/>
        </w:rPr>
        <w:t>　　　　二、铝盘条行业发展方向分析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一、铝盘条供给预测分析</w:t>
      </w:r>
      <w:r>
        <w:rPr>
          <w:rFonts w:hint="eastAsia"/>
        </w:rPr>
        <w:br/>
      </w:r>
      <w:r>
        <w:rPr>
          <w:rFonts w:hint="eastAsia"/>
        </w:rPr>
        <w:t>　　　　二、铝盘条需求预测分析</w:t>
      </w:r>
      <w:r>
        <w:rPr>
          <w:rFonts w:hint="eastAsia"/>
        </w:rPr>
        <w:br/>
      </w:r>
      <w:r>
        <w:rPr>
          <w:rFonts w:hint="eastAsia"/>
        </w:rPr>
        <w:t>　　　　三、铝盘条竞争格局预测分析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2025-2031年中国铝盘条行业市场盈利能力预测分析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2025-2031年中国铝盘条行业投资机会与投资前景预测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2025-2031年中国铝盘条行业投资机会分析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一、铝盘条行业吸引力分析</w:t>
      </w:r>
      <w:r>
        <w:rPr>
          <w:rFonts w:hint="eastAsia"/>
        </w:rPr>
        <w:br/>
      </w:r>
      <w:r>
        <w:rPr>
          <w:rFonts w:hint="eastAsia"/>
        </w:rPr>
        <w:t>　　　　二、铝盘条行业区域投资潜力分析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2025-2031年中国铝盘条行业投资前景预测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中^智^林^2025-2031年中国铝盘条行业投资前景研究分析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铝盘条行业现状</w:t>
      </w:r>
      <w:r>
        <w:rPr>
          <w:rFonts w:hint="eastAsia"/>
        </w:rPr>
        <w:br/>
      </w:r>
      <w:r>
        <w:rPr>
          <w:rFonts w:hint="eastAsia"/>
        </w:rPr>
        <w:t>　　图表 铝盘条行业产业链调研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2020-2025年铝盘条行业市场容量统计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2020-2025年中国铝盘条行业市场规模情况</w:t>
      </w:r>
      <w:r>
        <w:rPr>
          <w:rFonts w:hint="eastAsia"/>
        </w:rPr>
        <w:br/>
      </w:r>
      <w:r>
        <w:rPr>
          <w:rFonts w:hint="eastAsia"/>
        </w:rPr>
        <w:t>　　图表 铝盘条行业动态</w:t>
      </w:r>
      <w:r>
        <w:rPr>
          <w:rFonts w:hint="eastAsia"/>
        </w:rPr>
        <w:br/>
      </w:r>
      <w:r>
        <w:rPr>
          <w:rFonts w:hint="eastAsia"/>
        </w:rPr>
        <w:t>　　图表 2020-2025年中国铝盘条行业销售收入统计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2020-2025年中国铝盘条行业盈利统计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2020-2025年中国铝盘条行业利润总额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2020-2025年中国铝盘条行业企业数量统计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2020-2025年中国铝盘条行业竞争力分析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2020-2025年中国铝盘条行业盈利能力分析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2020-2025年中国铝盘条行业运营能力分析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2020-2025年中国铝盘条行业偿债能力分析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2020-2025年中国铝盘条行业发展能力分析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2020-2025年中国铝盘条行业经营效益分析</w:t>
      </w:r>
      <w:r>
        <w:rPr>
          <w:rFonts w:hint="eastAsia"/>
        </w:rPr>
        <w:br/>
      </w:r>
      <w:r>
        <w:rPr>
          <w:rFonts w:hint="eastAsia"/>
        </w:rPr>
        <w:t>　　图表 铝盘条行业竞争对手分析</w:t>
      </w:r>
      <w:r>
        <w:rPr>
          <w:rFonts w:hint="eastAsia"/>
        </w:rPr>
        <w:br/>
      </w:r>
      <w:r>
        <w:rPr>
          <w:rFonts w:hint="eastAsia"/>
        </w:rPr>
        <w:t>　　图表 **地区铝盘条市场规模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</w:t>
      </w:r>
      <w:r>
        <w:rPr>
          <w:rFonts w:hint="eastAsia"/>
        </w:rPr>
        <w:br/>
      </w:r>
      <w:r>
        <w:rPr>
          <w:rFonts w:hint="eastAsia"/>
        </w:rPr>
        <w:t>　　图表 **地区铝盘条市场调研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**地区铝盘条市场规模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</w:t>
      </w:r>
      <w:r>
        <w:rPr>
          <w:rFonts w:hint="eastAsia"/>
        </w:rPr>
        <w:br/>
      </w:r>
      <w:r>
        <w:rPr>
          <w:rFonts w:hint="eastAsia"/>
        </w:rPr>
        <w:t>　　图表 **地区铝盘条市场调研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2025-2031年中国铝盘条行业信息化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2025-2031年中国铝盘条行业市场容量预测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2025-2031年中国铝盘条行业市场规模预测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2025-2031年中国铝盘条行业发展趋势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f59829b3a46b8" w:history="1">
        <w:r>
          <w:rPr>
            <w:rStyle w:val="Hyperlink"/>
          </w:rPr>
          <w:t>2025-2031年中国铝盘条行业调研与市场前景报告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f59829b3a46b8" w:history="1">
        <w:r>
          <w:rPr>
            <w:rStyle w:val="Hyperlink"/>
          </w:rPr>
          <w:t>https://www.20087.com/5/57/LvPanTiaoShiChangXianZhuangHeQianJing.html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热点：铝盘条多少钱一吨、铝盘条图片、不锈钢盘条、铝盘条装车图片、铝杆税票几个点、铝盘条的用途?、铝条是什么、铝盘条生产工艺流程、铝盘条设备厂家直销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e46db21ae4bf4" w:history="1">
      <w:r>
        <w:rPr>
          <w:rStyle w:val="Hyperlink"/>
        </w:rPr>
        <w:t>2025-2031年中国铝盘条行业调研与市场前景报告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vPanTiaoShiChangXianZhuangHeQianJing.html" TargetMode="External" Id="Rc40f59829b3a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vPanTiaoShiChangXianZhuangHeQianJing.html" TargetMode="External" Id="R50fe46db21ae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2024-12-23T06:02:00Z</dcterms:created>
  <dcterms:modified xsi:type="dcterms:W3CDTF">2024-12-23T07:02:00Z</dcterms:modified>
  <dc:subject>2025-2031年中国铝盘条行业调研与市场前景报告</dc:subject>
  <dc:title>2025-2031年中国铝盘条行业调研与市场前景报告</dc:title>
  <cp:keywords>2025-2031年中国铝盘条行业调研与市场前景报告</cp:keywords>
  <dc:description>2025-2031年中国铝盘条行业调研与市场前景报告</dc:description>
</cp:coreProperties>
</file>