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eaa6a371b4302" w:history="1">
              <w:r>
                <w:rPr>
                  <w:rStyle w:val="Hyperlink"/>
                </w:rPr>
                <w:t>中国高中档建筑涂料行业研究分析与发展趋势报告（2025年）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eaa6a371b4302" w:history="1">
              <w:r>
                <w:rPr>
                  <w:rStyle w:val="Hyperlink"/>
                </w:rPr>
                <w:t>中国高中档建筑涂料行业研究分析与发展趋势报告（2025年）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eaa6a371b4302" w:history="1">
                <w:r>
                  <w:rPr>
                    <w:rStyle w:val="Hyperlink"/>
                  </w:rPr>
                  <w:t>https://www.20087.com/5/07/GaoZhongDangJianZhuTuLiaoShiChangQianJing.html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档建筑涂料以其优良的装饰性和功能性，在现代建筑装饰材料中占据重要地位。高中档建筑涂料不仅能够赋予建筑物美观的外观，还具备良好的耐候性、防霉性及耐污染性，可以有效延长建筑物的使用寿命。近年来，随着科技的进步和环保意识的增强，高中档建筑涂料的配方不断优化，采用了更多的水性环保型树脂，减少了挥发性有机化合物（VOCs）的排放，提高了产品的环保性能。同时，通过纳米技术的应用，增强了涂料的遮盖力和光泽度，使其在美观性和实用性方面都得到了提升。</w:t>
      </w:r>
      <w:r>
        <w:rPr>
          <w:rFonts w:hint="eastAsia"/>
        </w:rPr>
        <w:br/>
      </w:r>
      <w:r>
        <w:rPr>
          <w:rFonts w:hint="eastAsia"/>
        </w:rPr>
        <w:t>　　未来，高中档建筑涂料的发展将更加注重环保与功能性的结合。一方面，随着国家对环保标准的提高，涂料生产企业将加大对低VOCs甚至无VOCs涂料的研发投入，推出更多绿色健康的建筑涂料产品。另一方面，通过技术创新，开发出更多具有特殊功能的涂料品种，比如自洁涂料、隔热涂料等，以满足市场对高性能建筑涂料的需求。此外，随着建筑行业向着智能化方向发展，智能涂料也将成为一个新的研究热点，例如能够根据环境变化改变颜色或温度的涂料，将成为未来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eaa6a371b4302" w:history="1">
        <w:r>
          <w:rPr>
            <w:rStyle w:val="Hyperlink"/>
          </w:rPr>
          <w:t>中国高中档建筑涂料行业研究分析与发展趋势报告（2025年）</w:t>
        </w:r>
      </w:hyperlink>
      <w:r>
        <w:rPr>
          <w:rFonts w:hint="eastAsia"/>
        </w:rPr>
        <w:t>》依托国家统计局、发改委及高中档建筑涂料行业协会的数据，全面分析了高中档建筑涂料行业的产业链、市场规模、需求、价格和现状。高中档建筑涂料报告深入探讨了行业的竞争格局、集中度和品牌影响力，并对高中档建筑涂料未来市场前景和发展趋势进行了科学预测。同时，对高中档建筑涂料重点企业的经营状况和发展战略进行了详细介绍，为投资者、企业决策者和银行信贷部门提供了宝贵的市场情报和决策支持，帮助各方把握高中档建筑涂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世界高中档建筑涂料行业发展情况分析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世界高中档建筑涂料行业分析</w:t>
      </w:r>
      <w:r>
        <w:rPr>
          <w:rFonts w:hint="eastAsia"/>
        </w:rPr>
        <w:br/>
      </w:r>
      <w:r>
        <w:rPr>
          <w:rFonts w:hint="eastAsia"/>
        </w:rPr>
        <w:t>　　　　一、世界高中档建筑涂料行业特点</w:t>
      </w:r>
      <w:r>
        <w:rPr>
          <w:rFonts w:hint="eastAsia"/>
        </w:rPr>
        <w:br/>
      </w:r>
      <w:r>
        <w:rPr>
          <w:rFonts w:hint="eastAsia"/>
        </w:rPr>
        <w:t>　　　　二、世界高中档建筑涂料产能状况</w:t>
      </w:r>
      <w:r>
        <w:rPr>
          <w:rFonts w:hint="eastAsia"/>
        </w:rPr>
        <w:br/>
      </w:r>
      <w:r>
        <w:rPr>
          <w:rFonts w:hint="eastAsia"/>
        </w:rPr>
        <w:t>　　　　三、世界高中档建筑涂料行业动态</w:t>
      </w:r>
      <w:r>
        <w:rPr>
          <w:rFonts w:hint="eastAsia"/>
        </w:rPr>
        <w:br/>
      </w:r>
      <w:r>
        <w:rPr>
          <w:rFonts w:hint="eastAsia"/>
        </w:rPr>
        <w:t>　　　　四、世界高中档建筑涂料行业动态</w:t>
      </w:r>
      <w:r>
        <w:rPr>
          <w:rFonts w:hint="eastAsia"/>
        </w:rPr>
        <w:br/>
      </w:r>
      <w:r>
        <w:rPr>
          <w:rFonts w:hint="eastAsia"/>
        </w:rPr>
        <w:t>　　第二节 世界高中档建筑涂料市场分析</w:t>
      </w:r>
      <w:r>
        <w:rPr>
          <w:rFonts w:hint="eastAsia"/>
        </w:rPr>
        <w:br/>
      </w:r>
      <w:r>
        <w:rPr>
          <w:rFonts w:hint="eastAsia"/>
        </w:rPr>
        <w:t>　　　　一、世界高中档建筑涂料生产分布</w:t>
      </w:r>
      <w:r>
        <w:rPr>
          <w:rFonts w:hint="eastAsia"/>
        </w:rPr>
        <w:br/>
      </w:r>
      <w:r>
        <w:rPr>
          <w:rFonts w:hint="eastAsia"/>
        </w:rPr>
        <w:t>　　　　二、世界高中档建筑涂料消费情况</w:t>
      </w:r>
      <w:r>
        <w:rPr>
          <w:rFonts w:hint="eastAsia"/>
        </w:rPr>
        <w:br/>
      </w:r>
      <w:r>
        <w:rPr>
          <w:rFonts w:hint="eastAsia"/>
        </w:rPr>
        <w:t>　　　　三、世界高中档建筑涂料消费结构</w:t>
      </w:r>
      <w:r>
        <w:rPr>
          <w:rFonts w:hint="eastAsia"/>
        </w:rPr>
        <w:br/>
      </w:r>
      <w:r>
        <w:rPr>
          <w:rFonts w:hint="eastAsia"/>
        </w:rPr>
        <w:t>　　　　四、世界高中档建筑涂料价格分析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2019-2024年中外高中档建筑涂料市场对比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中国高中档建筑涂料行业供给情况分析及趋势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2019-2024年中国高中档建筑涂料行业市场供给分析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一、高中档建筑涂料整体供给情况分析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二、高中档建筑涂料重点区域供给分析</w:t>
      </w:r>
      <w:r>
        <w:rPr>
          <w:rFonts w:hint="eastAsia"/>
        </w:rPr>
        <w:br/>
      </w:r>
      <w:r>
        <w:rPr>
          <w:rFonts w:hint="eastAsia"/>
        </w:rPr>
        <w:t>　　第二节 高中档建筑涂料行业供给关系因素分析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2025-2031年中国高中档建筑涂料行业市场供给趋势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一、高中档建筑涂料整体供给情况趋势分析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二、高中档建筑涂料重点区域供给趋势分析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三、影响未来高中档建筑涂料供给的因素分析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2019-2024年中国高中档建筑涂料行业发展概况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2019-2024年中国高中档建筑涂料行业发展态势分析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2019-2024年中国高中档建筑涂料行业发展特点分析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2019-2024年中国高中档建筑涂料行业产量、需求情况分析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2019-2024年中国高中档建筑涂料行业价格分析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2019-2024年中国高中档建筑涂料行业整体运行状况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2019-2024年高中档建筑涂料行业产销分析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2019-2024年高中档建筑涂料行业盈利能力分析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2019-2024年高中档建筑涂料行业偿债能力分析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2019-2024年高中档建筑涂料行业营运能力分析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中国高中档建筑涂料行业进出口市场分析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2019-2024年高中档建筑涂料行业进出口特点分析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2019-2024年高中档建筑涂料行业进出口量分析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2025-2031年高中档建筑涂料行业进出口市场预测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2025-2031年高中档建筑涂料行业投资价值（绩效）及行业发展预测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2019-2024年高中档建筑涂料行业成长性分析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2019-2024年高中档建筑涂料行业经营能力分析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2019-2024年高中档建筑涂料行业盈利能力分析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2019-2024年高中档建筑涂料行业偿债能力分析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2025-2031年我国高中档建筑涂料行业产值预测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2025-2031年我国高中档建筑涂料行业销售收入预测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2025-2031年我国高中档建筑涂料行业总资产预测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2019-2024年中国高中档建筑涂料产业重点区域运行分析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2019-2024年东北地区高中档建筑涂料市场分析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2019-2024年中国高中档建筑涂料行业重点企业竞争力分析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高中档建筑涂料企业（一）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高中档建筑涂料企业（二）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高中档建筑涂料企业（三）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高中档建筑涂料企业（四）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高中档建筑涂料企业（五）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高中档建筑涂料企业（六）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2024-2025年中国高中档建筑涂料行业消费者偏好调查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高中档建筑涂料目标客户群体调查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高中档建筑涂料的品牌市场调查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一、消费者对高中档建筑涂料品牌认知度宏观调查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二、消费者对高中档建筑涂料的品牌偏好调查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三、消费者对高中档建筑涂料品牌的首要认知渠道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五、高中档建筑涂料品牌忠诚度调查</w:t>
      </w:r>
      <w:r>
        <w:rPr>
          <w:rFonts w:hint="eastAsia"/>
        </w:rPr>
        <w:br/>
      </w:r>
      <w:r>
        <w:rPr>
          <w:rFonts w:hint="eastAsia"/>
        </w:rPr>
        <w:t>　　　　六、高中档建筑涂料品牌市场占有率调查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中国高中档建筑涂料行业投资策略分析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2019-2024年中国高中档建筑涂料行业投资环境分析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2019-2024年中国高中档建筑涂料行业投资收益分析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2019-2024年中国高中档建筑涂料行业产品投资方向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2025-2031年中国高中档建筑涂料行业投资收益预测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二、2025-2031年中国高中档建筑涂料行业工业总产值预测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三、2025-2031年中国高中档建筑涂料行业销售收入预测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四、2025-2031年中国高中档建筑涂料行业利润总额预测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五、2025-2031年中国高中档建筑涂料行业总资产预测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中国高中档建筑涂料行业投资风险分析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中国高中档建筑涂料行业内部风险分析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中国高中档建筑涂料行业外部风险分析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二、高中档建筑涂料行业政策环境风险分析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三、高中档建筑涂料关联行业风险分析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高中档建筑涂料行业发展趋势与投资战略研究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高中档建筑涂料市场发展潜力分析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高中档建筑涂料行业发展趋势分析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高中档建筑涂料行业发展战略研究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高中档建筑涂料市场预测及投资建议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2025-2031年高中档建筑涂料市场规模及增长趋势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2025-2031年高中档建筑涂料投资规模预测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2025-2031年高中档建筑涂料市场盈利预测</w:t>
      </w:r>
      <w:r>
        <w:rPr>
          <w:rFonts w:hint="eastAsia"/>
        </w:rPr>
        <w:br/>
      </w:r>
      <w:r>
        <w:rPr>
          <w:rFonts w:hint="eastAsia"/>
        </w:rPr>
        <w:t>　　第六节 中^智林^高中档建筑涂料项目投资建议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高中档建筑涂料行业历程</w:t>
      </w:r>
      <w:r>
        <w:rPr>
          <w:rFonts w:hint="eastAsia"/>
        </w:rPr>
        <w:br/>
      </w:r>
      <w:r>
        <w:rPr>
          <w:rFonts w:hint="eastAsia"/>
        </w:rPr>
        <w:t>　　图表 高中档建筑涂料行业生命周期</w:t>
      </w:r>
      <w:r>
        <w:rPr>
          <w:rFonts w:hint="eastAsia"/>
        </w:rPr>
        <w:br/>
      </w:r>
      <w:r>
        <w:rPr>
          <w:rFonts w:hint="eastAsia"/>
        </w:rPr>
        <w:t>　　图表 高中档建筑涂料行业产业链分析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2019-2024年高中档建筑涂料行业市场容量分析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2024年中国高中档建筑涂料行业需求领域分布格局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2024年中国高中档建筑涂料进口国家及地区分析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2024年中国高中档建筑涂料出口国家及地区分析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2019-2024年中国高中档建筑涂料行业企业平均规模情况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**地区高中档建筑涂料市场规模及增长情况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**地区高中档建筑涂料行业市场需求情况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高中档建筑涂料重点企业（三）成长能力情况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2025-2031年中国高中档建筑涂料发展趋势预测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eaa6a371b4302" w:history="1">
        <w:r>
          <w:rPr>
            <w:rStyle w:val="Hyperlink"/>
          </w:rPr>
          <w:t>中国高中档建筑涂料行业研究分析与发展趋势报告（2025年）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eaa6a371b4302" w:history="1">
        <w:r>
          <w:rPr>
            <w:rStyle w:val="Hyperlink"/>
          </w:rPr>
          <w:t>https://www.20087.com/5/07/GaoZhongDangJianZhuTuLiaoShiChangQianJing.html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热点：仿大理石外墙漆、高中档建筑涂料是什么、厚涂型防火涂料、建筑涂料有哪些、普通涂料和高级涂料的区别、建筑用涂料、高中低温档怎么区分、建筑涂料分为哪三类、建筑涂料有哪些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7e135a5d64b98" w:history="1">
      <w:r>
        <w:rPr>
          <w:rStyle w:val="Hyperlink"/>
        </w:rPr>
        <w:t>中国高中档建筑涂料行业研究分析与发展趋势报告（2025年）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ZhongDangJianZhuTuLiaoShiChangQianJing.html" TargetMode="External" Id="Rb73eaa6a371b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ZhongDangJianZhuTuLiaoShiChangQianJing.html" TargetMode="External" Id="R00b7e135a5d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2024-09-09T00:16:00Z</dcterms:created>
  <dcterms:modified xsi:type="dcterms:W3CDTF">2024-09-09T01:16:00Z</dcterms:modified>
  <dc:subject>中国高中档建筑涂料行业研究分析与发展趋势报告（2025年）</dc:subject>
  <dc:title>中国高中档建筑涂料行业研究分析与发展趋势报告（2025年）</dc:title>
  <cp:keywords>中国高中档建筑涂料行业研究分析与发展趋势报告（2025年）</cp:keywords>
  <dc:description>中国高中档建筑涂料行业研究分析与发展趋势报告（2025年）</dc:description>
</cp:coreProperties>
</file>