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90962aedd43dd" w:history="1">
              <w:r>
                <w:rPr>
                  <w:rStyle w:val="Hyperlink"/>
                </w:rPr>
                <w:t>2026-2032年彩宝石行业发展调研及市场前景分析报告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90962aedd43dd" w:history="1">
              <w:r>
                <w:rPr>
                  <w:rStyle w:val="Hyperlink"/>
                </w:rPr>
                <w:t>2026-2032年彩宝石行业发展调研及市场前景分析报告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90962aedd43dd" w:history="1">
                <w:r>
                  <w:rPr>
                    <w:rStyle w:val="Hyperlink"/>
                  </w:rPr>
                  <w:t>https://www.20087.com/5/57/CaiBaoShiShiChangQianJing.html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宝石市场近年来保持稳定增长，消费者对彩色宝石的鉴赏和收藏兴趣不断提升。除了传统的红宝石、蓝宝石、祖母绿等，稀有颜色和品种如帕拉伊巴碧玺、坦桑石等也越来越受到市场欢迎。行业内部对宝石的开采、切割、认证过程愈发重视透明度和可持续性，以应对消费者对伦理采购的关注。</w:t>
      </w:r>
      <w:r>
        <w:rPr>
          <w:rFonts w:hint="eastAsia"/>
        </w:rPr>
        <w:br/>
      </w:r>
      <w:r>
        <w:rPr>
          <w:rFonts w:hint="eastAsia"/>
        </w:rPr>
        <w:t>　　彩宝石行业未来的发展将更加注重可持续性和个性化。随着消费者环保意识的增强，公平贸易和可追溯性将成为宝石销售的重要卖点。同时，定制化设计和独一无二的宝石雕刻作品将更受青睐，满足消费者对独特性和情感价值的追求。此外，合成宝石技术的进步可能为市场带来变革，提供更为经济且环保的宝石选择，尤其是在珠宝配饰领域。</w:t>
      </w:r>
      <w:r>
        <w:rPr>
          <w:rFonts w:hint="eastAsia"/>
        </w:rPr>
        <w:br/>
      </w:r>
      <w:r>
        <w:rPr>
          <w:rFonts w:hint="eastAsia"/>
        </w:rPr>
        <w:t>　　《</w:t>
      </w:r>
      <w:hyperlink r:id="Rdab90962aedd43dd" w:history="1">
        <w:r>
          <w:rPr>
            <w:rStyle w:val="Hyperlink"/>
          </w:rPr>
          <w:t>2026-2032年彩宝石行业发展调研及市场前景分析报告</w:t>
        </w:r>
      </w:hyperlink>
      <w:r>
        <w:rPr>
          <w:rFonts w:hint="eastAsia"/>
        </w:rPr>
        <w:t>》基于国家统计局及彩宝石相关协会的权威数据，结合科研单位的详实资料，系统分析了彩宝石行业的发展环境、产业链结构、市场供需状况及重点企业现状，并对彩宝石行业市场前景及发展趋势作出科学预测。报告揭示了彩宝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中国彩宝石行业发展环境</w:t>
      </w:r>
      <w:r>
        <w:rPr>
          <w:rFonts w:hint="eastAsia"/>
        </w:rPr>
        <w:br/>
      </w:r>
      <w:r>
        <w:rPr>
          <w:rFonts w:hint="eastAsia"/>
        </w:rPr>
        <w:t>　　第一节 彩宝石行业及属性分析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中国彩宝石生产现状分析</w:t>
      </w:r>
      <w:r>
        <w:rPr>
          <w:rFonts w:hint="eastAsia"/>
        </w:rPr>
        <w:br/>
      </w:r>
      <w:r>
        <w:rPr>
          <w:rFonts w:hint="eastAsia"/>
        </w:rPr>
        <w:t>　　第一节 彩宝石行业总体规模</w:t>
      </w:r>
      <w:r>
        <w:rPr>
          <w:rFonts w:hint="eastAsia"/>
        </w:rPr>
        <w:br/>
      </w:r>
      <w:r>
        <w:rPr>
          <w:rFonts w:hint="eastAsia"/>
        </w:rPr>
        <w:t>　　第一节 彩宝石产能概况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彩宝石市场容量概况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彩宝石产业的生命周期分析</w:t>
      </w:r>
      <w:r>
        <w:rPr>
          <w:rFonts w:hint="eastAsia"/>
        </w:rPr>
        <w:br/>
      </w:r>
      <w:r>
        <w:rPr>
          <w:rFonts w:hint="eastAsia"/>
        </w:rPr>
        <w:t>　　第五节 彩宝石产业供需情况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2026年中国彩宝石市场供需监测分析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2026年中国彩宝石市场竞争格局与厂商市场竞争力评价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我国彩宝石行业供需状况分析</w:t>
      </w:r>
      <w:r>
        <w:rPr>
          <w:rFonts w:hint="eastAsia"/>
        </w:rPr>
        <w:br/>
      </w:r>
      <w:r>
        <w:rPr>
          <w:rFonts w:hint="eastAsia"/>
        </w:rPr>
        <w:t>　　第一节 彩宝石行业市场需求分析</w:t>
      </w:r>
      <w:r>
        <w:rPr>
          <w:rFonts w:hint="eastAsia"/>
        </w:rPr>
        <w:br/>
      </w:r>
      <w:r>
        <w:rPr>
          <w:rFonts w:hint="eastAsia"/>
        </w:rPr>
        <w:t>　　第二节 彩宝石行业供给能力分析</w:t>
      </w:r>
      <w:r>
        <w:rPr>
          <w:rFonts w:hint="eastAsia"/>
        </w:rPr>
        <w:br/>
      </w:r>
      <w:r>
        <w:rPr>
          <w:rFonts w:hint="eastAsia"/>
        </w:rPr>
        <w:t>　　第三节 彩宝石行业进出口贸易分析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彩宝石行业竞争绩效分析</w:t>
      </w:r>
      <w:r>
        <w:rPr>
          <w:rFonts w:hint="eastAsia"/>
        </w:rPr>
        <w:br/>
      </w:r>
      <w:r>
        <w:rPr>
          <w:rFonts w:hint="eastAsia"/>
        </w:rPr>
        <w:t>　　第一节 彩宝石行业总体效益水平分析</w:t>
      </w:r>
      <w:r>
        <w:rPr>
          <w:rFonts w:hint="eastAsia"/>
        </w:rPr>
        <w:br/>
      </w:r>
      <w:r>
        <w:rPr>
          <w:rFonts w:hint="eastAsia"/>
        </w:rPr>
        <w:t>　　第二节 彩宝石行业产业集中度分析</w:t>
      </w:r>
      <w:r>
        <w:rPr>
          <w:rFonts w:hint="eastAsia"/>
        </w:rPr>
        <w:br/>
      </w:r>
      <w:r>
        <w:rPr>
          <w:rFonts w:hint="eastAsia"/>
        </w:rPr>
        <w:t>　　第三节 彩宝石行业不同所有制企业绩效分析</w:t>
      </w:r>
      <w:r>
        <w:rPr>
          <w:rFonts w:hint="eastAsia"/>
        </w:rPr>
        <w:br/>
      </w:r>
      <w:r>
        <w:rPr>
          <w:rFonts w:hint="eastAsia"/>
        </w:rPr>
        <w:t>　　第四节 彩宝石行业不同规模企业绩效分析</w:t>
      </w:r>
      <w:r>
        <w:rPr>
          <w:rFonts w:hint="eastAsia"/>
        </w:rPr>
        <w:br/>
      </w:r>
      <w:r>
        <w:rPr>
          <w:rFonts w:hint="eastAsia"/>
        </w:rPr>
        <w:t>　　第五节 彩宝石市场分销体系分析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2026年彩宝石市场发展前景预测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我国彩宝石行业投融资分析</w:t>
      </w:r>
      <w:r>
        <w:rPr>
          <w:rFonts w:hint="eastAsia"/>
        </w:rPr>
        <w:br/>
      </w:r>
      <w:r>
        <w:rPr>
          <w:rFonts w:hint="eastAsia"/>
        </w:rPr>
        <w:t>　　第一节 我国彩宝石行业企业所有制状况</w:t>
      </w:r>
      <w:r>
        <w:rPr>
          <w:rFonts w:hint="eastAsia"/>
        </w:rPr>
        <w:br/>
      </w:r>
      <w:r>
        <w:rPr>
          <w:rFonts w:hint="eastAsia"/>
        </w:rPr>
        <w:t>　　第二节 我国彩宝石行业外资进入状况</w:t>
      </w:r>
      <w:r>
        <w:rPr>
          <w:rFonts w:hint="eastAsia"/>
        </w:rPr>
        <w:br/>
      </w:r>
      <w:r>
        <w:rPr>
          <w:rFonts w:hint="eastAsia"/>
        </w:rPr>
        <w:t>　　第三节 我国彩宝石行业合作与并购</w:t>
      </w:r>
      <w:r>
        <w:rPr>
          <w:rFonts w:hint="eastAsia"/>
        </w:rPr>
        <w:br/>
      </w:r>
      <w:r>
        <w:rPr>
          <w:rFonts w:hint="eastAsia"/>
        </w:rPr>
        <w:t>　　第四节 我国彩宝石行业投资体制分析</w:t>
      </w:r>
      <w:r>
        <w:rPr>
          <w:rFonts w:hint="eastAsia"/>
        </w:rPr>
        <w:br/>
      </w:r>
      <w:r>
        <w:rPr>
          <w:rFonts w:hint="eastAsia"/>
        </w:rPr>
        <w:t>　　第五节 我国彩宝石行业资本市场融资分析</w:t>
      </w:r>
      <w:r>
        <w:rPr>
          <w:rFonts w:hint="eastAsia"/>
        </w:rPr>
        <w:br/>
      </w:r>
      <w:r>
        <w:rPr>
          <w:rFonts w:hint="eastAsia"/>
        </w:rPr>
        <w:br/>
      </w:r>
      <w:r>
        <w:rPr>
          <w:rFonts w:hint="eastAsia"/>
        </w:rPr>
        <w:t>第十章 彩宝石产业投资策略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彩宝石企业发展调研分析</w:t>
      </w:r>
      <w:r>
        <w:rPr>
          <w:rFonts w:hint="eastAsia"/>
        </w:rPr>
        <w:br/>
      </w:r>
      <w:r>
        <w:rPr>
          <w:rFonts w:hint="eastAsia"/>
        </w:rPr>
        <w:t>　　第一节 彩宝石企业（一）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彩宝石企业（二）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彩宝石企业（三）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彩宝石企业（四）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彩宝石企业（五）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彩宝石企业（六）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2026年中国彩宝石产业投资分析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彩宝石相关产业2025年走势分析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彩宝石行业成长能力及稳定性分析</w:t>
      </w:r>
      <w:r>
        <w:rPr>
          <w:rFonts w:hint="eastAsia"/>
        </w:rPr>
        <w:br/>
      </w:r>
      <w:r>
        <w:rPr>
          <w:rFonts w:hint="eastAsia"/>
        </w:rPr>
        <w:t>　　第一节 彩宝石行业生命周期分析</w:t>
      </w:r>
      <w:r>
        <w:rPr>
          <w:rFonts w:hint="eastAsia"/>
        </w:rPr>
        <w:br/>
      </w:r>
      <w:r>
        <w:rPr>
          <w:rFonts w:hint="eastAsia"/>
        </w:rPr>
        <w:t>　　第二节 彩宝石行业增长性与波动性分析</w:t>
      </w:r>
      <w:r>
        <w:rPr>
          <w:rFonts w:hint="eastAsia"/>
        </w:rPr>
        <w:br/>
      </w:r>
      <w:r>
        <w:rPr>
          <w:rFonts w:hint="eastAsia"/>
        </w:rPr>
        <w:t>　　第三节 彩宝石行业集中程度分析</w:t>
      </w:r>
      <w:r>
        <w:rPr>
          <w:rFonts w:hint="eastAsia"/>
        </w:rPr>
        <w:br/>
      </w:r>
      <w:r>
        <w:rPr>
          <w:rFonts w:hint="eastAsia"/>
        </w:rPr>
        <w:br/>
      </w:r>
      <w:r>
        <w:rPr>
          <w:rFonts w:hint="eastAsia"/>
        </w:rPr>
        <w:t>第十五章 彩宝石行业风险趋势分析与对策</w:t>
      </w:r>
      <w:r>
        <w:rPr>
          <w:rFonts w:hint="eastAsia"/>
        </w:rPr>
        <w:br/>
      </w:r>
      <w:r>
        <w:rPr>
          <w:rFonts w:hint="eastAsia"/>
        </w:rPr>
        <w:t>　　第一节 彩宝石行业风险分析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彩宝石行业投资风险及控制策略分析</w:t>
      </w:r>
      <w:r>
        <w:rPr>
          <w:rFonts w:hint="eastAsia"/>
        </w:rPr>
        <w:br/>
      </w:r>
      <w:r>
        <w:rPr>
          <w:rFonts w:hint="eastAsia"/>
        </w:rPr>
        <w:t>　　　　一、2026-2032年彩宝石行业市场风险及控制策略</w:t>
      </w:r>
      <w:r>
        <w:rPr>
          <w:rFonts w:hint="eastAsia"/>
        </w:rPr>
        <w:br/>
      </w:r>
      <w:r>
        <w:rPr>
          <w:rFonts w:hint="eastAsia"/>
        </w:rPr>
        <w:t>　　　　二、2026-2032年彩宝石行业政策风险及控制策略</w:t>
      </w:r>
      <w:r>
        <w:rPr>
          <w:rFonts w:hint="eastAsia"/>
        </w:rPr>
        <w:br/>
      </w:r>
      <w:r>
        <w:rPr>
          <w:rFonts w:hint="eastAsia"/>
        </w:rPr>
        <w:t>　　　　三、2026-2032年彩宝石行业经营风险及控制策略</w:t>
      </w:r>
      <w:r>
        <w:rPr>
          <w:rFonts w:hint="eastAsia"/>
        </w:rPr>
        <w:br/>
      </w:r>
      <w:r>
        <w:rPr>
          <w:rFonts w:hint="eastAsia"/>
        </w:rPr>
        <w:t>　　　　四、2026-2032年彩宝石同业竞争风险及控制策略</w:t>
      </w:r>
      <w:r>
        <w:rPr>
          <w:rFonts w:hint="eastAsia"/>
        </w:rPr>
        <w:br/>
      </w:r>
      <w:r>
        <w:rPr>
          <w:rFonts w:hint="eastAsia"/>
        </w:rPr>
        <w:t>　　　　五、2026-2032年彩宝石行业其他风险及控制策略</w:t>
      </w:r>
      <w:r>
        <w:rPr>
          <w:rFonts w:hint="eastAsia"/>
        </w:rPr>
        <w:br/>
      </w:r>
      <w:r>
        <w:rPr>
          <w:rFonts w:hint="eastAsia"/>
        </w:rPr>
        <w:t>　　　　六、专家观点</w:t>
      </w:r>
      <w:r>
        <w:rPr>
          <w:rFonts w:hint="eastAsia"/>
        </w:rPr>
        <w:br/>
      </w:r>
      <w:r>
        <w:rPr>
          <w:rFonts w:hint="eastAsia"/>
        </w:rPr>
        <w:br/>
      </w:r>
      <w:r>
        <w:rPr>
          <w:rFonts w:hint="eastAsia"/>
        </w:rPr>
        <w:t>第十六章 彩宝石产业投资风险</w:t>
      </w:r>
      <w:r>
        <w:rPr>
          <w:rFonts w:hint="eastAsia"/>
        </w:rPr>
        <w:br/>
      </w:r>
      <w:r>
        <w:rPr>
          <w:rFonts w:hint="eastAsia"/>
        </w:rPr>
        <w:t>　　第一节 彩宝石行业宏观调控风险</w:t>
      </w:r>
      <w:r>
        <w:rPr>
          <w:rFonts w:hint="eastAsia"/>
        </w:rPr>
        <w:br/>
      </w:r>
      <w:r>
        <w:rPr>
          <w:rFonts w:hint="eastAsia"/>
        </w:rPr>
        <w:t>　　第二节 彩宝石行业竞争风险</w:t>
      </w:r>
      <w:r>
        <w:rPr>
          <w:rFonts w:hint="eastAsia"/>
        </w:rPr>
        <w:br/>
      </w:r>
      <w:r>
        <w:rPr>
          <w:rFonts w:hint="eastAsia"/>
        </w:rPr>
        <w:t>　　第三节 彩宝石行业供需波动风险</w:t>
      </w:r>
      <w:r>
        <w:rPr>
          <w:rFonts w:hint="eastAsia"/>
        </w:rPr>
        <w:br/>
      </w:r>
      <w:r>
        <w:rPr>
          <w:rFonts w:hint="eastAsia"/>
        </w:rPr>
        <w:t>　　第四节 彩宝石行业技术创新风险</w:t>
      </w:r>
      <w:r>
        <w:rPr>
          <w:rFonts w:hint="eastAsia"/>
        </w:rPr>
        <w:br/>
      </w:r>
      <w:r>
        <w:rPr>
          <w:rFonts w:hint="eastAsia"/>
        </w:rPr>
        <w:t>　　第五节 彩宝石行业经营管理风险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2026-2032年中国彩宝石行业发展趋势研究分析</w:t>
      </w:r>
      <w:r>
        <w:rPr>
          <w:rFonts w:hint="eastAsia"/>
        </w:rPr>
        <w:br/>
      </w:r>
      <w:r>
        <w:rPr>
          <w:rFonts w:hint="eastAsia"/>
        </w:rPr>
        <w:t>　　第一节 2026-2032年彩宝石行业国际市场预测</w:t>
      </w:r>
      <w:r>
        <w:rPr>
          <w:rFonts w:hint="eastAsia"/>
        </w:rPr>
        <w:br/>
      </w:r>
      <w:r>
        <w:rPr>
          <w:rFonts w:hint="eastAsia"/>
        </w:rPr>
        <w:t>　　　　一、彩宝石行业产能预测</w:t>
      </w:r>
      <w:r>
        <w:rPr>
          <w:rFonts w:hint="eastAsia"/>
        </w:rPr>
        <w:br/>
      </w:r>
      <w:r>
        <w:rPr>
          <w:rFonts w:hint="eastAsia"/>
        </w:rPr>
        <w:t>　　　　二、彩宝石行业市场需求前景</w:t>
      </w:r>
      <w:r>
        <w:rPr>
          <w:rFonts w:hint="eastAsia"/>
        </w:rPr>
        <w:br/>
      </w:r>
      <w:r>
        <w:rPr>
          <w:rFonts w:hint="eastAsia"/>
        </w:rPr>
        <w:t>　　第二节 中国彩宝石行业发展趋势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2026-2032年彩宝石行业中国市场预测</w:t>
      </w:r>
      <w:r>
        <w:rPr>
          <w:rFonts w:hint="eastAsia"/>
        </w:rPr>
        <w:br/>
      </w:r>
      <w:r>
        <w:rPr>
          <w:rFonts w:hint="eastAsia"/>
        </w:rPr>
        <w:t>　　　　一、彩宝石行业产能预测</w:t>
      </w:r>
      <w:r>
        <w:rPr>
          <w:rFonts w:hint="eastAsia"/>
        </w:rPr>
        <w:br/>
      </w:r>
      <w:r>
        <w:rPr>
          <w:rFonts w:hint="eastAsia"/>
        </w:rPr>
        <w:t>　　　　二、彩宝石行业市场需求前景</w:t>
      </w:r>
      <w:r>
        <w:rPr>
          <w:rFonts w:hint="eastAsia"/>
        </w:rPr>
        <w:br/>
      </w:r>
      <w:r>
        <w:rPr>
          <w:rFonts w:hint="eastAsia"/>
        </w:rPr>
        <w:br/>
      </w:r>
      <w:r>
        <w:rPr>
          <w:rFonts w:hint="eastAsia"/>
        </w:rPr>
        <w:t>第十八章 彩宝石行业投资机会分析研究</w:t>
      </w:r>
      <w:r>
        <w:rPr>
          <w:rFonts w:hint="eastAsia"/>
        </w:rPr>
        <w:br/>
      </w:r>
      <w:r>
        <w:rPr>
          <w:rFonts w:hint="eastAsia"/>
        </w:rPr>
        <w:t>　　第一节 2026-2032年彩宝石行业主要区域投资机会</w:t>
      </w:r>
      <w:r>
        <w:rPr>
          <w:rFonts w:hint="eastAsia"/>
        </w:rPr>
        <w:br/>
      </w:r>
      <w:r>
        <w:rPr>
          <w:rFonts w:hint="eastAsia"/>
        </w:rPr>
        <w:t>　　第二节 2026-2032年彩宝石行业出口市场投资机会</w:t>
      </w:r>
      <w:r>
        <w:rPr>
          <w:rFonts w:hint="eastAsia"/>
        </w:rPr>
        <w:br/>
      </w:r>
      <w:r>
        <w:rPr>
          <w:rFonts w:hint="eastAsia"/>
        </w:rPr>
        <w:t>　　第三节 中^智^林　2026-2032年彩宝石行业企业的多元化投资机会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2020-2025年中国彩宝石市场规模及增长情况</w:t>
      </w:r>
      <w:r>
        <w:rPr>
          <w:rFonts w:hint="eastAsia"/>
        </w:rPr>
        <w:br/>
      </w:r>
      <w:r>
        <w:rPr>
          <w:rFonts w:hint="eastAsia"/>
        </w:rPr>
        <w:t>　　图表 2020-2025年中国彩宝石行业产量及增长趋势</w:t>
      </w:r>
      <w:r>
        <w:rPr>
          <w:rFonts w:hint="eastAsia"/>
        </w:rPr>
        <w:br/>
      </w:r>
      <w:r>
        <w:rPr>
          <w:rFonts w:hint="eastAsia"/>
        </w:rPr>
        <w:t>　　图表 2026-2032年中国彩宝石行业产量预测</w:t>
      </w:r>
      <w:r>
        <w:rPr>
          <w:rFonts w:hint="eastAsia"/>
        </w:rPr>
        <w:br/>
      </w:r>
      <w:r>
        <w:rPr>
          <w:rFonts w:hint="eastAsia"/>
        </w:rPr>
        <w:t>　　……</w:t>
      </w:r>
      <w:r>
        <w:rPr>
          <w:rFonts w:hint="eastAsia"/>
        </w:rPr>
        <w:br/>
      </w:r>
      <w:r>
        <w:rPr>
          <w:rFonts w:hint="eastAsia"/>
        </w:rPr>
        <w:t>　　图表 2020-2025年中国彩宝石行业市场需求及增长情况</w:t>
      </w:r>
      <w:r>
        <w:rPr>
          <w:rFonts w:hint="eastAsia"/>
        </w:rPr>
        <w:br/>
      </w:r>
      <w:r>
        <w:rPr>
          <w:rFonts w:hint="eastAsia"/>
        </w:rPr>
        <w:t>　　图表 2026-2032年中国彩宝石行业市场需求预测</w:t>
      </w:r>
      <w:r>
        <w:rPr>
          <w:rFonts w:hint="eastAsia"/>
        </w:rPr>
        <w:br/>
      </w:r>
      <w:r>
        <w:rPr>
          <w:rFonts w:hint="eastAsia"/>
        </w:rPr>
        <w:t>　　……</w:t>
      </w:r>
      <w:r>
        <w:rPr>
          <w:rFonts w:hint="eastAsia"/>
        </w:rPr>
        <w:br/>
      </w:r>
      <w:r>
        <w:rPr>
          <w:rFonts w:hint="eastAsia"/>
        </w:rPr>
        <w:t>　　图表 2020-2025年中国彩宝石行业利润及增长情况</w:t>
      </w:r>
      <w:r>
        <w:rPr>
          <w:rFonts w:hint="eastAsia"/>
        </w:rPr>
        <w:br/>
      </w:r>
      <w:r>
        <w:rPr>
          <w:rFonts w:hint="eastAsia"/>
        </w:rPr>
        <w:t>　　图表 **地区彩宝石市场规模及增长情况</w:t>
      </w:r>
      <w:r>
        <w:rPr>
          <w:rFonts w:hint="eastAsia"/>
        </w:rPr>
        <w:br/>
      </w:r>
      <w:r>
        <w:rPr>
          <w:rFonts w:hint="eastAsia"/>
        </w:rPr>
        <w:t>　　图表 **地区彩宝石行业市场需求情况</w:t>
      </w:r>
      <w:r>
        <w:rPr>
          <w:rFonts w:hint="eastAsia"/>
        </w:rPr>
        <w:br/>
      </w:r>
      <w:r>
        <w:rPr>
          <w:rFonts w:hint="eastAsia"/>
        </w:rPr>
        <w:t>　　……</w:t>
      </w:r>
      <w:r>
        <w:rPr>
          <w:rFonts w:hint="eastAsia"/>
        </w:rPr>
        <w:br/>
      </w:r>
      <w:r>
        <w:rPr>
          <w:rFonts w:hint="eastAsia"/>
        </w:rPr>
        <w:t>　　图表 **地区彩宝石市场规模及增长情况</w:t>
      </w:r>
      <w:r>
        <w:rPr>
          <w:rFonts w:hint="eastAsia"/>
        </w:rPr>
        <w:br/>
      </w:r>
      <w:r>
        <w:rPr>
          <w:rFonts w:hint="eastAsia"/>
        </w:rPr>
        <w:t>　　图表 **地区彩宝石行业市场需求情况</w:t>
      </w:r>
      <w:r>
        <w:rPr>
          <w:rFonts w:hint="eastAsia"/>
        </w:rPr>
        <w:br/>
      </w:r>
      <w:r>
        <w:rPr>
          <w:rFonts w:hint="eastAsia"/>
        </w:rPr>
        <w:t>　　图表 2020-2025年中国彩宝石行业进口量及增速统计</w:t>
      </w:r>
      <w:r>
        <w:rPr>
          <w:rFonts w:hint="eastAsia"/>
        </w:rPr>
        <w:br/>
      </w:r>
      <w:r>
        <w:rPr>
          <w:rFonts w:hint="eastAsia"/>
        </w:rPr>
        <w:t>　　图表 2020-2025年中国彩宝石行业出口量及增速统计</w:t>
      </w:r>
      <w:r>
        <w:rPr>
          <w:rFonts w:hint="eastAsia"/>
        </w:rPr>
        <w:br/>
      </w:r>
      <w:r>
        <w:rPr>
          <w:rFonts w:hint="eastAsia"/>
        </w:rPr>
        <w:t>　　……</w:t>
      </w:r>
      <w:r>
        <w:rPr>
          <w:rFonts w:hint="eastAsia"/>
        </w:rPr>
        <w:br/>
      </w:r>
      <w:r>
        <w:rPr>
          <w:rFonts w:hint="eastAsia"/>
        </w:rPr>
        <w:t>　　图表 彩宝石重点企业经营情况分析</w:t>
      </w:r>
      <w:r>
        <w:rPr>
          <w:rFonts w:hint="eastAsia"/>
        </w:rPr>
        <w:br/>
      </w:r>
      <w:r>
        <w:rPr>
          <w:rFonts w:hint="eastAsia"/>
        </w:rPr>
        <w:t>　　……</w:t>
      </w:r>
      <w:r>
        <w:rPr>
          <w:rFonts w:hint="eastAsia"/>
        </w:rPr>
        <w:br/>
      </w:r>
      <w:r>
        <w:rPr>
          <w:rFonts w:hint="eastAsia"/>
        </w:rPr>
        <w:t>　　图表 2026年彩宝石市场前景分析</w:t>
      </w:r>
      <w:r>
        <w:rPr>
          <w:rFonts w:hint="eastAsia"/>
        </w:rPr>
        <w:br/>
      </w:r>
      <w:r>
        <w:rPr>
          <w:rFonts w:hint="eastAsia"/>
        </w:rPr>
        <w:t>　　图表 2026-2032年中国彩宝石市场需求预测</w:t>
      </w:r>
      <w:r>
        <w:rPr>
          <w:rFonts w:hint="eastAsia"/>
        </w:rPr>
        <w:br/>
      </w:r>
      <w:r>
        <w:rPr>
          <w:rFonts w:hint="eastAsia"/>
        </w:rPr>
        <w:t>　　图表 2026年彩宝石发展趋势预测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90962aedd43dd" w:history="1">
        <w:r>
          <w:rPr>
            <w:rStyle w:val="Hyperlink"/>
          </w:rPr>
          <w:t>2026-2032年彩宝石行业发展调研及市场前景分析报告</w:t>
        </w:r>
      </w:hyperlink>
      <w:r>
        <w:rPr>
          <w:color w:val="C00000"/>
        </w:rPr>
        <w:t>》，报告编号：</w:t>
      </w:r>
      <w:r>
        <w:rPr>
          <w:rFonts w:hint="eastAsia"/>
          <w:color w:val="C00000"/>
        </w:rPr>
        <w:t>0700575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90962aedd43dd" w:history="1">
        <w:r>
          <w:rPr>
            <w:rStyle w:val="Hyperlink"/>
          </w:rPr>
          <w:t>https://www.20087.com/5/57/CaiBaoShiShiChangQianJing.html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热点：最不值钱的宝石、彩宝石视频、彩色宝石有哪些、彩宝是什么宝石、十大彩宝排名、星露谷物语七彩宝石、十大不值钱的宝石、蓝轩宇的九彩宝石、彩宝网官网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978738a164649" w:history="1">
      <w:r>
        <w:rPr>
          <w:rStyle w:val="Hyperlink"/>
        </w:rPr>
        <w:t>2026-2032年彩宝石行业发展调研及市场前景分析报告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CaiBaoShiShiChangQianJing.html" TargetMode="External" Id="Rdab90962aedd43dd" /></Relationships>
</file>

<file path=word/_rels/header2.xml.rels>&#65279;<?xml version="1.0" encoding="utf-8"?><Relationships xmlns="http://schemas.openxmlformats.org/package/2006/relationships"><Relationship Type="http://schemas.openxmlformats.org/officeDocument/2006/relationships/hyperlink" Target="https://www.20087.com/5/57/CaiBaoShiShiChangQianJing.html" TargetMode="External" Id="Rc83978738a16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2025-12-13T00:15:00Z</dcterms:created>
  <dcterms:modified xsi:type="dcterms:W3CDTF">2025-12-13T01:15:00Z</dcterms:modified>
  <dc:subject>2026-2032年彩宝石行业发展调研及市场前景分析报告</dc:subject>
  <dc:title>2026-2032年彩宝石行业发展调研及市场前景分析报告</dc:title>
  <cp:keywords>2026-2032年彩宝石行业发展调研及市场前景分析报告</cp:keywords>
  <dc:description>2026-2032年彩宝石行业发展调研及市场前景分析报告</dc:description>
</cp:coreProperties>
</file>