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b8b81acb14502" w:history="1">
              <w:r>
                <w:rPr>
                  <w:rStyle w:val="Hyperlink"/>
                </w:rPr>
                <w:t>2026-2032年全球与中国炼钢行业现状分析及发展趋势预测报告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b8b81acb14502" w:history="1">
              <w:r>
                <w:rPr>
                  <w:rStyle w:val="Hyperlink"/>
                </w:rPr>
                <w:t>2026-2032年全球与中国炼钢行业现状分析及发展趋势预测报告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b8b81acb14502" w:history="1">
                <w:r>
                  <w:rPr>
                    <w:rStyle w:val="Hyperlink"/>
                  </w:rPr>
                  <w:t>https://www.20087.com/2007-05/R_zhongguoliangangchanpinxiaoshoushourBaoGao.html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钢是国民经济的基础性支柱产业，是将铁矿石或废钢转化为高性能钢材的核心工业流程。目前，在全球碳中和愿景与国内高质量发展战略的双重指引下，钢铁行业已全面迈入“减量提质”的新发展阶段。在工艺结构上，以废钢为主要原料的短流程电炉炼钢正加速替代传统的高炉-转炉长流程。得益于废钢资源的积累与绿电的普及，电炉钢在降低碳排放与提升生产柔性方面展现出显著优势，产能占比正稳步攀升。在技术升级维度，人工智能与数字孪生技术正深度重塑冶炼全流程。基于大模型的“炼钢智能体”能够实时分析炉内声光数据，精准控制温度与加料时机，大幅提升了冶炼效率并降低了综合能耗。同时，行业集中度持续提升，大型钢企通过兼并重组与自律控产，有效改善了供需错配与“内卷式”竞争。</w:t>
      </w:r>
      <w:r>
        <w:rPr>
          <w:rFonts w:hint="eastAsia"/>
        </w:rPr>
        <w:br/>
      </w:r>
      <w:r>
        <w:rPr>
          <w:rFonts w:hint="eastAsia"/>
        </w:rPr>
        <w:t>　　未来，炼钢行业将沿着“极致低碳、全要素智能化与高端材料定制”的路径实现历史性跨越。市场调研网认为，在脱碳技术层面，富氢碳循环高炉、氢基竖炉及全废钢电炉等颠覆性低碳冶金技术将从示范走向规模化应用，推动钢铁生产从“碳冶金”向“氢冶金”彻底转型。在智能制造维度，钢铁工厂将全面升级为具备自我感知、自我决策能力的“黑灯工厂”。AI大模型将贯穿从原料采购、排产调度到质量追溯的全生命周期，实现资源配置的全局最优。在产品结构上，随着新能源汽车、低空经济及人形机器人等新兴产业的崛起，炼钢企业将加速向高附加值的特钢与定制化材料转型。通过研发超高强度电工钢、轻量化汽车板及耐高温合金，钢铁行业将以新材料的供给创新，深度赋能国家高端装备制造业的升级。</w:t>
      </w:r>
      <w:r>
        <w:rPr>
          <w:rFonts w:hint="eastAsia"/>
        </w:rPr>
        <w:br/>
      </w:r>
      <w:r>
        <w:rPr>
          <w:rFonts w:hint="eastAsia"/>
        </w:rPr>
        <w:t>　　据市场调研网（中智林）《</w:t>
      </w:r>
      <w:hyperlink r:id="R3c5b8b81acb14502" w:history="1">
        <w:r>
          <w:rPr>
            <w:rStyle w:val="Hyperlink"/>
          </w:rPr>
          <w:t>2026-2032年全球与中国炼钢行业现状分析及发展趋势预测报告</w:t>
        </w:r>
      </w:hyperlink>
      <w:r>
        <w:rPr>
          <w:rFonts w:hint="eastAsia"/>
        </w:rPr>
        <w:t>》，2025年炼钢行业市场规模达 亿元，预计2032年市场规模将达 亿元，期间年均复合增长率（CAGR）达 %。报告系统分析了全球及我国炼钢行业的市场规模、市场需求及价格动态，深入探讨了炼钢产业链结构与发展特点。报告对炼钢细分市场进行了详细剖析，基于科学数据预测了市场前景及未来发展趋势，同时聚焦炼钢重点企业，评估了品牌影响力、市场竞争力及行业集中度变化。通过专业分析与客观洞察，报告为投资者、产业链相关企业及政府决策部门提供了重要参考，是把握炼钢行业发展动向、优化战略布局的权威工具。</w:t>
      </w:r>
      <w:r>
        <w:rPr>
          <w:rFonts w:hint="eastAsia"/>
        </w:rPr>
        <w:br/>
      </w:r>
      <w:r>
        <w:rPr>
          <w:rFonts w:hint="eastAsia"/>
        </w:rPr>
        <w:br/>
      </w:r>
      <w:r>
        <w:rPr>
          <w:rFonts w:hint="eastAsia"/>
        </w:rPr>
        <w:t>第一章 炼钢行业发展概述</w:t>
      </w:r>
      <w:r>
        <w:rPr>
          <w:rFonts w:hint="eastAsia"/>
        </w:rPr>
        <w:br/>
      </w:r>
      <w:r>
        <w:rPr>
          <w:rFonts w:hint="eastAsia"/>
        </w:rPr>
        <w:t>　　第一节 炼钢的概念</w:t>
      </w:r>
      <w:r>
        <w:rPr>
          <w:rFonts w:hint="eastAsia"/>
        </w:rPr>
        <w:br/>
      </w:r>
      <w:r>
        <w:rPr>
          <w:rFonts w:hint="eastAsia"/>
        </w:rPr>
        <w:t>　　　　一、炼钢的定义</w:t>
      </w:r>
      <w:r>
        <w:rPr>
          <w:rFonts w:hint="eastAsia"/>
        </w:rPr>
        <w:br/>
      </w:r>
      <w:r>
        <w:rPr>
          <w:rFonts w:hint="eastAsia"/>
        </w:rPr>
        <w:t>　　　　二、炼钢的特点</w:t>
      </w:r>
      <w:r>
        <w:rPr>
          <w:rFonts w:hint="eastAsia"/>
        </w:rPr>
        <w:br/>
      </w:r>
      <w:r>
        <w:rPr>
          <w:rFonts w:hint="eastAsia"/>
        </w:rPr>
        <w:t>　　第二节 炼钢行业发展成熟度</w:t>
      </w:r>
      <w:r>
        <w:rPr>
          <w:rFonts w:hint="eastAsia"/>
        </w:rPr>
        <w:br/>
      </w:r>
      <w:r>
        <w:rPr>
          <w:rFonts w:hint="eastAsia"/>
        </w:rPr>
        <w:t>　　第三节 炼钢市场特征分析</w:t>
      </w:r>
      <w:r>
        <w:rPr>
          <w:rFonts w:hint="eastAsia"/>
        </w:rPr>
        <w:br/>
      </w:r>
      <w:r>
        <w:rPr>
          <w:rFonts w:hint="eastAsia"/>
        </w:rPr>
        <w:br/>
      </w:r>
      <w:r>
        <w:rPr>
          <w:rFonts w:hint="eastAsia"/>
        </w:rPr>
        <w:t>第二章 全球炼钢行业发展分析</w:t>
      </w:r>
      <w:r>
        <w:rPr>
          <w:rFonts w:hint="eastAsia"/>
        </w:rPr>
        <w:br/>
      </w:r>
      <w:r>
        <w:rPr>
          <w:rFonts w:hint="eastAsia"/>
        </w:rPr>
        <w:t>　　第一节 世界炼钢行业发展分析</w:t>
      </w:r>
      <w:r>
        <w:rPr>
          <w:rFonts w:hint="eastAsia"/>
        </w:rPr>
        <w:br/>
      </w:r>
      <w:r>
        <w:rPr>
          <w:rFonts w:hint="eastAsia"/>
        </w:rPr>
        <w:t>　　第二节 全球炼钢市场分析</w:t>
      </w:r>
      <w:r>
        <w:rPr>
          <w:rFonts w:hint="eastAsia"/>
        </w:rPr>
        <w:br/>
      </w:r>
      <w:r>
        <w:rPr>
          <w:rFonts w:hint="eastAsia"/>
        </w:rPr>
        <w:t>　　第三节 2020-2025年主要国家或地区炼钢行业发展分析</w:t>
      </w:r>
      <w:r>
        <w:rPr>
          <w:rFonts w:hint="eastAsia"/>
        </w:rPr>
        <w:br/>
      </w:r>
      <w:r>
        <w:rPr>
          <w:rFonts w:hint="eastAsia"/>
        </w:rPr>
        <w:br/>
      </w:r>
      <w:r>
        <w:rPr>
          <w:rFonts w:hint="eastAsia"/>
        </w:rPr>
        <w:t>第三章 我国炼钢行业发展分析</w:t>
      </w:r>
      <w:r>
        <w:rPr>
          <w:rFonts w:hint="eastAsia"/>
        </w:rPr>
        <w:br/>
      </w:r>
      <w:r>
        <w:rPr>
          <w:rFonts w:hint="eastAsia"/>
        </w:rPr>
        <w:t>　　第一节 中国炼钢行业发展状况</w:t>
      </w:r>
      <w:r>
        <w:rPr>
          <w:rFonts w:hint="eastAsia"/>
        </w:rPr>
        <w:br/>
      </w:r>
      <w:r>
        <w:rPr>
          <w:rFonts w:hint="eastAsia"/>
        </w:rPr>
        <w:t>　　第二节 中国炼钢市场供需状况</w:t>
      </w:r>
      <w:r>
        <w:rPr>
          <w:rFonts w:hint="eastAsia"/>
        </w:rPr>
        <w:br/>
      </w:r>
      <w:r>
        <w:rPr>
          <w:rFonts w:hint="eastAsia"/>
        </w:rPr>
        <w:t>　　第三节 我国炼钢市场分析</w:t>
      </w:r>
      <w:r>
        <w:rPr>
          <w:rFonts w:hint="eastAsia"/>
        </w:rPr>
        <w:br/>
      </w:r>
      <w:r>
        <w:rPr>
          <w:rFonts w:hint="eastAsia"/>
        </w:rPr>
        <w:br/>
      </w:r>
      <w:r>
        <w:rPr>
          <w:rFonts w:hint="eastAsia"/>
        </w:rPr>
        <w:t>第四章 炼钢所属行业经济运行分析</w:t>
      </w:r>
      <w:r>
        <w:rPr>
          <w:rFonts w:hint="eastAsia"/>
        </w:rPr>
        <w:br/>
      </w:r>
      <w:r>
        <w:rPr>
          <w:rFonts w:hint="eastAsia"/>
        </w:rPr>
        <w:t>　　第一节 2020-2025年中国炼钢所属行业工业总产值分析</w:t>
      </w:r>
      <w:r>
        <w:rPr>
          <w:rFonts w:hint="eastAsia"/>
        </w:rPr>
        <w:br/>
      </w:r>
      <w:r>
        <w:rPr>
          <w:rFonts w:hint="eastAsia"/>
        </w:rPr>
        <w:t>　　第二节 2020-2025年中国炼钢所属行业市场销售收入分析</w:t>
      </w:r>
      <w:r>
        <w:rPr>
          <w:rFonts w:hint="eastAsia"/>
        </w:rPr>
        <w:br/>
      </w:r>
      <w:r>
        <w:rPr>
          <w:rFonts w:hint="eastAsia"/>
        </w:rPr>
        <w:t>　　第三节 2020-2025年中国炼钢所属行业产品成本费用分析</w:t>
      </w:r>
      <w:r>
        <w:rPr>
          <w:rFonts w:hint="eastAsia"/>
        </w:rPr>
        <w:br/>
      </w:r>
      <w:r>
        <w:rPr>
          <w:rFonts w:hint="eastAsia"/>
        </w:rPr>
        <w:t>　　第四节 2020-2025年中国炼钢所属行业利润总额分析</w:t>
      </w:r>
      <w:r>
        <w:rPr>
          <w:rFonts w:hint="eastAsia"/>
        </w:rPr>
        <w:br/>
      </w:r>
      <w:r>
        <w:rPr>
          <w:rFonts w:hint="eastAsia"/>
        </w:rPr>
        <w:br/>
      </w:r>
      <w:r>
        <w:rPr>
          <w:rFonts w:hint="eastAsia"/>
        </w:rPr>
        <w:t>第五章 我国炼钢所属行业进出口分析</w:t>
      </w:r>
      <w:r>
        <w:rPr>
          <w:rFonts w:hint="eastAsia"/>
        </w:rPr>
        <w:br/>
      </w:r>
      <w:r>
        <w:rPr>
          <w:rFonts w:hint="eastAsia"/>
        </w:rPr>
        <w:t>　　第一节 我国炼钢产品所属行业进口分析</w:t>
      </w:r>
      <w:r>
        <w:rPr>
          <w:rFonts w:hint="eastAsia"/>
        </w:rPr>
        <w:br/>
      </w:r>
      <w:r>
        <w:rPr>
          <w:rFonts w:hint="eastAsia"/>
        </w:rPr>
        <w:t>　　第二节 我国炼钢产品所属行业出口分析</w:t>
      </w:r>
      <w:r>
        <w:rPr>
          <w:rFonts w:hint="eastAsia"/>
        </w:rPr>
        <w:br/>
      </w:r>
      <w:r>
        <w:rPr>
          <w:rFonts w:hint="eastAsia"/>
        </w:rPr>
        <w:t>　　第三节 我国炼钢产品所属行业进出口预测</w:t>
      </w:r>
      <w:r>
        <w:rPr>
          <w:rFonts w:hint="eastAsia"/>
        </w:rPr>
        <w:br/>
      </w:r>
      <w:r>
        <w:rPr>
          <w:rFonts w:hint="eastAsia"/>
        </w:rPr>
        <w:br/>
      </w:r>
      <w:r>
        <w:rPr>
          <w:rFonts w:hint="eastAsia"/>
        </w:rPr>
        <w:t>第六章 炼钢行业竞争格局分析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第四节 炼钢所属行业主要企业竞争力分析</w:t>
      </w:r>
      <w:r>
        <w:rPr>
          <w:rFonts w:hint="eastAsia"/>
        </w:rPr>
        <w:br/>
      </w:r>
      <w:r>
        <w:rPr>
          <w:rFonts w:hint="eastAsia"/>
        </w:rPr>
        <w:t>　　第五节 2020-2025年炼钢行业竞争格局分析</w:t>
      </w:r>
      <w:r>
        <w:rPr>
          <w:rFonts w:hint="eastAsia"/>
        </w:rPr>
        <w:br/>
      </w:r>
      <w:r>
        <w:rPr>
          <w:rFonts w:hint="eastAsia"/>
        </w:rPr>
        <w:br/>
      </w:r>
      <w:r>
        <w:rPr>
          <w:rFonts w:hint="eastAsia"/>
        </w:rPr>
        <w:t>第七章 炼钢企业竞争分析</w:t>
      </w:r>
      <w:r>
        <w:rPr>
          <w:rFonts w:hint="eastAsia"/>
        </w:rPr>
        <w:br/>
      </w:r>
      <w:r>
        <w:rPr>
          <w:rFonts w:hint="eastAsia"/>
        </w:rPr>
        <w:t>　　第一节 炼钢市场竞争策略分析</w:t>
      </w:r>
      <w:r>
        <w:rPr>
          <w:rFonts w:hint="eastAsia"/>
        </w:rPr>
        <w:br/>
      </w:r>
      <w:r>
        <w:rPr>
          <w:rFonts w:hint="eastAsia"/>
        </w:rPr>
        <w:t>　　第二节 炼钢企业竞争策略分析</w:t>
      </w:r>
      <w:r>
        <w:rPr>
          <w:rFonts w:hint="eastAsia"/>
        </w:rPr>
        <w:br/>
      </w:r>
      <w:r>
        <w:rPr>
          <w:rFonts w:hint="eastAsia"/>
        </w:rPr>
        <w:br/>
      </w:r>
      <w:r>
        <w:rPr>
          <w:rFonts w:hint="eastAsia"/>
        </w:rPr>
        <w:t>第八章 主要炼钢企业竞争分析</w:t>
      </w:r>
      <w:r>
        <w:rPr>
          <w:rFonts w:hint="eastAsia"/>
        </w:rPr>
        <w:br/>
      </w:r>
      <w:r>
        <w:rPr>
          <w:rFonts w:hint="eastAsia"/>
        </w:rPr>
        <w:t>　　第一节 武汉钢铁（集团）公司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唐山钢铁股份有限公司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天津天铁冶金集团有限公司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邯郸钢铁集团有限责任公司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青岛钢铁控股集团有限责任公司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江阴兴澄特种钢铁有限公司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攀枝花新钢钒股份有限公司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天津钢铁有限公司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唐山市丰南瑞丰钢铁（集团）有限公司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淄博宏达钢铁有限公司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炼钢行业发展趋势分析</w:t>
      </w:r>
      <w:r>
        <w:rPr>
          <w:rFonts w:hint="eastAsia"/>
        </w:rPr>
        <w:br/>
      </w:r>
      <w:r>
        <w:rPr>
          <w:rFonts w:hint="eastAsia"/>
        </w:rPr>
        <w:t>　　第一节 2026-2032年发展环境展望</w:t>
      </w:r>
      <w:r>
        <w:rPr>
          <w:rFonts w:hint="eastAsia"/>
        </w:rPr>
        <w:br/>
      </w:r>
      <w:r>
        <w:rPr>
          <w:rFonts w:hint="eastAsia"/>
        </w:rPr>
        <w:t>　　第二节 2026-2032年炼钢行业发展趋势分析</w:t>
      </w:r>
      <w:r>
        <w:rPr>
          <w:rFonts w:hint="eastAsia"/>
        </w:rPr>
        <w:br/>
      </w:r>
      <w:r>
        <w:rPr>
          <w:rFonts w:hint="eastAsia"/>
        </w:rPr>
        <w:t>　　第三节 2026-2032年中国炼钢市场趋势分析</w:t>
      </w:r>
      <w:r>
        <w:rPr>
          <w:rFonts w:hint="eastAsia"/>
        </w:rPr>
        <w:br/>
      </w:r>
      <w:r>
        <w:rPr>
          <w:rFonts w:hint="eastAsia"/>
        </w:rPr>
        <w:br/>
      </w:r>
      <w:r>
        <w:rPr>
          <w:rFonts w:hint="eastAsia"/>
        </w:rPr>
        <w:t>第十章 炼钢行业投资机会与风险</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炼钢行业投资效益分析</w:t>
      </w:r>
      <w:r>
        <w:rPr>
          <w:rFonts w:hint="eastAsia"/>
        </w:rPr>
        <w:br/>
      </w:r>
      <w:r>
        <w:rPr>
          <w:rFonts w:hint="eastAsia"/>
        </w:rPr>
        <w:t>　　第四节 影响炼钢行业发展的主要因素</w:t>
      </w:r>
      <w:r>
        <w:rPr>
          <w:rFonts w:hint="eastAsia"/>
        </w:rPr>
        <w:br/>
      </w:r>
      <w:r>
        <w:rPr>
          <w:rFonts w:hint="eastAsia"/>
        </w:rPr>
        <w:t>　　　　一、2026-2032年影响炼钢行业运行的有利因素分析</w:t>
      </w:r>
      <w:r>
        <w:rPr>
          <w:rFonts w:hint="eastAsia"/>
        </w:rPr>
        <w:br/>
      </w:r>
      <w:r>
        <w:rPr>
          <w:rFonts w:hint="eastAsia"/>
        </w:rPr>
        <w:t>　　　　二、2026-2032年影响炼钢行业运行的稳定因素分析</w:t>
      </w:r>
      <w:r>
        <w:rPr>
          <w:rFonts w:hint="eastAsia"/>
        </w:rPr>
        <w:br/>
      </w:r>
      <w:r>
        <w:rPr>
          <w:rFonts w:hint="eastAsia"/>
        </w:rPr>
        <w:t>　　　　三、2026-2032年影响炼钢行业运行的不利因素分析</w:t>
      </w:r>
      <w:r>
        <w:rPr>
          <w:rFonts w:hint="eastAsia"/>
        </w:rPr>
        <w:br/>
      </w:r>
      <w:r>
        <w:rPr>
          <w:rFonts w:hint="eastAsia"/>
        </w:rPr>
        <w:t>　　　　四、2026-2032年我国炼钢行业发展面临的挑战分析</w:t>
      </w:r>
      <w:r>
        <w:rPr>
          <w:rFonts w:hint="eastAsia"/>
        </w:rPr>
        <w:br/>
      </w:r>
      <w:r>
        <w:rPr>
          <w:rFonts w:hint="eastAsia"/>
        </w:rPr>
        <w:t>　　　　五、2026-2032年我国炼钢行业发展面临的机遇分析</w:t>
      </w:r>
      <w:r>
        <w:rPr>
          <w:rFonts w:hint="eastAsia"/>
        </w:rPr>
        <w:br/>
      </w:r>
      <w:r>
        <w:rPr>
          <w:rFonts w:hint="eastAsia"/>
        </w:rPr>
        <w:t>　　第五节 炼钢行业投资前景及控制策略分析</w:t>
      </w:r>
      <w:r>
        <w:rPr>
          <w:rFonts w:hint="eastAsia"/>
        </w:rPr>
        <w:br/>
      </w:r>
      <w:r>
        <w:rPr>
          <w:rFonts w:hint="eastAsia"/>
        </w:rPr>
        <w:t>　　　　一、2026-2032年炼钢行业市场风险及控制策略</w:t>
      </w:r>
      <w:r>
        <w:rPr>
          <w:rFonts w:hint="eastAsia"/>
        </w:rPr>
        <w:br/>
      </w:r>
      <w:r>
        <w:rPr>
          <w:rFonts w:hint="eastAsia"/>
        </w:rPr>
        <w:t>　　　　二、2026-2032年炼钢行业政策风险及控制策略</w:t>
      </w:r>
      <w:r>
        <w:rPr>
          <w:rFonts w:hint="eastAsia"/>
        </w:rPr>
        <w:br/>
      </w:r>
      <w:r>
        <w:rPr>
          <w:rFonts w:hint="eastAsia"/>
        </w:rPr>
        <w:t>　　　　三、2026-2032年炼钢行业经营风险及控制策略</w:t>
      </w:r>
      <w:r>
        <w:rPr>
          <w:rFonts w:hint="eastAsia"/>
        </w:rPr>
        <w:br/>
      </w:r>
      <w:r>
        <w:rPr>
          <w:rFonts w:hint="eastAsia"/>
        </w:rPr>
        <w:t>　　　　四、2026-2032年炼钢行业技术风险及控制策略</w:t>
      </w:r>
      <w:r>
        <w:rPr>
          <w:rFonts w:hint="eastAsia"/>
        </w:rPr>
        <w:br/>
      </w:r>
      <w:r>
        <w:rPr>
          <w:rFonts w:hint="eastAsia"/>
        </w:rPr>
        <w:t>　　　　五、2026-2032年炼钢同业竞争风险及控制策略</w:t>
      </w:r>
      <w:r>
        <w:rPr>
          <w:rFonts w:hint="eastAsia"/>
        </w:rPr>
        <w:br/>
      </w:r>
      <w:r>
        <w:rPr>
          <w:rFonts w:hint="eastAsia"/>
        </w:rPr>
        <w:t>　　　　六、2026-2032年炼钢行业其他风险及控制策略</w:t>
      </w:r>
      <w:r>
        <w:rPr>
          <w:rFonts w:hint="eastAsia"/>
        </w:rPr>
        <w:br/>
      </w:r>
      <w:r>
        <w:rPr>
          <w:rFonts w:hint="eastAsia"/>
        </w:rPr>
        <w:br/>
      </w:r>
      <w:r>
        <w:rPr>
          <w:rFonts w:hint="eastAsia"/>
        </w:rPr>
        <w:t>第十一章 炼钢行业投资规划建议研究</w:t>
      </w:r>
      <w:r>
        <w:rPr>
          <w:rFonts w:hint="eastAsia"/>
        </w:rPr>
        <w:br/>
      </w:r>
      <w:r>
        <w:rPr>
          <w:rFonts w:hint="eastAsia"/>
        </w:rPr>
        <w:t>　　第一节 炼钢行业发展战略研究</w:t>
      </w:r>
      <w:r>
        <w:rPr>
          <w:rFonts w:hint="eastAsia"/>
        </w:rPr>
        <w:br/>
      </w:r>
      <w:r>
        <w:rPr>
          <w:rFonts w:hint="eastAsia"/>
        </w:rPr>
        <w:t>　　第二节 对我国炼钢品牌的战略思考</w:t>
      </w:r>
      <w:r>
        <w:rPr>
          <w:rFonts w:hint="eastAsia"/>
        </w:rPr>
        <w:br/>
      </w:r>
      <w:r>
        <w:rPr>
          <w:rFonts w:hint="eastAsia"/>
        </w:rPr>
        <w:t>　　第三节 中~智~林~炼钢行业投资规划建议研究</w:t>
      </w:r>
      <w:r>
        <w:rPr>
          <w:rFonts w:hint="eastAsia"/>
        </w:rPr>
        <w:br/>
      </w:r>
      <w:r>
        <w:rPr>
          <w:rFonts w:hint="eastAsia"/>
        </w:rPr>
        <w:br/>
      </w:r>
      <w:r>
        <w:rPr>
          <w:rFonts w:hint="eastAsia"/>
        </w:rPr>
        <w:t>图表目录</w:t>
      </w:r>
      <w:r>
        <w:rPr>
          <w:rFonts w:hint="eastAsia"/>
        </w:rPr>
        <w:br/>
      </w:r>
      <w:r>
        <w:rPr>
          <w:rFonts w:hint="eastAsia"/>
        </w:rPr>
        <w:t>　　图表 炼钢介绍</w:t>
      </w:r>
      <w:r>
        <w:rPr>
          <w:rFonts w:hint="eastAsia"/>
        </w:rPr>
        <w:br/>
      </w:r>
      <w:r>
        <w:rPr>
          <w:rFonts w:hint="eastAsia"/>
        </w:rPr>
        <w:t>　　图表 炼钢图片</w:t>
      </w:r>
      <w:r>
        <w:rPr>
          <w:rFonts w:hint="eastAsia"/>
        </w:rPr>
        <w:br/>
      </w:r>
      <w:r>
        <w:rPr>
          <w:rFonts w:hint="eastAsia"/>
        </w:rPr>
        <w:t>　　图表 炼钢产业链分析</w:t>
      </w:r>
      <w:r>
        <w:rPr>
          <w:rFonts w:hint="eastAsia"/>
        </w:rPr>
        <w:br/>
      </w:r>
      <w:r>
        <w:rPr>
          <w:rFonts w:hint="eastAsia"/>
        </w:rPr>
        <w:t>　　图表 炼钢主要特点</w:t>
      </w:r>
      <w:r>
        <w:rPr>
          <w:rFonts w:hint="eastAsia"/>
        </w:rPr>
        <w:br/>
      </w:r>
      <w:r>
        <w:rPr>
          <w:rFonts w:hint="eastAsia"/>
        </w:rPr>
        <w:t>　　图表 炼钢政策分析</w:t>
      </w:r>
      <w:r>
        <w:rPr>
          <w:rFonts w:hint="eastAsia"/>
        </w:rPr>
        <w:br/>
      </w:r>
      <w:r>
        <w:rPr>
          <w:rFonts w:hint="eastAsia"/>
        </w:rPr>
        <w:t>　　图表 炼钢标准 技术</w:t>
      </w:r>
      <w:r>
        <w:rPr>
          <w:rFonts w:hint="eastAsia"/>
        </w:rPr>
        <w:br/>
      </w:r>
      <w:r>
        <w:rPr>
          <w:rFonts w:hint="eastAsia"/>
        </w:rPr>
        <w:t>　　图表 炼钢最新消息 动态</w:t>
      </w:r>
      <w:r>
        <w:rPr>
          <w:rFonts w:hint="eastAsia"/>
        </w:rPr>
        <w:br/>
      </w:r>
      <w:r>
        <w:rPr>
          <w:rFonts w:hint="eastAsia"/>
        </w:rPr>
        <w:t>　　……</w:t>
      </w:r>
      <w:r>
        <w:rPr>
          <w:rFonts w:hint="eastAsia"/>
        </w:rPr>
        <w:br/>
      </w:r>
      <w:r>
        <w:rPr>
          <w:rFonts w:hint="eastAsia"/>
        </w:rPr>
        <w:t>　　图表 2020-2025年炼钢行业市场容量统计</w:t>
      </w:r>
      <w:r>
        <w:rPr>
          <w:rFonts w:hint="eastAsia"/>
        </w:rPr>
        <w:br/>
      </w:r>
      <w:r>
        <w:rPr>
          <w:rFonts w:hint="eastAsia"/>
        </w:rPr>
        <w:t>　　图表 2020-2025年中国炼钢行业市场规模及增长情况</w:t>
      </w:r>
      <w:r>
        <w:rPr>
          <w:rFonts w:hint="eastAsia"/>
        </w:rPr>
        <w:br/>
      </w:r>
      <w:r>
        <w:rPr>
          <w:rFonts w:hint="eastAsia"/>
        </w:rPr>
        <w:t>　　图表 2020-2025年中国炼钢行业销售收入 单位：亿元</w:t>
      </w:r>
      <w:r>
        <w:rPr>
          <w:rFonts w:hint="eastAsia"/>
        </w:rPr>
        <w:br/>
      </w:r>
      <w:r>
        <w:rPr>
          <w:rFonts w:hint="eastAsia"/>
        </w:rPr>
        <w:t>　　图表 2020-2025年中国炼钢行业利润总额分析 单位：亿元</w:t>
      </w:r>
      <w:r>
        <w:rPr>
          <w:rFonts w:hint="eastAsia"/>
        </w:rPr>
        <w:br/>
      </w:r>
      <w:r>
        <w:rPr>
          <w:rFonts w:hint="eastAsia"/>
        </w:rPr>
        <w:t>　　图表 2020-2025年中国炼钢行业企业数量情况 单位：家</w:t>
      </w:r>
      <w:r>
        <w:rPr>
          <w:rFonts w:hint="eastAsia"/>
        </w:rPr>
        <w:br/>
      </w:r>
      <w:r>
        <w:rPr>
          <w:rFonts w:hint="eastAsia"/>
        </w:rPr>
        <w:t>　　图表 2020-2025年中国炼钢行业企业平均规模情况 单位：万元/家</w:t>
      </w:r>
      <w:r>
        <w:rPr>
          <w:rFonts w:hint="eastAsia"/>
        </w:rPr>
        <w:br/>
      </w:r>
      <w:r>
        <w:rPr>
          <w:rFonts w:hint="eastAsia"/>
        </w:rPr>
        <w:t>　　图表 炼钢价格走势</w:t>
      </w:r>
      <w:r>
        <w:rPr>
          <w:rFonts w:hint="eastAsia"/>
        </w:rPr>
        <w:br/>
      </w:r>
      <w:r>
        <w:rPr>
          <w:rFonts w:hint="eastAsia"/>
        </w:rPr>
        <w:t>　　图表 2025年炼钢成本和利润分析</w:t>
      </w:r>
      <w:r>
        <w:rPr>
          <w:rFonts w:hint="eastAsia"/>
        </w:rPr>
        <w:br/>
      </w:r>
      <w:r>
        <w:rPr>
          <w:rFonts w:hint="eastAsia"/>
        </w:rPr>
        <w:t>　　图表 2025年中国炼钢行业竞争力分析</w:t>
      </w:r>
      <w:r>
        <w:rPr>
          <w:rFonts w:hint="eastAsia"/>
        </w:rPr>
        <w:br/>
      </w:r>
      <w:r>
        <w:rPr>
          <w:rFonts w:hint="eastAsia"/>
        </w:rPr>
        <w:t>　　图表 炼钢优势</w:t>
      </w:r>
      <w:r>
        <w:rPr>
          <w:rFonts w:hint="eastAsia"/>
        </w:rPr>
        <w:br/>
      </w:r>
      <w:r>
        <w:rPr>
          <w:rFonts w:hint="eastAsia"/>
        </w:rPr>
        <w:t>　　图表 炼钢劣势</w:t>
      </w:r>
      <w:r>
        <w:rPr>
          <w:rFonts w:hint="eastAsia"/>
        </w:rPr>
        <w:br/>
      </w:r>
      <w:r>
        <w:rPr>
          <w:rFonts w:hint="eastAsia"/>
        </w:rPr>
        <w:t>　　图表 炼钢机会</w:t>
      </w:r>
      <w:r>
        <w:rPr>
          <w:rFonts w:hint="eastAsia"/>
        </w:rPr>
        <w:br/>
      </w:r>
      <w:r>
        <w:rPr>
          <w:rFonts w:hint="eastAsia"/>
        </w:rPr>
        <w:t>　　图表 炼钢威胁</w:t>
      </w:r>
      <w:r>
        <w:rPr>
          <w:rFonts w:hint="eastAsia"/>
        </w:rPr>
        <w:br/>
      </w:r>
      <w:r>
        <w:rPr>
          <w:rFonts w:hint="eastAsia"/>
        </w:rPr>
        <w:t>　　图表 2020-2025年中国炼钢行业盈利能力分析</w:t>
      </w:r>
      <w:r>
        <w:rPr>
          <w:rFonts w:hint="eastAsia"/>
        </w:rPr>
        <w:br/>
      </w:r>
      <w:r>
        <w:rPr>
          <w:rFonts w:hint="eastAsia"/>
        </w:rPr>
        <w:t>　　图表 2020-2025年中国炼钢行业运营能力分析</w:t>
      </w:r>
      <w:r>
        <w:rPr>
          <w:rFonts w:hint="eastAsia"/>
        </w:rPr>
        <w:br/>
      </w:r>
      <w:r>
        <w:rPr>
          <w:rFonts w:hint="eastAsia"/>
        </w:rPr>
        <w:t>　　图表 2020-2025年中国炼钢行业偿债能力分析</w:t>
      </w:r>
      <w:r>
        <w:rPr>
          <w:rFonts w:hint="eastAsia"/>
        </w:rPr>
        <w:br/>
      </w:r>
      <w:r>
        <w:rPr>
          <w:rFonts w:hint="eastAsia"/>
        </w:rPr>
        <w:t>　　图表 2020-2025年中国炼钢行业发展能力分析</w:t>
      </w:r>
      <w:r>
        <w:rPr>
          <w:rFonts w:hint="eastAsia"/>
        </w:rPr>
        <w:br/>
      </w:r>
      <w:r>
        <w:rPr>
          <w:rFonts w:hint="eastAsia"/>
        </w:rPr>
        <w:t>　　图表 2020-2025年中国炼钢行业经营效益分析</w:t>
      </w:r>
      <w:r>
        <w:rPr>
          <w:rFonts w:hint="eastAsia"/>
        </w:rPr>
        <w:br/>
      </w:r>
      <w:r>
        <w:rPr>
          <w:rFonts w:hint="eastAsia"/>
        </w:rPr>
        <w:t>　　……</w:t>
      </w:r>
      <w:r>
        <w:rPr>
          <w:rFonts w:hint="eastAsia"/>
        </w:rPr>
        <w:br/>
      </w:r>
      <w:r>
        <w:rPr>
          <w:rFonts w:hint="eastAsia"/>
        </w:rPr>
        <w:t>　　图表 **地区炼钢市场规模及增长情况</w:t>
      </w:r>
      <w:r>
        <w:rPr>
          <w:rFonts w:hint="eastAsia"/>
        </w:rPr>
        <w:br/>
      </w:r>
      <w:r>
        <w:rPr>
          <w:rFonts w:hint="eastAsia"/>
        </w:rPr>
        <w:t>　　图表 **地区炼钢行业市场需求情况</w:t>
      </w:r>
      <w:r>
        <w:rPr>
          <w:rFonts w:hint="eastAsia"/>
        </w:rPr>
        <w:br/>
      </w:r>
      <w:r>
        <w:rPr>
          <w:rFonts w:hint="eastAsia"/>
        </w:rPr>
        <w:t>　　图表 **地区炼钢市场规模及增长情况</w:t>
      </w:r>
      <w:r>
        <w:rPr>
          <w:rFonts w:hint="eastAsia"/>
        </w:rPr>
        <w:br/>
      </w:r>
      <w:r>
        <w:rPr>
          <w:rFonts w:hint="eastAsia"/>
        </w:rPr>
        <w:t>　　图表 **地区炼钢行业市场需求情况</w:t>
      </w:r>
      <w:r>
        <w:rPr>
          <w:rFonts w:hint="eastAsia"/>
        </w:rPr>
        <w:br/>
      </w:r>
      <w:r>
        <w:rPr>
          <w:rFonts w:hint="eastAsia"/>
        </w:rPr>
        <w:t>　　图表 **地区炼钢市场规模及增长情况</w:t>
      </w:r>
      <w:r>
        <w:rPr>
          <w:rFonts w:hint="eastAsia"/>
        </w:rPr>
        <w:br/>
      </w:r>
      <w:r>
        <w:rPr>
          <w:rFonts w:hint="eastAsia"/>
        </w:rPr>
        <w:t>　　图表 **地区炼钢行业市场需求情况</w:t>
      </w:r>
      <w:r>
        <w:rPr>
          <w:rFonts w:hint="eastAsia"/>
        </w:rPr>
        <w:br/>
      </w:r>
      <w:r>
        <w:rPr>
          <w:rFonts w:hint="eastAsia"/>
        </w:rPr>
        <w:t>　　……</w:t>
      </w:r>
      <w:r>
        <w:rPr>
          <w:rFonts w:hint="eastAsia"/>
        </w:rPr>
        <w:br/>
      </w:r>
      <w:r>
        <w:rPr>
          <w:rFonts w:hint="eastAsia"/>
        </w:rPr>
        <w:t>　　图表 炼钢品牌分析</w:t>
      </w:r>
      <w:r>
        <w:rPr>
          <w:rFonts w:hint="eastAsia"/>
        </w:rPr>
        <w:br/>
      </w:r>
      <w:r>
        <w:rPr>
          <w:rFonts w:hint="eastAsia"/>
        </w:rPr>
        <w:t>　　图表 炼钢企业（一）概述</w:t>
      </w:r>
      <w:r>
        <w:rPr>
          <w:rFonts w:hint="eastAsia"/>
        </w:rPr>
        <w:br/>
      </w:r>
      <w:r>
        <w:rPr>
          <w:rFonts w:hint="eastAsia"/>
        </w:rPr>
        <w:t>　　图表 企业炼钢业务分析</w:t>
      </w:r>
      <w:r>
        <w:rPr>
          <w:rFonts w:hint="eastAsia"/>
        </w:rPr>
        <w:br/>
      </w:r>
      <w:r>
        <w:rPr>
          <w:rFonts w:hint="eastAsia"/>
        </w:rPr>
        <w:t>　　图表 炼钢企业（一）经营情况分析</w:t>
      </w:r>
      <w:r>
        <w:rPr>
          <w:rFonts w:hint="eastAsia"/>
        </w:rPr>
        <w:br/>
      </w:r>
      <w:r>
        <w:rPr>
          <w:rFonts w:hint="eastAsia"/>
        </w:rPr>
        <w:t>　　图表 炼钢企业（一）盈利能力情况</w:t>
      </w:r>
      <w:r>
        <w:rPr>
          <w:rFonts w:hint="eastAsia"/>
        </w:rPr>
        <w:br/>
      </w:r>
      <w:r>
        <w:rPr>
          <w:rFonts w:hint="eastAsia"/>
        </w:rPr>
        <w:t>　　图表 炼钢企业（一）偿债能力情况</w:t>
      </w:r>
      <w:r>
        <w:rPr>
          <w:rFonts w:hint="eastAsia"/>
        </w:rPr>
        <w:br/>
      </w:r>
      <w:r>
        <w:rPr>
          <w:rFonts w:hint="eastAsia"/>
        </w:rPr>
        <w:t>　　图表 炼钢企业（一）运营能力情况</w:t>
      </w:r>
      <w:r>
        <w:rPr>
          <w:rFonts w:hint="eastAsia"/>
        </w:rPr>
        <w:br/>
      </w:r>
      <w:r>
        <w:rPr>
          <w:rFonts w:hint="eastAsia"/>
        </w:rPr>
        <w:t>　　图表 炼钢企业（一）成长能力情况</w:t>
      </w:r>
      <w:r>
        <w:rPr>
          <w:rFonts w:hint="eastAsia"/>
        </w:rPr>
        <w:br/>
      </w:r>
      <w:r>
        <w:rPr>
          <w:rFonts w:hint="eastAsia"/>
        </w:rPr>
        <w:t>　　图表 炼钢企业（二）简介</w:t>
      </w:r>
      <w:r>
        <w:rPr>
          <w:rFonts w:hint="eastAsia"/>
        </w:rPr>
        <w:br/>
      </w:r>
      <w:r>
        <w:rPr>
          <w:rFonts w:hint="eastAsia"/>
        </w:rPr>
        <w:t>　　图表 企业炼钢业务</w:t>
      </w:r>
      <w:r>
        <w:rPr>
          <w:rFonts w:hint="eastAsia"/>
        </w:rPr>
        <w:br/>
      </w:r>
      <w:r>
        <w:rPr>
          <w:rFonts w:hint="eastAsia"/>
        </w:rPr>
        <w:t>　　图表 炼钢企业（二）经营情况分析</w:t>
      </w:r>
      <w:r>
        <w:rPr>
          <w:rFonts w:hint="eastAsia"/>
        </w:rPr>
        <w:br/>
      </w:r>
      <w:r>
        <w:rPr>
          <w:rFonts w:hint="eastAsia"/>
        </w:rPr>
        <w:t>　　图表 炼钢企业（二）盈利能力情况</w:t>
      </w:r>
      <w:r>
        <w:rPr>
          <w:rFonts w:hint="eastAsia"/>
        </w:rPr>
        <w:br/>
      </w:r>
      <w:r>
        <w:rPr>
          <w:rFonts w:hint="eastAsia"/>
        </w:rPr>
        <w:t>　　图表 炼钢企业（二）偿债能力情况</w:t>
      </w:r>
      <w:r>
        <w:rPr>
          <w:rFonts w:hint="eastAsia"/>
        </w:rPr>
        <w:br/>
      </w:r>
      <w:r>
        <w:rPr>
          <w:rFonts w:hint="eastAsia"/>
        </w:rPr>
        <w:t>　　图表 炼钢企业（二）运营能力情况</w:t>
      </w:r>
      <w:r>
        <w:rPr>
          <w:rFonts w:hint="eastAsia"/>
        </w:rPr>
        <w:br/>
      </w:r>
      <w:r>
        <w:rPr>
          <w:rFonts w:hint="eastAsia"/>
        </w:rPr>
        <w:t>　　图表 炼钢企业（二）成长能力情况</w:t>
      </w:r>
      <w:r>
        <w:rPr>
          <w:rFonts w:hint="eastAsia"/>
        </w:rPr>
        <w:br/>
      </w:r>
      <w:r>
        <w:rPr>
          <w:rFonts w:hint="eastAsia"/>
        </w:rPr>
        <w:t>　　图表 炼钢企业（三）概况</w:t>
      </w:r>
      <w:r>
        <w:rPr>
          <w:rFonts w:hint="eastAsia"/>
        </w:rPr>
        <w:br/>
      </w:r>
      <w:r>
        <w:rPr>
          <w:rFonts w:hint="eastAsia"/>
        </w:rPr>
        <w:t>　　图表 企业炼钢业务情况</w:t>
      </w:r>
      <w:r>
        <w:rPr>
          <w:rFonts w:hint="eastAsia"/>
        </w:rPr>
        <w:br/>
      </w:r>
      <w:r>
        <w:rPr>
          <w:rFonts w:hint="eastAsia"/>
        </w:rPr>
        <w:t>　　图表 炼钢企业（三）经营情况分析</w:t>
      </w:r>
      <w:r>
        <w:rPr>
          <w:rFonts w:hint="eastAsia"/>
        </w:rPr>
        <w:br/>
      </w:r>
      <w:r>
        <w:rPr>
          <w:rFonts w:hint="eastAsia"/>
        </w:rPr>
        <w:t>　　图表 炼钢企业（三）盈利能力情况</w:t>
      </w:r>
      <w:r>
        <w:rPr>
          <w:rFonts w:hint="eastAsia"/>
        </w:rPr>
        <w:br/>
      </w:r>
      <w:r>
        <w:rPr>
          <w:rFonts w:hint="eastAsia"/>
        </w:rPr>
        <w:t>　　图表 炼钢企业（三）偿债能力情况</w:t>
      </w:r>
      <w:r>
        <w:rPr>
          <w:rFonts w:hint="eastAsia"/>
        </w:rPr>
        <w:br/>
      </w:r>
      <w:r>
        <w:rPr>
          <w:rFonts w:hint="eastAsia"/>
        </w:rPr>
        <w:t>　　图表 炼钢企业（三）运营能力情况</w:t>
      </w:r>
      <w:r>
        <w:rPr>
          <w:rFonts w:hint="eastAsia"/>
        </w:rPr>
        <w:br/>
      </w:r>
      <w:r>
        <w:rPr>
          <w:rFonts w:hint="eastAsia"/>
        </w:rPr>
        <w:t>　　图表 炼钢企业（三）成长能力情况</w:t>
      </w:r>
      <w:r>
        <w:rPr>
          <w:rFonts w:hint="eastAsia"/>
        </w:rPr>
        <w:br/>
      </w:r>
      <w:r>
        <w:rPr>
          <w:rFonts w:hint="eastAsia"/>
        </w:rPr>
        <w:t>　　……</w:t>
      </w:r>
      <w:r>
        <w:rPr>
          <w:rFonts w:hint="eastAsia"/>
        </w:rPr>
        <w:br/>
      </w:r>
      <w:r>
        <w:rPr>
          <w:rFonts w:hint="eastAsia"/>
        </w:rPr>
        <w:t>　　图表 炼钢发展有利因素分析</w:t>
      </w:r>
      <w:r>
        <w:rPr>
          <w:rFonts w:hint="eastAsia"/>
        </w:rPr>
        <w:br/>
      </w:r>
      <w:r>
        <w:rPr>
          <w:rFonts w:hint="eastAsia"/>
        </w:rPr>
        <w:t>　　图表 炼钢发展不利因素分析</w:t>
      </w:r>
      <w:r>
        <w:rPr>
          <w:rFonts w:hint="eastAsia"/>
        </w:rPr>
        <w:br/>
      </w:r>
      <w:r>
        <w:rPr>
          <w:rFonts w:hint="eastAsia"/>
        </w:rPr>
        <w:t>　　图表 进入炼钢行业壁垒</w:t>
      </w:r>
      <w:r>
        <w:rPr>
          <w:rFonts w:hint="eastAsia"/>
        </w:rPr>
        <w:br/>
      </w:r>
      <w:r>
        <w:rPr>
          <w:rFonts w:hint="eastAsia"/>
        </w:rPr>
        <w:t>　　图表 2026-2032年中国炼钢行业市场容量预测</w:t>
      </w:r>
      <w:r>
        <w:rPr>
          <w:rFonts w:hint="eastAsia"/>
        </w:rPr>
        <w:br/>
      </w:r>
      <w:r>
        <w:rPr>
          <w:rFonts w:hint="eastAsia"/>
        </w:rPr>
        <w:t>　　图表 2026-2032年中国炼钢行业市场规模预测</w:t>
      </w:r>
      <w:r>
        <w:rPr>
          <w:rFonts w:hint="eastAsia"/>
        </w:rPr>
        <w:br/>
      </w:r>
      <w:r>
        <w:rPr>
          <w:rFonts w:hint="eastAsia"/>
        </w:rPr>
        <w:t>　　图表 2026-2032年中国炼钢市场前景分析</w:t>
      </w:r>
      <w:r>
        <w:rPr>
          <w:rFonts w:hint="eastAsia"/>
        </w:rPr>
        <w:br/>
      </w:r>
      <w:r>
        <w:rPr>
          <w:rFonts w:hint="eastAsia"/>
        </w:rPr>
        <w:t>　　图表 2026-2032年中国炼钢行业风险研究</w:t>
      </w:r>
      <w:r>
        <w:rPr>
          <w:rFonts w:hint="eastAsia"/>
        </w:rPr>
        <w:br/>
      </w:r>
      <w:r>
        <w:rPr>
          <w:rFonts w:hint="eastAsia"/>
        </w:rPr>
        <w:t>　　图表 2026-2032年中国炼钢行业发展趋势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b8b81acb14502" w:history="1">
        <w:r>
          <w:rPr>
            <w:rStyle w:val="Hyperlink"/>
          </w:rPr>
          <w:t>2026-2032年全球与中国炼钢行业现状分析及发展趋势预测报告</w:t>
        </w:r>
      </w:hyperlink>
      <w:r>
        <w:rPr>
          <w:color w:val="C00000"/>
        </w:rPr>
        <w:t>》，报告编号：</w:t>
      </w:r>
      <w:r>
        <w:rPr>
          <w:rFonts w:hint="eastAsia"/>
          <w:color w:val="C00000"/>
        </w:rPr>
        <w:t>0270776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b8b81acb14502" w:history="1">
        <w:r>
          <w:rPr>
            <w:rStyle w:val="Hyperlink"/>
          </w:rPr>
          <w:t>https://www.20087.com/2007-05/R_zhongguoliangangchanpinxiaoshoushourBaoGao.html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热点：炼钢的基本原理、炼钢安全规程、钢厂是干嘛的、炼钢5元纸币值多少钱、高炉炼铁富氧率计算、炼钢的化学方程式、谁下令停止大炼钢铁、炼钢炉用什么耐火材料、古代兵器是钢还是铁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03204d4bb4ede" w:history="1">
      <w:r>
        <w:rPr>
          <w:rStyle w:val="Hyperlink"/>
        </w:rPr>
        <w:t>2026-2032年全球与中国炼钢行业现状分析及发展趋势预测报告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liangangchanpinxiaoshoushourBaoGao.html" TargetMode="External" Id="R3c5b8b81acb14502" /></Relationships>
</file>

<file path=word/_rels/header2.xml.rels>&#65279;<?xml version="1.0" encoding="utf-8"?><Relationships xmlns="http://schemas.openxmlformats.org/package/2006/relationships"><Relationship Type="http://schemas.openxmlformats.org/officeDocument/2006/relationships/hyperlink" Target="https://www.20087.com/2007-05/R_zhongguoliangangchanpinxiaoshoushourBaoGao.html" TargetMode="External" Id="Rde003204d4bb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2026-07-10T08:18:08Z</dcterms:created>
  <dcterms:modified xsi:type="dcterms:W3CDTF">2026-07-10T09:18:08Z</dcterms:modified>
  <dc:subject>2026-2032年全球与中国炼钢行业现状分析及发展趋势预测报告</dc:subject>
  <dc:title>2026-2032年全球与中国炼钢行业现状分析及发展趋势预测报告</dc:title>
  <cp:keywords>2026-2032年全球与中国炼钢行业现状分析及发展趋势预测报告</cp:keywords>
  <dc:description>2026-2032年全球与中国炼钢行业现状分析及发展趋势预测报告</dc:description>
</cp:coreProperties>
</file>