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b660a8b38f4a5f" w:history="1">
              <w:r>
                <w:rPr>
                  <w:rStyle w:val="Hyperlink"/>
                </w:rPr>
                <w:t>2026-2032年全球与中国涂料预处理系统行业发展调研及市场前景分析报告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b660a8b38f4a5f" w:history="1">
              <w:r>
                <w:rPr>
                  <w:rStyle w:val="Hyperlink"/>
                </w:rPr>
                <w:t>2026-2032年全球与中国涂料预处理系统行业发展调研及市场前景分析报告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b660a8b38f4a5f" w:history="1">
                <w:r>
                  <w:rPr>
                    <w:rStyle w:val="Hyperlink"/>
                  </w:rPr>
                  <w:t>https://www.20087.com/6/07/TuLiaoYuChuLiXiTongHangYeFaZhanQianJing.html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涂料预处理系统是工业涂装工艺中至关重要的前置环节，主要用于工件表面的脱脂、除锈、磷化或硅烷薄膜转化等处理，直接决定了后续涂层的附着力、耐腐蚀性及外观质量。在化学体系上，无磷、无重金属的硅烷薄膜与锆系薄膜技术正加速替代传统磷化工艺，不仅大幅减少了危废产生与化学品消耗，还实现了常温处理，显著降低了能耗。在设备架构方面，自动化喷淋与浸泡系统结合了变频驱动与红外干燥技术，使能源利用率大幅提升。同时，为应对复杂工况，系统普遍配备了多级过滤与废液回收装置，有效减少了废水排放。</w:t>
      </w:r>
      <w:r>
        <w:rPr>
          <w:rFonts w:hint="eastAsia"/>
        </w:rPr>
        <w:br/>
      </w:r>
      <w:r>
        <w:rPr>
          <w:rFonts w:hint="eastAsia"/>
        </w:rPr>
        <w:t>　　未来，涂料预处理系统将向着全流程智能化、柔性化及极致低碳方向全面演进。市场调研网认为，在工艺控制层面，基于物联网与AI算法的在线分析与自动加料系统将全面普及，通过实时监测槽液浓度、pH值与温度，实现化学品的精准投加与工艺参数的自适应调节，彻底告别粗放式的人工经验管理。在硬件形态上，为适应新能源汽车、航空航天等多品种、小批量的柔性生产需求，预处理系统将具备快速换色、模块化拼装及宽温域适应能力。此外，依托太阳能辅助加热、热泵余热回收及全闭环水处理技术，预处理系统的碳排放将进一步降低。具备数字接口、低碳认证及高兼容性的新一代预处理系统，将成为推动全球制造业绿色转型的关键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b660a8b38f4a5f" w:history="1">
        <w:r>
          <w:rPr>
            <w:rStyle w:val="Hyperlink"/>
          </w:rPr>
          <w:t>2026-2032年全球与中国涂料预处理系统行业发展调研及市场前景分析报告</w:t>
        </w:r>
      </w:hyperlink>
      <w:r>
        <w:rPr>
          <w:rFonts w:hint="eastAsia"/>
        </w:rPr>
        <w:t>》，2025年涂料预处理系统行业市场规模达 亿元，预计2032年市场规模将达 亿元，期间年均复合增长率（CAGR）达 %。报告全面分析了涂料预处理系统行业的市场规模、产业链结构及技术现状，结合涂料预处理系统市场需求、价格动态与竞争格局，提供了清晰的数据支持。报告预测了涂料预处理系统发展趋势与市场前景，重点解读了涂料预处理系统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按产品类型细分，全球涂料预处理系统市场规模2021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小型（50–250 ml）</w:t>
      </w:r>
      <w:r>
        <w:rPr>
          <w:rFonts w:hint="eastAsia"/>
        </w:rPr>
        <w:br/>
      </w:r>
      <w:r>
        <w:rPr>
          <w:rFonts w:hint="eastAsia"/>
        </w:rPr>
        <w:t>　　　　1.3.3 中型（300–500 ml）</w:t>
      </w:r>
      <w:r>
        <w:rPr>
          <w:rFonts w:hint="eastAsia"/>
        </w:rPr>
        <w:br/>
      </w:r>
      <w:r>
        <w:rPr>
          <w:rFonts w:hint="eastAsia"/>
        </w:rPr>
        <w:t>　　　　1.3.4 大型（600–1000 ml及以上）</w:t>
      </w:r>
      <w:r>
        <w:rPr>
          <w:rFonts w:hint="eastAsia"/>
        </w:rPr>
        <w:br/>
      </w:r>
      <w:r>
        <w:rPr>
          <w:rFonts w:hint="eastAsia"/>
        </w:rPr>
        <w:t>　　1.4 产品分类，按材质</w:t>
      </w:r>
      <w:r>
        <w:rPr>
          <w:rFonts w:hint="eastAsia"/>
        </w:rPr>
        <w:br/>
      </w:r>
      <w:r>
        <w:rPr>
          <w:rFonts w:hint="eastAsia"/>
        </w:rPr>
        <w:t>　　　　1.4.1 按材质细分，全球涂料预处理系统市场规模2021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塑料杯</w:t>
      </w:r>
      <w:r>
        <w:rPr>
          <w:rFonts w:hint="eastAsia"/>
        </w:rPr>
        <w:br/>
      </w:r>
      <w:r>
        <w:rPr>
          <w:rFonts w:hint="eastAsia"/>
        </w:rPr>
        <w:t>　　　　1.4.3 纸质杯</w:t>
      </w:r>
      <w:r>
        <w:rPr>
          <w:rFonts w:hint="eastAsia"/>
        </w:rPr>
        <w:br/>
      </w:r>
      <w:r>
        <w:rPr>
          <w:rFonts w:hint="eastAsia"/>
        </w:rPr>
        <w:t>　　1.5 产品分类，按喷枪兼容性</w:t>
      </w:r>
      <w:r>
        <w:rPr>
          <w:rFonts w:hint="eastAsia"/>
        </w:rPr>
        <w:br/>
      </w:r>
      <w:r>
        <w:rPr>
          <w:rFonts w:hint="eastAsia"/>
        </w:rPr>
        <w:t>　　　　1.5.1 按喷枪兼容性细分，全球涂料预处理系统市场规模2021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标准接口杯</w:t>
      </w:r>
      <w:r>
        <w:rPr>
          <w:rFonts w:hint="eastAsia"/>
        </w:rPr>
        <w:br/>
      </w:r>
      <w:r>
        <w:rPr>
          <w:rFonts w:hint="eastAsia"/>
        </w:rPr>
        <w:t>　　　　1.5.3 专用接口杯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按应用细分，全球涂料预处理系统市场规模2021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建筑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涂料预处理系统行业发展总体概况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涂料预处理系统行业发展主要特点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涂料预处理系统行业发展影响因素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涂料预处理系统有利因素</w:t>
      </w:r>
      <w:r>
        <w:rPr>
          <w:rFonts w:hint="eastAsia"/>
        </w:rPr>
        <w:br/>
      </w:r>
      <w:r>
        <w:rPr>
          <w:rFonts w:hint="eastAsia"/>
        </w:rPr>
        <w:t>　　　　1.7.3 .2 涂料预处理系统不利因素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全球市场，近三年涂料预处理系统主要企业占有率及排名（按销量）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涂料预处理系统主要企业在国际市场占有率（按销量，2023-2026）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2025年涂料预处理系统主要企业在国际市场排名（按销量）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全球市场主要企业涂料预处理系统销量（2023-2026）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全球市场，近三年涂料预处理系统主要企业占有率及排名（按收入）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涂料预处理系统主要企业在国际市场占有率（按收入，2023-2026）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2025年涂料预处理系统主要企业在国际市场排名（按收入）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全球市场主要企业涂料预处理系统销售收入（2023-2026）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全球市场主要企业涂料预处理系统销售价格（2023-2026）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中国市场，近三年涂料预处理系统主要企业占有率及排名（按销量）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涂料预处理系统主要企业在中国市场占有率（按销量，2023-2026）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2025年涂料预处理系统主要企业在中国市场排名（按销量）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中国市场主要企业涂料预处理系统销量（2023-2026）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中国市场，近三年涂料预处理系统主要企业占有率及排名（按收入）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涂料预处理系统主要企业在中国市场占有率（按收入，2023-2026）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2025年涂料预处理系统主要企业在中国市场排名（按收入）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中国市场主要企业涂料预处理系统销售收入（2023-2026）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全球主要厂商涂料预处理系统总部及产地分布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全球主要厂商成立时间及涂料预处理系统商业化日期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全球主要厂商涂料预处理系统产品类型及应用</w:t>
      </w:r>
      <w:r>
        <w:rPr>
          <w:rFonts w:hint="eastAsia"/>
        </w:rPr>
        <w:br/>
      </w:r>
      <w:r>
        <w:rPr>
          <w:rFonts w:hint="eastAsia"/>
        </w:rPr>
        <w:t>　　2.9 涂料预处理系统行业集中度、竞争程度分析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涂料预处理系统行业集中度分析：2025年全球Top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全球涂料预处理系统第一梯队、第二梯队和第三梯队生产商（品牌）及市场份额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全球涂料预处理系统总体规模分析</w:t>
      </w:r>
      <w:r>
        <w:rPr>
          <w:rFonts w:hint="eastAsia"/>
        </w:rPr>
        <w:br/>
      </w:r>
      <w:r>
        <w:rPr>
          <w:rFonts w:hint="eastAsia"/>
        </w:rPr>
        <w:t>　　3.1 全球涂料预处理系统供需现状及预测（2021-2032）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全球涂料预处理系统产能、产量、产能利用率及发展趋势（2021-2032）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全球涂料预处理系统产量、需求量及发展趋势（2021-2032）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全球主要地区涂料预处理系统产量及发展趋势（2021-2032）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全球主要地区涂料预处理系统产量（2021-2026）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全球主要地区涂料预处理系统产量（2027-2032）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全球主要地区涂料预处理系统产量市场份额（2021-2032）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中国涂料预处理系统供需现状及预测（2021-2032）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中国涂料预处理系统产能、产量、产能利用率及发展趋势（2021-2032）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中国涂料预处理系统产量、市场需求量及发展趋势（2021-2032）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中国市场涂料预处理系统进出口（2021-2032）</w:t>
      </w:r>
      <w:r>
        <w:rPr>
          <w:rFonts w:hint="eastAsia"/>
        </w:rPr>
        <w:br/>
      </w:r>
      <w:r>
        <w:rPr>
          <w:rFonts w:hint="eastAsia"/>
        </w:rPr>
        <w:t>　　3.4 全球涂料预处理系统销量及销售额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全球市场涂料预处理系统销售额（2021-2032）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全球市场涂料预处理系统销量（2021-2032）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全球市场涂料预处理系统价格趋势（2021-2032）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全球涂料预处理系统主要地区分析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全球主要地区涂料预处理系统市场规模分析：2021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全球主要地区涂料预处理系统销售收入及市场份额（2021-2026）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全球主要地区涂料预处理系统销售收入预测（2027-2032）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全球主要地区涂料预处理系统销量分析：2021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全球主要地区涂料预处理系统销量及市场份额（2021-2026）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全球主要地区涂料预处理系统销量及市场份额预测（2027-2032）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中东市场涂料预处理系统销量、收入及增长率（2021-2032）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涂料预处理系统销量、收入、价格及毛利率（2021-2026）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不同产品类型涂料预处理系统分析</w:t>
      </w:r>
      <w:r>
        <w:rPr>
          <w:rFonts w:hint="eastAsia"/>
        </w:rPr>
        <w:br/>
      </w:r>
      <w:r>
        <w:rPr>
          <w:rFonts w:hint="eastAsia"/>
        </w:rPr>
        <w:t>　　6.1 全球不同产品类型涂料预处理系统销量（2021-2032）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全球不同产品类型涂料预处理系统销量及市场份额（2021-2026）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全球不同产品类型涂料预处理系统销量预测（2027-2032）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全球不同产品类型涂料预处理系统收入（2021-2032）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全球不同产品类型涂料预处理系统收入及市场份额（2021-2026）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全球不同产品类型涂料预处理系统收入预测（2027-2032）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全球不同产品类型涂料预处理系统价格走势（2021-2032）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中国不同产品类型涂料预处理系统销量（2021-2032）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中国不同产品类型涂料预处理系统销量及市场份额（2021-2026）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中国不同产品类型涂料预处理系统销量预测（2027-2032）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中国不同产品类型涂料预处理系统收入（2021-2032）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中国不同产品类型涂料预处理系统收入及市场份额（2021-2026）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中国不同产品类型涂料预处理系统收入预测（2027-2032）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不同应用涂料预处理系统分析</w:t>
      </w:r>
      <w:r>
        <w:rPr>
          <w:rFonts w:hint="eastAsia"/>
        </w:rPr>
        <w:br/>
      </w:r>
      <w:r>
        <w:rPr>
          <w:rFonts w:hint="eastAsia"/>
        </w:rPr>
        <w:t>　　7.1 全球不同应用涂料预处理系统销量（2021-2032）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全球不同应用涂料预处理系统销量及市场份额（2021-2026）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全球不同应用涂料预处理系统销量预测（2027-2032）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全球不同应用涂料预处理系统收入（2021-2032）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全球不同应用涂料预处理系统收入及市场份额（2021-2026）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全球不同应用涂料预处理系统收入预测（2027-2032）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全球不同应用涂料预处理系统价格走势（2021-2032）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中国不同应用涂料预处理系统销量（2021-2032）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中国不同应用涂料预处理系统销量及市场份额（2021-2026）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中国不同应用涂料预处理系统销量预测（2027-2032）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中国不同应用涂料预处理系统收入（2021-2032）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中国不同应用涂料预处理系统收入及市场份额（2021-2026）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中国不同应用涂料预处理系统收入预测（2027-2032）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涂料预处理系统行业发展趋势</w:t>
      </w:r>
      <w:r>
        <w:rPr>
          <w:rFonts w:hint="eastAsia"/>
        </w:rPr>
        <w:br/>
      </w:r>
      <w:r>
        <w:rPr>
          <w:rFonts w:hint="eastAsia"/>
        </w:rPr>
        <w:t>　　8.2 涂料预处理系统行业主要驱动因素</w:t>
      </w:r>
      <w:r>
        <w:rPr>
          <w:rFonts w:hint="eastAsia"/>
        </w:rPr>
        <w:br/>
      </w:r>
      <w:r>
        <w:rPr>
          <w:rFonts w:hint="eastAsia"/>
        </w:rPr>
        <w:t>　　8.3 涂料预处理系统中国企业SWOT分析</w:t>
      </w:r>
      <w:r>
        <w:rPr>
          <w:rFonts w:hint="eastAsia"/>
        </w:rPr>
        <w:br/>
      </w:r>
      <w:r>
        <w:rPr>
          <w:rFonts w:hint="eastAsia"/>
        </w:rPr>
        <w:t>　　8.4 中国涂料预处理系统行业政策环境分析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涂料预处理系统行业产业链简介</w:t>
      </w:r>
      <w:r>
        <w:rPr>
          <w:rFonts w:hint="eastAsia"/>
        </w:rPr>
        <w:br/>
      </w:r>
      <w:r>
        <w:rPr>
          <w:rFonts w:hint="eastAsia"/>
        </w:rPr>
        <w:t>　　　　9.1.1 涂料预处理系统行业供应链分析</w:t>
      </w:r>
      <w:r>
        <w:rPr>
          <w:rFonts w:hint="eastAsia"/>
        </w:rPr>
        <w:br/>
      </w:r>
      <w:r>
        <w:rPr>
          <w:rFonts w:hint="eastAsia"/>
        </w:rPr>
        <w:t>　　　　9.1.2 涂料预处理系统主要原料及供应情况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涂料预处理系统行业采购模式</w:t>
      </w:r>
      <w:r>
        <w:rPr>
          <w:rFonts w:hint="eastAsia"/>
        </w:rPr>
        <w:br/>
      </w:r>
      <w:r>
        <w:rPr>
          <w:rFonts w:hint="eastAsia"/>
        </w:rPr>
        <w:t>　　9.3 涂料预处理系统行业生产模式</w:t>
      </w:r>
      <w:r>
        <w:rPr>
          <w:rFonts w:hint="eastAsia"/>
        </w:rPr>
        <w:br/>
      </w:r>
      <w:r>
        <w:rPr>
          <w:rFonts w:hint="eastAsia"/>
        </w:rPr>
        <w:t>　　9.4 涂料预处理系统行业销售模式及销售渠道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按产品类型细分，全球涂料预处理系统市场规模2021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按材质细分，全球涂料预处理系统市场规模2021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按喷枪兼容性细分，全球涂料预处理系统市场规模2021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按应用细分，全球涂料预处理系统市场规模（CAGR）2021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涂料预处理系统行业发展主要特点</w:t>
      </w:r>
      <w:r>
        <w:rPr>
          <w:rFonts w:hint="eastAsia"/>
        </w:rPr>
        <w:br/>
      </w:r>
      <w:r>
        <w:rPr>
          <w:rFonts w:hint="eastAsia"/>
        </w:rPr>
        <w:t>　　表 6： 涂料预处理系统行业发展有利因素分析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涂料预处理系统行业发展不利因素分析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进入涂料预处理系统行业壁垒</w:t>
      </w:r>
      <w:r>
        <w:rPr>
          <w:rFonts w:hint="eastAsia"/>
        </w:rPr>
        <w:br/>
      </w:r>
      <w:r>
        <w:rPr>
          <w:rFonts w:hint="eastAsia"/>
        </w:rPr>
        <w:t>　　表 9： 涂料预处理系统主要企业在国际市场占有率（按销量，2023-2026）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2025年涂料预处理系统主要企业在国际市场排名（按销量）&amp;（套）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全球市场主要企业涂料预处理系统销量（2023-2026）&amp;（套）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涂料预处理系统主要企业在国际市场占有率（按收入，2023-2026）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2025年涂料预处理系统主要企业在国际市场排名（按收入）&amp;（万元）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全球市场主要企业涂料预处理系统销售收入（2023-2026）&amp;（万元）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全球市场主要企业涂料预处理系统销售价格（2023-2026）&amp;（元/套）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涂料预处理系统主要企业在中国市场占有率（按销量，2023-2026）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2025年涂料预处理系统主要企业在中国市场排名（按销量）&amp;（套）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中国市场主要企业涂料预处理系统销量（2023-2026）&amp;（套）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涂料预处理系统主要企业在中国市场占有率（按收入，2023-2026）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2025年涂料预处理系统主要企业在中国市场排名（按收入）&amp;（万元）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中国市场主要企业涂料预处理系统销售收入（2023-2026）&amp;（万元）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全球主要厂商涂料预处理系统总部及产地分布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全球主要厂商成立时间及涂料预处理系统商业化日期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全球主要厂商涂料预处理系统产品类型及应用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2025年全球涂料预处理系统主要厂商市场地位（第一梯队、第二梯队和第三梯队）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全球涂料预处理系统市场投资、并购等现状分析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全球主要地区涂料预处理系统产量增速（CAGR）：（2021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全球主要地区涂料预处理系统产量（2021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全球主要地区涂料预处理系统产量（2021-2026）&amp;（套）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全球主要地区涂料预处理系统产量（2027-2032）&amp;（套）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全球主要地区涂料预处理系统产量市场份额（2021-2026）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全球主要地区涂料预处理系统产量市场份额（2027-2032）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中国市场涂料预处理系统产量、销量、进出口（2021-2026）&amp;（套）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中国市场涂料预处理系统产量、销量、进出口预测（2027-2032）&amp;（套）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全球主要地区涂料预处理系统销售收入增速：（2021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全球主要地区涂料预处理系统销售收入（2021-2026）&amp;（万元）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全球主要地区涂料预处理系统销售收入市场份额（2021-2026）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全球主要地区涂料预处理系统收入（2027-2032）&amp;（万元）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全球主要地区涂料预处理系统收入市场份额（2027-2032）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全球主要地区涂料预处理系统销量（套）：2021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全球主要地区涂料预处理系统销量（2021-2026）&amp;（套）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全球主要地区涂料预处理系统销量市场份额（2021-2026）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全球主要地区涂料预处理系统销量（2027-2032）&amp;（套）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全球主要地区涂料预处理系统销量份额（2027-2032）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涂料预处理系统生产基地、销售区域、竞争对手及市场地位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涂料预处理系统产品规格、参数及市场应用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涂料预处理系统销量（套）、收入（万元）、价格（元/套）及毛利率（2021-2026）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全球不同产品类型涂料预处理系统销量（2021-2026）&amp;（套）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91： 全球不同产品类型涂料预处理系统销量市场份额（2021-2026）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全球不同产品类型涂料预处理系统销量预测（2027-2032）&amp;（套）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全球市场不同产品类型涂料预处理系统销量市场份额预测（2027-2032）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全球不同产品类型涂料预处理系统收入（2021-2026）&amp;（万元）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全球不同产品类型涂料预处理系统收入市场份额（2021-2026）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全球不同产品类型涂料预处理系统收入预测（2027-2032）&amp;（万元）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全球不同产品类型涂料预处理系统收入市场份额预测（2027-2032）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中国不同产品类型涂料预处理系统销量（2021-2026）&amp;（套）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99： 中国不同产品类型涂料预处理系统销量市场份额（2021-2026）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中国不同产品类型涂料预处理系统销量预测（2027-2032）&amp;（套）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全球市场不同产品类型涂料预处理系统销量市场份额预测（2027-2032）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中国不同产品类型涂料预处理系统收入（2021-2026）&amp;（万元）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中国不同产品类型涂料预处理系统收入市场份额（2021-2026）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中国不同产品类型涂料预处理系统收入预测（2027-2032）&amp;（万元）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中国不同产品类型涂料预处理系统收入市场份额预测（2027-2032）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全球不同应用涂料预处理系统销量（2021-2026）&amp;（套）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107： 全球不同应用涂料预处理系统销量市场份额（2021-2026）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全球不同应用涂料预处理系统销量预测（2027-2032）&amp;（套）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109： 全球市场不同应用涂料预处理系统销量市场份额预测（2027-2032）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全球不同应用涂料预处理系统收入（2021-2026）&amp;（万元）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全球不同应用涂料预处理系统收入市场份额（2021-2026）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全球不同应用涂料预处理系统收入预测（2027-2032）&amp;（万元）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全球不同应用涂料预处理系统收入市场份额预测（2027-2032）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中国不同应用涂料预处理系统销量（2021-2026）&amp;（套）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115： 中国不同应用涂料预处理系统销量市场份额（2021-2026）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中国不同应用涂料预处理系统销量预测（2027-2032）&amp;（套）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117： 中国市场不同应用涂料预处理系统销量市场份额预测（2027-2032）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中国不同应用涂料预处理系统收入（2021-2026）&amp;（万元）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中国不同应用涂料预处理系统收入市场份额（2021-2026）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中国不同应用涂料预处理系统收入预测（2027-2032）&amp;（万元）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中国不同应用涂料预处理系统收入市场份额预测（2027-2032）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涂料预处理系统行业发展趋势</w:t>
      </w:r>
      <w:r>
        <w:rPr>
          <w:rFonts w:hint="eastAsia"/>
        </w:rPr>
        <w:br/>
      </w:r>
      <w:r>
        <w:rPr>
          <w:rFonts w:hint="eastAsia"/>
        </w:rPr>
        <w:t>　　表 123： 涂料预处理系统行业主要驱动因素</w:t>
      </w:r>
      <w:r>
        <w:rPr>
          <w:rFonts w:hint="eastAsia"/>
        </w:rPr>
        <w:br/>
      </w:r>
      <w:r>
        <w:rPr>
          <w:rFonts w:hint="eastAsia"/>
        </w:rPr>
        <w:t>　　表 124： 涂料预处理系统行业供应链分析</w:t>
      </w:r>
      <w:r>
        <w:rPr>
          <w:rFonts w:hint="eastAsia"/>
        </w:rPr>
        <w:br/>
      </w:r>
      <w:r>
        <w:rPr>
          <w:rFonts w:hint="eastAsia"/>
        </w:rPr>
        <w:t>　　表 125： 涂料预处理系统上游原料供应商</w:t>
      </w:r>
      <w:r>
        <w:rPr>
          <w:rFonts w:hint="eastAsia"/>
        </w:rPr>
        <w:br/>
      </w:r>
      <w:r>
        <w:rPr>
          <w:rFonts w:hint="eastAsia"/>
        </w:rPr>
        <w:t>　　表 126： 涂料预处理系统主要地区不同应用客户分析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涂料预处理系统典型经销商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涂料预处理系统产品图片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全球不同产品类型涂料预处理系统销售额2021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全球不同产品类型涂料预处理系统市场份额2025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小型（50–250 ml）产品图片</w:t>
      </w:r>
      <w:r>
        <w:rPr>
          <w:rFonts w:hint="eastAsia"/>
        </w:rPr>
        <w:br/>
      </w:r>
      <w:r>
        <w:rPr>
          <w:rFonts w:hint="eastAsia"/>
        </w:rPr>
        <w:t>　　图 5： 中型（300–500 ml）产品图片</w:t>
      </w:r>
      <w:r>
        <w:rPr>
          <w:rFonts w:hint="eastAsia"/>
        </w:rPr>
        <w:br/>
      </w:r>
      <w:r>
        <w:rPr>
          <w:rFonts w:hint="eastAsia"/>
        </w:rPr>
        <w:t>　　图 6： 大型（600–1000 ml及以上）产品图片</w:t>
      </w:r>
      <w:r>
        <w:rPr>
          <w:rFonts w:hint="eastAsia"/>
        </w:rPr>
        <w:br/>
      </w:r>
      <w:r>
        <w:rPr>
          <w:rFonts w:hint="eastAsia"/>
        </w:rPr>
        <w:t>　　图 7： 全球不同材质涂料预处理系统销售额2021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全球不同材质涂料预处理系统市场份额2025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塑料杯产品图片</w:t>
      </w:r>
      <w:r>
        <w:rPr>
          <w:rFonts w:hint="eastAsia"/>
        </w:rPr>
        <w:br/>
      </w:r>
      <w:r>
        <w:rPr>
          <w:rFonts w:hint="eastAsia"/>
        </w:rPr>
        <w:t>　　图 10： 纸质杯产品图片</w:t>
      </w:r>
      <w:r>
        <w:rPr>
          <w:rFonts w:hint="eastAsia"/>
        </w:rPr>
        <w:br/>
      </w:r>
      <w:r>
        <w:rPr>
          <w:rFonts w:hint="eastAsia"/>
        </w:rPr>
        <w:t>　　图 11： 全球不同喷枪兼容性涂料预处理系统销售额2021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全球不同喷枪兼容性涂料预处理系统市场份额2025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标准接口杯产品图片</w:t>
      </w:r>
      <w:r>
        <w:rPr>
          <w:rFonts w:hint="eastAsia"/>
        </w:rPr>
        <w:br/>
      </w:r>
      <w:r>
        <w:rPr>
          <w:rFonts w:hint="eastAsia"/>
        </w:rPr>
        <w:t>　　图 14： 专用接口杯产品图片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全球不同应用涂料预处理系统市场份额2025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建筑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2025年全球前五大生产商涂料预处理系统市场份额</w:t>
      </w:r>
      <w:r>
        <w:rPr>
          <w:rFonts w:hint="eastAsia"/>
        </w:rPr>
        <w:br/>
      </w:r>
      <w:r>
        <w:rPr>
          <w:rFonts w:hint="eastAsia"/>
        </w:rPr>
        <w:t>　　图 21： 2025年全球涂料预处理系统第一梯队、第二梯队和第三梯队厂商及市场份额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全球涂料预处理系统产能、产量、产能利用率及发展趋势（2021-2032）&amp;（套）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23： 全球涂料预处理系统产量、需求量及发展趋势（2021-2032）&amp;（套）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24： 全球主要地区涂料预处理系统产量市场份额（2021-2032）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中国涂料预处理系统产能、产量、产能利用率及发展趋势（2021-2032）&amp;（套）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中国涂料预处理系统产量、市场需求量及发展趋势（2021-2032）&amp;（套）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全球涂料预处理系统市场销售额及增长率：（2021-2032）&amp;（万元）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全球市场涂料预处理系统市场规模：2021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全球市场涂料预处理系统价格趋势（2021-2032）&amp;（元/套）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31： 全球主要地区涂料预处理系统销售收入（2021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全球主要地区涂料预处理系统销售收入市场份额（2021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北美市场涂料预处理系统收入及增长率（2021-2032）&amp;（万元）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欧洲市场涂料预处理系统收入及增长率（2021-2032）&amp;（万元）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中国市场涂料预处理系统收入及增长率（2021-2032）&amp;（万元）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日本市场涂料预处理系统收入及增长率（2021-2032）&amp;（万元）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东南亚市场涂料预处理系统收入及增长率（2021-2032）&amp;（万元）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印度市场涂料预处理系统收入及增长率（2021-2032）&amp;（万元）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南美市场涂料预处理系统收入及增长率（2021-2032）&amp;（万元）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中东市场涂料预处理系统销量及增长率（2021-2032）&amp;（套）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中东市场涂料预处理系统收入及增长率（2021-2032）&amp;（万元）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全球不同产品类型涂料预处理系统价格走势（2021-2032）&amp;（元/套）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50： 全球不同应用涂料预处理系统价格走势（2021-2032）&amp;（元/套）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51： 涂料预处理系统中国企业SWOT分析</w:t>
      </w:r>
      <w:r>
        <w:rPr>
          <w:rFonts w:hint="eastAsia"/>
        </w:rPr>
        <w:br/>
      </w:r>
      <w:r>
        <w:rPr>
          <w:rFonts w:hint="eastAsia"/>
        </w:rPr>
        <w:t>　　图 52： 涂料预处理系统产业链</w:t>
      </w:r>
      <w:r>
        <w:rPr>
          <w:rFonts w:hint="eastAsia"/>
        </w:rPr>
        <w:br/>
      </w:r>
      <w:r>
        <w:rPr>
          <w:rFonts w:hint="eastAsia"/>
        </w:rPr>
        <w:t>　　图 53： 涂料预处理系统行业采购模式分析</w:t>
      </w:r>
      <w:r>
        <w:rPr>
          <w:rFonts w:hint="eastAsia"/>
        </w:rPr>
        <w:br/>
      </w:r>
      <w:r>
        <w:rPr>
          <w:rFonts w:hint="eastAsia"/>
        </w:rPr>
        <w:t>　　图 54： 涂料预处理系统行业生产模式</w:t>
      </w:r>
      <w:r>
        <w:rPr>
          <w:rFonts w:hint="eastAsia"/>
        </w:rPr>
        <w:br/>
      </w:r>
      <w:r>
        <w:rPr>
          <w:rFonts w:hint="eastAsia"/>
        </w:rPr>
        <w:t>　　图 55： 涂料预处理系统行业销售模式分析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b660a8b38f4a5f" w:history="1">
        <w:r>
          <w:rPr>
            <w:rStyle w:val="Hyperlink"/>
          </w:rPr>
          <w:t>2026-2032年全球与中国涂料预处理系统行业发展调研及市场前景分析报告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b660a8b38f4a5f" w:history="1">
        <w:r>
          <w:rPr>
            <w:rStyle w:val="Hyperlink"/>
          </w:rPr>
          <w:t>https://www.20087.com/6/07/TuLiaoYuChuLiXiTongHangYeFaZhanQianJing.html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9ed49fc26b4b1b" w:history="1">
      <w:r>
        <w:rPr>
          <w:rStyle w:val="Hyperlink"/>
        </w:rPr>
        <w:t>2026-2032年全球与中国涂料预处理系统行业发展调研及市场前景分析报告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TuLiaoYuChuLiXiTongHangYeFaZhanQianJing.html" TargetMode="External" Id="R39b660a8b38f4a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TuLiaoYuChuLiXiTongHangYeFaZhanQianJing.html" TargetMode="External" Id="Re69ed49fc26b4b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2026-08-06T23:37:57Z</dcterms:created>
  <dcterms:modified xsi:type="dcterms:W3CDTF">2026-08-07T00:37:57Z</dcterms:modified>
  <dc:subject>2026-2032年全球与中国涂料预处理系统行业发展调研及市场前景分析报告</dc:subject>
  <dc:title>2026-2032年全球与中国涂料预处理系统行业发展调研及市场前景分析报告</dc:title>
  <cp:keywords>2026-2032年全球与中国涂料预处理系统行业发展调研及市场前景分析报告</cp:keywords>
  <dc:description>2026-2032年全球与中国涂料预处理系统行业发展调研及市场前景分析报告</dc:description>
</cp:coreProperties>
</file>