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5c54b637d4679" w:history="1">
              <w:r>
                <w:rPr>
                  <w:rStyle w:val="Hyperlink"/>
                </w:rPr>
                <w:t>2025-2031年中国消防广播系统行业现状与发展前景报告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5c54b637d4679" w:history="1">
              <w:r>
                <w:rPr>
                  <w:rStyle w:val="Hyperlink"/>
                </w:rPr>
                <w:t>2025-2031年中国消防广播系统行业现状与发展前景报告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5c54b637d4679" w:history="1">
                <w:r>
                  <w:rPr>
                    <w:rStyle w:val="Hyperlink"/>
                  </w:rPr>
                  <w:t>https://www.20087.com/6/07/XiaoFangGuangBoXiTongShiChangQianJingFenXi.html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广播系统是建筑消防联动控制系统的重要组成部分，承担着火灾发生时应急语音播报、疏散指令发布与安全引导的核心功能。该系统通常由音源设备、功率放大器、传输线路与扬声器网络构成，能够在火灾自动报警系统触发后，自动切换至应急广播模式，优先播放预录或人工语音信息，确保人员及时获取逃生指引。现代消防广播系统普遍采用数字信号传输与网络化架构，支持分区控制、音量自动调节与故障自检功能，可在大型商业综合体、交通枢纽、医院及高层住宅等复杂建筑环境中实现精准覆盖与可靠运行。为保障极端条件下的可用性，系统设计严格遵循相关消防规范，具备阻燃线缆、备用电源支持与抗电磁干扰能力，确保在断电、浓烟或高温环境下仍能持续工作。部分高端项目已实现与视频监控、门禁系统及应急照明的联动，形成多系统协同的智能疏散体系。</w:t>
      </w:r>
      <w:r>
        <w:rPr>
          <w:rFonts w:hint="eastAsia"/>
        </w:rPr>
        <w:br/>
      </w:r>
      <w:r>
        <w:rPr>
          <w:rFonts w:hint="eastAsia"/>
        </w:rPr>
        <w:t>　　未来，消防广播系统将向更高智能化、多模态交互与全域融合方向发展。随着建筑数字化与智慧消防理念的推进，系统将深度集成物联网感知层数据，实现基于火情动态演变的自适应广播策略，例如根据烟气蔓延路径动态调整播报区域与引导方向。语音合成技术的进步将支持多语言、多语速的实时生成播报，提升对不同人群的覆盖能力。同时，系统可能扩展至振动提示、光信号引导等非听觉传播方式，弥补传统扬声器在高噪声或听力障碍场景下的局限。在架构层面，基于IP网络的全数字化系统将成为主流，支持远程配置、集中监控与软件定义功能，便于大规模部署与运维管理。此外，与城市应急指挥平台的对接能力也将增强，实现跨建筑、跨区域的协同响应。长远来看，消防广播系统将从单一语音通道升级为集感知、决策与多维输出于一体的智能应急通信中枢，在公共安全体系中发挥更主动、更精准的保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5c54b637d4679" w:history="1">
        <w:r>
          <w:rPr>
            <w:rStyle w:val="Hyperlink"/>
          </w:rPr>
          <w:t>2025-2031年中国消防广播系统行业现状与发展前景报告</w:t>
        </w:r>
      </w:hyperlink>
      <w:r>
        <w:rPr>
          <w:rFonts w:hint="eastAsia"/>
        </w:rPr>
        <w:t>》从市场规模、需求变化及价格动态等维度，系统解析了消防广播系统行业的现状与发展趋势。报告深入分析了消防广播系统产业链各环节，科学预测了市场前景与技术发展方向，同时聚焦消防广播系统细分市场特点及重点企业的经营表现，揭示了消防广播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消防广播系统行业概述</w:t>
      </w:r>
      <w:r>
        <w:rPr>
          <w:rFonts w:hint="eastAsia"/>
        </w:rPr>
        <w:br/>
      </w:r>
      <w:r>
        <w:rPr>
          <w:rFonts w:hint="eastAsia"/>
        </w:rPr>
        <w:t>　　第一节 消防广播系统定义与分类</w:t>
      </w:r>
      <w:r>
        <w:rPr>
          <w:rFonts w:hint="eastAsia"/>
        </w:rPr>
        <w:br/>
      </w:r>
      <w:r>
        <w:rPr>
          <w:rFonts w:hint="eastAsia"/>
        </w:rPr>
        <w:t>　　第二节 消防广播系统应用领域</w:t>
      </w:r>
      <w:r>
        <w:rPr>
          <w:rFonts w:hint="eastAsia"/>
        </w:rPr>
        <w:br/>
      </w:r>
      <w:r>
        <w:rPr>
          <w:rFonts w:hint="eastAsia"/>
        </w:rPr>
        <w:t>　　第三节 消防广播系统行业经济指标分析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一、消防广播系统行业赢利性评估</w:t>
      </w:r>
      <w:r>
        <w:rPr>
          <w:rFonts w:hint="eastAsia"/>
        </w:rPr>
        <w:br/>
      </w:r>
      <w:r>
        <w:rPr>
          <w:rFonts w:hint="eastAsia"/>
        </w:rPr>
        <w:t>　　　　二、消防广播系统行业成长速度分析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三、消防广播系统附加值提升空间探讨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四、消防广播系统行业进入壁垒分析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五、消防广播系统行业风险性评估</w:t>
      </w:r>
      <w:r>
        <w:rPr>
          <w:rFonts w:hint="eastAsia"/>
        </w:rPr>
        <w:br/>
      </w:r>
      <w:r>
        <w:rPr>
          <w:rFonts w:hint="eastAsia"/>
        </w:rPr>
        <w:t>　　　　六、消防广播系统行业周期性分析</w:t>
      </w:r>
      <w:r>
        <w:rPr>
          <w:rFonts w:hint="eastAsia"/>
        </w:rPr>
        <w:br/>
      </w:r>
      <w:r>
        <w:rPr>
          <w:rFonts w:hint="eastAsia"/>
        </w:rPr>
        <w:t>　　　　七、消防广播系统行业竞争程度指标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八、消防广播系统行业成熟度综合分析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消防广播系统产业链及经营模式分析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三、消防广播系统销售模式与渠道策略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全球消防广播系统市场发展分析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2024-2025年全球消防广播系统行业发展分析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一、全球消防广播系统行业市场规模与趋势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二、全球消防广播系统行业发展特点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三、全球消防广播系统行业竞争格局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主要国家与地区消防广播系统市场分析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2025-2031年全球消防广播系统行业发展趋势与前景预测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一、消防广播系统行业发展趋势</w:t>
      </w:r>
      <w:r>
        <w:rPr>
          <w:rFonts w:hint="eastAsia"/>
        </w:rPr>
        <w:br/>
      </w:r>
      <w:r>
        <w:rPr>
          <w:rFonts w:hint="eastAsia"/>
        </w:rPr>
        <w:t>　　　　二、消防广播系统行业发展潜力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中国消防广播系统行业市场分析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2024-2025年消防广播系统产能与投资动态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一、国内消防广播系统产能现状与利用效率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二、消防广播系统产能扩张与投资动态分析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2025-2031年消防广播系统行业产量统计与趋势预测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一、2019-2024年消防广播系统行业产量与增长趋势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1、2019-2024年消防广播系统产量及增长趋势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2、2019-2024年消防广播系统细分产品产量及份额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二、消防广播系统产量影响因素分析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三、2025-2031年消防广播系统产量预测</w:t>
      </w:r>
      <w:r>
        <w:rPr>
          <w:rFonts w:hint="eastAsia"/>
        </w:rPr>
        <w:br/>
      </w:r>
      <w:r>
        <w:rPr>
          <w:rFonts w:hint="eastAsia"/>
        </w:rPr>
        <w:t>　　第三节 2025-2031年消防广播系统市场需求与销售分析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一、2024-2025年消防广播系统行业需求现状</w:t>
      </w:r>
      <w:r>
        <w:rPr>
          <w:rFonts w:hint="eastAsia"/>
        </w:rPr>
        <w:br/>
      </w:r>
      <w:r>
        <w:rPr>
          <w:rFonts w:hint="eastAsia"/>
        </w:rPr>
        <w:t>　　　　二、消防广播系统客户群体与需求特点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三、2019-2024年消防广播系统行业销售规模分析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四、2025-2031年消防广播系统市场增长潜力与规模预测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2024-2025年消防广播系统行业技术发展现状及趋势分析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消防广播系统行业技术发展现状分析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国内外消防广播系统行业技术差距分析及差距形成的主要原因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消防广播系统行业技术发展方向、趋势预测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提升消防广播系统行业技术能力策略建议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中国消防广播系统细分市场分析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一、2024-2025年消防广播系统主要细分产品市场现状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消防广播系统价格机制与竞争策略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一、2019-2024年消防广播系统市场价格走势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消防广播系统定价策略与方法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2025-2031年消防广播系统价格竞争态势与趋势预测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中国消防广播系统行业重点区域市场研究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2024-2025年重点区域消防广播系统市场发展概况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二、2019-2024年消防广播系统市场需求规模情况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三、2025-2031年消防广播系统行业发展潜力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二、2019-2024年消防广播系统市场需求规模情况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三、2025-2031年消防广播系统行业发展潜力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二、2019-2024年消防广播系统市场需求规模情况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三、2025-2031年消防广播系统行业发展潜力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二、2019-2024年消防广播系统市场需求规模情况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三、2025-2031年消防广播系统行业发展潜力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二、2019-2024年消防广播系统市场需求规模情况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三、2025-2031年消防广播系统行业发展潜力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2019-2024年中国消防广播系统行业进出口情况分析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消防广播系统行业进口规模与来源分析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一、2019-2024年消防广播系统进口规模分析</w:t>
      </w:r>
      <w:r>
        <w:rPr>
          <w:rFonts w:hint="eastAsia"/>
        </w:rPr>
        <w:br/>
      </w:r>
      <w:r>
        <w:rPr>
          <w:rFonts w:hint="eastAsia"/>
        </w:rPr>
        <w:t>　　　　二、消防广播系统主要进口来源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消防广播系统行业出口规模与目的地分析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一、2019-2024年消防广播系统出口规模分析</w:t>
      </w:r>
      <w:r>
        <w:rPr>
          <w:rFonts w:hint="eastAsia"/>
        </w:rPr>
        <w:br/>
      </w:r>
      <w:r>
        <w:rPr>
          <w:rFonts w:hint="eastAsia"/>
        </w:rPr>
        <w:t>　　　　二、消防广播系统主要出口目的地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2019-2024年中国消防广播系统总体规模与财务指标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中国消防广播系统行业总体规模分析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一、消防广播系统企业数量与结构</w:t>
      </w:r>
      <w:r>
        <w:rPr>
          <w:rFonts w:hint="eastAsia"/>
        </w:rPr>
        <w:br/>
      </w:r>
      <w:r>
        <w:rPr>
          <w:rFonts w:hint="eastAsia"/>
        </w:rPr>
        <w:t>　　　　二、消防广播系统从业人员规模</w:t>
      </w:r>
      <w:r>
        <w:rPr>
          <w:rFonts w:hint="eastAsia"/>
        </w:rPr>
        <w:br/>
      </w:r>
      <w:r>
        <w:rPr>
          <w:rFonts w:hint="eastAsia"/>
        </w:rPr>
        <w:t>　　　　三、消防广播系统行业资产状况</w:t>
      </w:r>
      <w:r>
        <w:rPr>
          <w:rFonts w:hint="eastAsia"/>
        </w:rPr>
        <w:br/>
      </w:r>
      <w:r>
        <w:rPr>
          <w:rFonts w:hint="eastAsia"/>
        </w:rPr>
        <w:t>　　第二节 中国消防广播系统行业财务指标总体分析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消防广播系统行业重点企业经营状况分析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消防广播系统重点企业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消防广播系统领先企业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消防广播系统标杆企业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消防广播系统代表企业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消防广播系统龙头企业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消防广播系统重点企业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中国消防广播系统行业竞争格局分析</w:t>
      </w:r>
      <w:r>
        <w:rPr>
          <w:rFonts w:hint="eastAsia"/>
        </w:rPr>
        <w:br/>
      </w:r>
      <w:r>
        <w:rPr>
          <w:rFonts w:hint="eastAsia"/>
        </w:rPr>
        <w:t>　　第一节 消防广播系统行业竞争格局总览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2024-2025年消防广播系统行业竞争力分析</w:t>
      </w:r>
      <w:r>
        <w:rPr>
          <w:rFonts w:hint="eastAsia"/>
        </w:rPr>
        <w:br/>
      </w:r>
      <w:r>
        <w:rPr>
          <w:rFonts w:hint="eastAsia"/>
        </w:rPr>
        <w:t>　　　　一、消防广播系统供应商议价能力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四、消防广播系统替代品威胁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2019-2024年消防广播系统行业企业并购活动分析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2024-2025年消防广播系统行业会展与招投标活动分析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一、消防广播系统行业会展活动及其市场影响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2025年中国消防广播系统企业发展策略分析</w:t>
      </w:r>
      <w:r>
        <w:rPr>
          <w:rFonts w:hint="eastAsia"/>
        </w:rPr>
        <w:br/>
      </w:r>
      <w:r>
        <w:rPr>
          <w:rFonts w:hint="eastAsia"/>
        </w:rPr>
        <w:t>　　第一节 消防广播系统市场策略分析</w:t>
      </w:r>
      <w:r>
        <w:rPr>
          <w:rFonts w:hint="eastAsia"/>
        </w:rPr>
        <w:br/>
      </w:r>
      <w:r>
        <w:rPr>
          <w:rFonts w:hint="eastAsia"/>
        </w:rPr>
        <w:t>　　　　一、消防广播系统市场定位与拓展策略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二、消防广播系统市场细分与目标客户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消防广播系统销售策略分析</w:t>
      </w:r>
      <w:r>
        <w:rPr>
          <w:rFonts w:hint="eastAsia"/>
        </w:rPr>
        <w:br/>
      </w:r>
      <w:r>
        <w:rPr>
          <w:rFonts w:hint="eastAsia"/>
        </w:rPr>
        <w:t>　　　　一、消防广播系统销售渠道与网络建设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提高消防广播系统企业竞争力建议</w:t>
      </w:r>
      <w:r>
        <w:rPr>
          <w:rFonts w:hint="eastAsia"/>
        </w:rPr>
        <w:br/>
      </w:r>
      <w:r>
        <w:rPr>
          <w:rFonts w:hint="eastAsia"/>
        </w:rPr>
        <w:t>　　　　一、消防广播系统技术创新与管理优化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消防广播系统品牌战略思考</w:t>
      </w:r>
      <w:r>
        <w:rPr>
          <w:rFonts w:hint="eastAsia"/>
        </w:rPr>
        <w:br/>
      </w:r>
      <w:r>
        <w:rPr>
          <w:rFonts w:hint="eastAsia"/>
        </w:rPr>
        <w:t>　　　　一、消防广播系统品牌建设与维护</w:t>
      </w:r>
      <w:r>
        <w:rPr>
          <w:rFonts w:hint="eastAsia"/>
        </w:rPr>
        <w:br/>
      </w:r>
      <w:r>
        <w:rPr>
          <w:rFonts w:hint="eastAsia"/>
        </w:rPr>
        <w:t>　　　　二、消防广播系统品牌影响力与市场竞争力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中国消防广播系统行业风险与对策</w:t>
      </w:r>
      <w:r>
        <w:rPr>
          <w:rFonts w:hint="eastAsia"/>
        </w:rPr>
        <w:br/>
      </w:r>
      <w:r>
        <w:rPr>
          <w:rFonts w:hint="eastAsia"/>
        </w:rPr>
        <w:t>　　第一节 消防广播系统行业SWOT分析</w:t>
      </w:r>
      <w:r>
        <w:rPr>
          <w:rFonts w:hint="eastAsia"/>
        </w:rPr>
        <w:br/>
      </w:r>
      <w:r>
        <w:rPr>
          <w:rFonts w:hint="eastAsia"/>
        </w:rPr>
        <w:t>　　　　一、消防广播系统行业优势分析</w:t>
      </w:r>
      <w:r>
        <w:rPr>
          <w:rFonts w:hint="eastAsia"/>
        </w:rPr>
        <w:br/>
      </w:r>
      <w:r>
        <w:rPr>
          <w:rFonts w:hint="eastAsia"/>
        </w:rPr>
        <w:t>　　　　二、消防广播系统行业劣势分析</w:t>
      </w:r>
      <w:r>
        <w:rPr>
          <w:rFonts w:hint="eastAsia"/>
        </w:rPr>
        <w:br/>
      </w:r>
      <w:r>
        <w:rPr>
          <w:rFonts w:hint="eastAsia"/>
        </w:rPr>
        <w:t>　　　　三、消防广播系统市场机会探索</w:t>
      </w:r>
      <w:r>
        <w:rPr>
          <w:rFonts w:hint="eastAsia"/>
        </w:rPr>
        <w:br/>
      </w:r>
      <w:r>
        <w:rPr>
          <w:rFonts w:hint="eastAsia"/>
        </w:rPr>
        <w:t>　　　　四、消防广播系统市场威胁评估</w:t>
      </w:r>
      <w:r>
        <w:rPr>
          <w:rFonts w:hint="eastAsia"/>
        </w:rPr>
        <w:br/>
      </w:r>
      <w:r>
        <w:rPr>
          <w:rFonts w:hint="eastAsia"/>
        </w:rPr>
        <w:t>　　第二节 消防广播系统行业风险及对策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2025-2031年中国消防广播系统行业前景与发展趋势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消防广播系统行业发展环境分析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2025-2031年消防广播系统行业发展趋势与方向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一、消防广播系统行业发展方向预测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二、消防广播系统发展趋势分析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2025-2031年消防广播系统行业发展潜力与机遇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一、消防广播系统市场发展潜力评估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二、消防广播系统新兴市场与机遇探索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消防广播系统行业研究结论与建议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中~智~林~消防广播系统行业发展建议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消防广播系统行业历程</w:t>
      </w:r>
      <w:r>
        <w:rPr>
          <w:rFonts w:hint="eastAsia"/>
        </w:rPr>
        <w:br/>
      </w:r>
      <w:r>
        <w:rPr>
          <w:rFonts w:hint="eastAsia"/>
        </w:rPr>
        <w:t>　　图表 消防广播系统行业生命周期</w:t>
      </w:r>
      <w:r>
        <w:rPr>
          <w:rFonts w:hint="eastAsia"/>
        </w:rPr>
        <w:br/>
      </w:r>
      <w:r>
        <w:rPr>
          <w:rFonts w:hint="eastAsia"/>
        </w:rPr>
        <w:t>　　图表 消防广播系统行业产业链分析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2019-2024年中国消防广播系统行业市场规模及增长情况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2019-2024年消防广播系统行业市场容量分析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2019-2024年中国消防广播系统行业产能统计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2019-2024年中国消防广播系统行业产量及增长趋势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2019-2024年中国消防广播系统市场需求量及增速统计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2024年中国消防广播系统行业需求领域分布格局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2019-2024年中国消防广播系统行业销售收入分析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2019-2024年中国消防广播系统行业盈利情况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2019-2024年中国消防广播系统行业利润总额统计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2019-2024年中国消防广播系统进口数量分析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2019-2024年中国消防广播系统进口金额分析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2019-2024年中国消防广播系统出口数量分析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2019-2024年中国消防广播系统出口金额分析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2024年中国消防广播系统进口国家及地区分析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2024年中国消防广播系统出口国家及地区分析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2019-2024年中国消防广播系统行业企业数量情况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2019-2024年中国消防广播系统行业企业平均规模情况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**地区消防广播系统市场规模及增长情况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**地区消防广播系统行业市场需求情况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**地区消防广播系统市场规模及增长情况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**地区消防广播系统行业市场需求情况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**地区消防广播系统市场规模及增长情况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**地区消防广播系统行业市场需求情况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**地区消防广播系统市场规模及增长情况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**地区消防广播系统行业市场需求情况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消防广播系统重点企业（一）基本信息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消防广播系统重点企业（一）经营情况分析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消防广播系统重点企业（一）主要经济指标情况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消防广播系统重点企业（一）盈利能力情况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消防广播系统重点企业（一）偿债能力情况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消防广播系统重点企业（一）运营能力情况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消防广播系统重点企业（一）成长能力情况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消防广播系统重点企业（二）基本信息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消防广播系统重点企业（二）经营情况分析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消防广播系统重点企业（二）主要经济指标情况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消防广播系统重点企业（二）盈利能力情况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消防广播系统重点企业（二）偿债能力情况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消防广播系统重点企业（二）运营能力情况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消防广播系统重点企业（二）成长能力情况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消防广播系统企业信息</w:t>
      </w:r>
      <w:r>
        <w:rPr>
          <w:rFonts w:hint="eastAsia"/>
        </w:rPr>
        <w:br/>
      </w:r>
      <w:r>
        <w:rPr>
          <w:rFonts w:hint="eastAsia"/>
        </w:rPr>
        <w:t>　　图表 消防广播系统企业经营情况分析</w:t>
      </w:r>
      <w:r>
        <w:rPr>
          <w:rFonts w:hint="eastAsia"/>
        </w:rPr>
        <w:br/>
      </w:r>
      <w:r>
        <w:rPr>
          <w:rFonts w:hint="eastAsia"/>
        </w:rPr>
        <w:t>　　图表 消防广播系统重点企业（三）主要经济指标情况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消防广播系统重点企业（三）盈利能力情况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消防广播系统重点企业（三）偿债能力情况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消防广播系统重点企业（三）运营能力情况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消防广播系统重点企业（三）成长能力情况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2025-2031年中国消防广播系统行业产能预测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2025-2031年中国消防广播系统行业产量预测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2025-2031年中国消防广播系统市场需求量预测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2025-2031年中国消防广播系统行业供需平衡预测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2025-2031年中国消防广播系统行业市场容量预测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2025-2031年中国消防广播系统行业市场规模预测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2025-2031年中国消防广播系统市场前景分析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2025-2031年中国消防广播系统发展趋势预测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5c54b637d4679" w:history="1">
        <w:r>
          <w:rPr>
            <w:rStyle w:val="Hyperlink"/>
          </w:rPr>
          <w:t>2025-2031年中国消防广播系统行业现状与发展前景报告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5c54b637d4679" w:history="1">
        <w:r>
          <w:rPr>
            <w:rStyle w:val="Hyperlink"/>
          </w:rPr>
          <w:t>https://www.20087.com/6/07/XiaoFangGuangBoXiTongShiChangQianJingFenXi.html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热点：消防广播主机接线图、消防广播系统如何操作、消防广播的组成、消防广播系统操作流程、消防广播功率放大器、消防广播系统组成、消防广播主机、消防广播系统接线图原理、消防应急广播组成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74705e62048d5" w:history="1">
      <w:r>
        <w:rPr>
          <w:rStyle w:val="Hyperlink"/>
        </w:rPr>
        <w:t>2025-2031年中国消防广播系统行业现状与发展前景报告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XiaoFangGuangBoXiTongShiChangQianJingFenXi.html" TargetMode="External" Id="R7265c54b637d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XiaoFangGuangBoXiTongShiChangQianJingFenXi.html" TargetMode="External" Id="R57074705e620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2025-09-14T00:22:55Z</dcterms:created>
  <dcterms:modified xsi:type="dcterms:W3CDTF">2025-09-14T01:22:55Z</dcterms:modified>
  <dc:subject>2025-2031年中国消防广播系统行业现状与发展前景报告</dc:subject>
  <dc:title>2025-2031年中国消防广播系统行业现状与发展前景报告</dc:title>
  <cp:keywords>2025-2031年中国消防广播系统行业现状与发展前景报告</cp:keywords>
  <dc:description>2025-2031年中国消防广播系统行业现状与发展前景报告</dc:description>
</cp:coreProperties>
</file>