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8ae6d06d4a6e" w:history="1">
              <w:r>
                <w:rPr>
                  <w:rStyle w:val="Hyperlink"/>
                </w:rPr>
                <w:t>中国灰泥墙行业发展调研与前景分析报告（2025-2031年）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8ae6d06d4a6e" w:history="1">
              <w:r>
                <w:rPr>
                  <w:rStyle w:val="Hyperlink"/>
                </w:rPr>
                <w:t>中国灰泥墙行业发展调研与前景分析报告（2025-2031年）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8ae6d06d4a6e" w:history="1">
                <w:r>
                  <w:rPr>
                    <w:rStyle w:val="Hyperlink"/>
                  </w:rPr>
                  <w:t>https://www.20087.com/6/87/HuiNiQiangShiChangQianJing.html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泥墙是传统建筑材料之一，以其独特的质感和艺术表现力在建筑装饰中占据一席之地。灰泥主要由石灰、砂石和水混合而成，经过涂抹、打磨等工序形成坚固且富有层次感的墙面。尽管现代建筑大量采用了混凝土和砖块，但灰泥墙依然保持着不可替代的地位，特别是在复古风格建筑和高档住宅装修中。近年来，随着环保意识的增强和技术手段的进步，灰泥墙的施工方法也经历了诸多改进。一方面，新型添加剂的应用使得灰泥具备更好的粘结性和防水性能；另一方面，机械喷涂和预混料等新技术的应用提高了施工效率和质量稳定性。此外，为了丰富视觉效果，设计师们开始尝试将彩色颜料、玻璃碎片等元素融入灰泥中，创造出别具一格的艺术作品。</w:t>
      </w:r>
      <w:r>
        <w:rPr>
          <w:rFonts w:hint="eastAsia"/>
        </w:rPr>
        <w:br/>
      </w:r>
      <w:r>
        <w:rPr>
          <w:rFonts w:hint="eastAsia"/>
        </w:rPr>
        <w:t>　　未来，灰泥墙的发展将更加注重文化和技术创新的融合。一方面，随着人们对于传统文化价值的重新认识，灰泥墙将不仅仅是建筑材料，更是承载历史记忆和地域特色的文化符号。建筑师们可以通过挖掘当地传统技艺和故事背景，将灰泥墙打造成具有浓厚人文气息的空间载体。另一方面，科技进步将继续为灰泥墙注入新的活力。例如，纳米材料的引入可以显著改善灰泥的力学性能和耐久性；3D打印技术则为灰泥墙的设计提供了无限可能性，允许创建复杂几何形状和精细纹理，突破传统手工制作的局限。此外，考虑到环境保护的要求，企业还将加大对废弃灰泥回收再利用的研究力度，努力构建一个闭环式的生产循环体系，实现资源的最大化利用和社会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8ae6d06d4a6e" w:history="1">
        <w:r>
          <w:rPr>
            <w:rStyle w:val="Hyperlink"/>
          </w:rPr>
          <w:t>中国灰泥墙行业发展调研与前景分析报告（2025-2031年）</w:t>
        </w:r>
      </w:hyperlink>
      <w:r>
        <w:rPr>
          <w:rFonts w:hint="eastAsia"/>
        </w:rPr>
        <w:t>》系统分析了灰泥墙行业的市场需求、市场规模及价格动态，全面梳理了灰泥墙产业链结构，并对灰泥墙细分市场进行了深入探究。报告基于详实数据，科学预测了灰泥墙市场前景与发展趋势，重点剖析了品牌竞争格局、市场集中度及重点企业的市场地位。通过SWOT分析，报告识别了行业面临的机遇与风险，并提出了针对性发展策略与建议，为灰泥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灰泥墙行业概述</w:t>
      </w:r>
      <w:r>
        <w:rPr>
          <w:rFonts w:hint="eastAsia"/>
        </w:rPr>
        <w:br/>
      </w:r>
      <w:r>
        <w:rPr>
          <w:rFonts w:hint="eastAsia"/>
        </w:rPr>
        <w:t>　　第一节 灰泥墙定义与分类</w:t>
      </w:r>
      <w:r>
        <w:rPr>
          <w:rFonts w:hint="eastAsia"/>
        </w:rPr>
        <w:br/>
      </w:r>
      <w:r>
        <w:rPr>
          <w:rFonts w:hint="eastAsia"/>
        </w:rPr>
        <w:t>　　第二节 灰泥墙应用领域</w:t>
      </w:r>
      <w:r>
        <w:rPr>
          <w:rFonts w:hint="eastAsia"/>
        </w:rPr>
        <w:br/>
      </w:r>
      <w:r>
        <w:rPr>
          <w:rFonts w:hint="eastAsia"/>
        </w:rPr>
        <w:t>　　第三节 灰泥墙行业经济指标分析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灰泥墙产业链及经营模式分析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三、灰泥墙销售模式及销售渠道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全球灰泥墙市场发展综述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2019-2024年全球灰泥墙市场规模与趋势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主要国家与地区灰泥墙市场分析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2025-2031年全球灰泥墙行业发展趋势与前景预测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中国灰泥墙行业市场分析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2024-2025年灰泥墙产能与投资动态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一、国内灰泥墙产能及利用情况</w:t>
      </w:r>
      <w:r>
        <w:rPr>
          <w:rFonts w:hint="eastAsia"/>
        </w:rPr>
        <w:br/>
      </w:r>
      <w:r>
        <w:rPr>
          <w:rFonts w:hint="eastAsia"/>
        </w:rPr>
        <w:t>　　　　二、灰泥墙产能扩张与投资动态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2025-2031年灰泥墙行业产量统计与趋势预测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一、2019-2024年灰泥墙行业产量数据统计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1、2019-2024年灰泥墙产量及增长趋势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2、2019-2024年灰泥墙细分产品产量及份额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二、影响灰泥墙产量的关键因素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三、2025-2031年灰泥墙产量预测</w:t>
      </w:r>
      <w:r>
        <w:rPr>
          <w:rFonts w:hint="eastAsia"/>
        </w:rPr>
        <w:br/>
      </w:r>
      <w:r>
        <w:rPr>
          <w:rFonts w:hint="eastAsia"/>
        </w:rPr>
        <w:t>　　第三节 2025-2031年灰泥墙市场需求与销售分析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一、2024-2025年灰泥墙行业需求现状</w:t>
      </w:r>
      <w:r>
        <w:rPr>
          <w:rFonts w:hint="eastAsia"/>
        </w:rPr>
        <w:br/>
      </w:r>
      <w:r>
        <w:rPr>
          <w:rFonts w:hint="eastAsia"/>
        </w:rPr>
        <w:t>　　　　二、灰泥墙客户群体与需求特点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三、2019-2024年灰泥墙行业销售规模分析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四、2025-2031年灰泥墙市场增长潜力与规模预测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中国灰泥墙细分市场与下游应用领域分析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灰泥墙细分市场分析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一、2024-2025年灰泥墙主要细分产品市场现状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灰泥墙下游应用与客户群体分析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一、2024-2025年灰泥墙各应用领域市场现状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2024-2025年灰泥墙行业技术发展现状及趋势分析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灰泥墙行业技术发展现状分析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国内外灰泥墙行业技术差异与原因</w:t>
      </w:r>
      <w:r>
        <w:rPr>
          <w:rFonts w:hint="eastAsia"/>
        </w:rPr>
        <w:br/>
      </w:r>
      <w:r>
        <w:rPr>
          <w:rFonts w:hint="eastAsia"/>
        </w:rPr>
        <w:t>　　第三节 灰泥墙行业技术发展方向、趋势预测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提升灰泥墙行业技术能力策略建议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灰泥墙价格机制与竞争策略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一、2019-2024年灰泥墙市场价格走势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灰泥墙定价策略与方法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2025-2031年灰泥墙价格竞争态势与趋势预测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中国灰泥墙行业重点区域市场研究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2024-2025年重点区域灰泥墙市场发展概况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三、2025-2031年灰泥墙行业发展潜力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三、2025-2031年灰泥墙行业发展潜力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三、2025-2031年灰泥墙行业发展潜力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三、2025-2031年灰泥墙行业发展潜力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二、2019-2024年灰泥墙市场需求规模情况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三、2025-2031年灰泥墙行业发展潜力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2019-2024年中国灰泥墙行业进出口情况分析</w:t>
      </w:r>
      <w:r>
        <w:rPr>
          <w:rFonts w:hint="eastAsia"/>
        </w:rPr>
        <w:br/>
      </w:r>
      <w:r>
        <w:rPr>
          <w:rFonts w:hint="eastAsia"/>
        </w:rPr>
        <w:t>　　第一节 灰泥墙行业进口情况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一、2019-2024年灰泥墙进口规模及增长情况</w:t>
      </w:r>
      <w:r>
        <w:rPr>
          <w:rFonts w:hint="eastAsia"/>
        </w:rPr>
        <w:br/>
      </w:r>
      <w:r>
        <w:rPr>
          <w:rFonts w:hint="eastAsia"/>
        </w:rPr>
        <w:t>　　　　二、灰泥墙主要进口来源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灰泥墙行业出口情况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一、2019-2024年灰泥墙出口规模及增长情况</w:t>
      </w:r>
      <w:r>
        <w:rPr>
          <w:rFonts w:hint="eastAsia"/>
        </w:rPr>
        <w:br/>
      </w:r>
      <w:r>
        <w:rPr>
          <w:rFonts w:hint="eastAsia"/>
        </w:rPr>
        <w:t>　　　　二、灰泥墙主要出口目的地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2019-2024年中国灰泥墙行业总体发展与财务状况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2019-2024年中国灰泥墙行业规模情况</w:t>
      </w:r>
      <w:r>
        <w:rPr>
          <w:rFonts w:hint="eastAsia"/>
        </w:rPr>
        <w:br/>
      </w:r>
      <w:r>
        <w:rPr>
          <w:rFonts w:hint="eastAsia"/>
        </w:rPr>
        <w:t>　　　　一、灰泥墙行业企业数量规模</w:t>
      </w:r>
      <w:r>
        <w:rPr>
          <w:rFonts w:hint="eastAsia"/>
        </w:rPr>
        <w:br/>
      </w:r>
      <w:r>
        <w:rPr>
          <w:rFonts w:hint="eastAsia"/>
        </w:rPr>
        <w:t>　　　　二、灰泥墙行业从业人员规模</w:t>
      </w:r>
      <w:r>
        <w:rPr>
          <w:rFonts w:hint="eastAsia"/>
        </w:rPr>
        <w:br/>
      </w:r>
      <w:r>
        <w:rPr>
          <w:rFonts w:hint="eastAsia"/>
        </w:rPr>
        <w:t>　　　　三、灰泥墙行业市场敏感性分析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2019-2024年中国灰泥墙行业财务能力分析</w:t>
      </w:r>
      <w:r>
        <w:rPr>
          <w:rFonts w:hint="eastAsia"/>
        </w:rPr>
        <w:br/>
      </w:r>
      <w:r>
        <w:rPr>
          <w:rFonts w:hint="eastAsia"/>
        </w:rPr>
        <w:t>　　　　一、灰泥墙行业盈利能力</w:t>
      </w:r>
      <w:r>
        <w:rPr>
          <w:rFonts w:hint="eastAsia"/>
        </w:rPr>
        <w:br/>
      </w:r>
      <w:r>
        <w:rPr>
          <w:rFonts w:hint="eastAsia"/>
        </w:rPr>
        <w:t>　　　　二、灰泥墙行业偿债能力</w:t>
      </w:r>
      <w:r>
        <w:rPr>
          <w:rFonts w:hint="eastAsia"/>
        </w:rPr>
        <w:br/>
      </w:r>
      <w:r>
        <w:rPr>
          <w:rFonts w:hint="eastAsia"/>
        </w:rPr>
        <w:t>　　　　三、灰泥墙行业营运能力</w:t>
      </w:r>
      <w:r>
        <w:rPr>
          <w:rFonts w:hint="eastAsia"/>
        </w:rPr>
        <w:br/>
      </w:r>
      <w:r>
        <w:rPr>
          <w:rFonts w:hint="eastAsia"/>
        </w:rPr>
        <w:t>　　　　四、灰泥墙行业发展能力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灰泥墙行业重点企业调研分析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二、企业灰泥墙业务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中国灰泥墙行业竞争格局分析</w:t>
      </w:r>
      <w:r>
        <w:rPr>
          <w:rFonts w:hint="eastAsia"/>
        </w:rPr>
        <w:br/>
      </w:r>
      <w:r>
        <w:rPr>
          <w:rFonts w:hint="eastAsia"/>
        </w:rPr>
        <w:t>　　第一节 灰泥墙行业竞争格局总览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2024-2025年灰泥墙行业竞争力分析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2019-2024年灰泥墙行业企业并购活动分析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2024-2025年灰泥墙行业会展与招投标活动分析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一、灰泥墙行业会展活动及其市场影响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2025年中国灰泥墙企业发展企业发展策略与建议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灰泥墙销售模式与渠道策略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灰泥墙品牌与市场推广策略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灰泥墙研发投入与技术创新能力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灰泥墙合作联盟与资源整合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中国灰泥墙行业风险与对策</w:t>
      </w:r>
      <w:r>
        <w:rPr>
          <w:rFonts w:hint="eastAsia"/>
        </w:rPr>
        <w:br/>
      </w:r>
      <w:r>
        <w:rPr>
          <w:rFonts w:hint="eastAsia"/>
        </w:rPr>
        <w:t>　　第一节 灰泥墙行业SWOT分析</w:t>
      </w:r>
      <w:r>
        <w:rPr>
          <w:rFonts w:hint="eastAsia"/>
        </w:rPr>
        <w:br/>
      </w:r>
      <w:r>
        <w:rPr>
          <w:rFonts w:hint="eastAsia"/>
        </w:rPr>
        <w:t>　　　　一、灰泥墙行业优势</w:t>
      </w:r>
      <w:r>
        <w:rPr>
          <w:rFonts w:hint="eastAsia"/>
        </w:rPr>
        <w:br/>
      </w:r>
      <w:r>
        <w:rPr>
          <w:rFonts w:hint="eastAsia"/>
        </w:rPr>
        <w:t>　　　　二、灰泥墙行业劣势</w:t>
      </w:r>
      <w:r>
        <w:rPr>
          <w:rFonts w:hint="eastAsia"/>
        </w:rPr>
        <w:br/>
      </w:r>
      <w:r>
        <w:rPr>
          <w:rFonts w:hint="eastAsia"/>
        </w:rPr>
        <w:t>　　　　三、灰泥墙市场机会</w:t>
      </w:r>
      <w:r>
        <w:rPr>
          <w:rFonts w:hint="eastAsia"/>
        </w:rPr>
        <w:br/>
      </w:r>
      <w:r>
        <w:rPr>
          <w:rFonts w:hint="eastAsia"/>
        </w:rPr>
        <w:t>　　　　四、灰泥墙市场威胁</w:t>
      </w:r>
      <w:r>
        <w:rPr>
          <w:rFonts w:hint="eastAsia"/>
        </w:rPr>
        <w:br/>
      </w:r>
      <w:r>
        <w:rPr>
          <w:rFonts w:hint="eastAsia"/>
        </w:rPr>
        <w:t>　　第二节 灰泥墙行业风险及对策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2025-2031年中国灰泥墙行业前景与发展趋势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2024-2025年灰泥墙行业发展环境分析</w:t>
      </w:r>
      <w:r>
        <w:rPr>
          <w:rFonts w:hint="eastAsia"/>
        </w:rPr>
        <w:br/>
      </w:r>
      <w:r>
        <w:rPr>
          <w:rFonts w:hint="eastAsia"/>
        </w:rPr>
        <w:t>　　　　一、灰泥墙行业主管部门与监管体制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二、灰泥墙行业主要法律法规及政策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三、灰泥墙行业标准与质量监管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2025-2031年灰泥墙行业发展趋势与方向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2025-2031年灰泥墙行业发展潜力与机遇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灰泥墙行业研究结论与建议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(中智-林)灰泥墙行业发展建议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2019-2024年中国灰泥墙市场规模及增长情况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2019-2024年中国灰泥墙行业产量及增长趋势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2025-2031年中国灰泥墙行业产量预测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2019-2024年中国灰泥墙行业市场需求及增长情况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2025-2031年中国灰泥墙行业市场需求预测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2019-2024年中国灰泥墙行业利润及增长情况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**地区灰泥墙市场规模及增长情况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**地区灰泥墙行业市场需求情况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**地区灰泥墙市场规模及增长情况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**地区灰泥墙行业市场需求情况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2019-2024年中国灰泥墙行业出口情况分析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2019-2024年中国灰泥墙行业产品市场价格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2025-2031年中国灰泥墙行业产品市场价格走势预测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灰泥墙重点企业经营情况分析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灰泥墙重点企业经营情况分析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2025-2031年中国灰泥墙市场规模预测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2025-2031年中国灰泥墙行业利润预测</w:t>
      </w:r>
      <w:r>
        <w:rPr>
          <w:rFonts w:hint="eastAsia"/>
        </w:rPr>
        <w:br/>
      </w:r>
      <w:r>
        <w:rPr>
          <w:rFonts w:hint="eastAsia"/>
        </w:rPr>
        <w:t>　　图表 2025年灰泥墙行业壁垒</w:t>
      </w:r>
      <w:r>
        <w:rPr>
          <w:rFonts w:hint="eastAsia"/>
        </w:rPr>
        <w:br/>
      </w:r>
      <w:r>
        <w:rPr>
          <w:rFonts w:hint="eastAsia"/>
        </w:rPr>
        <w:t>　　图表 2025年灰泥墙市场前景分析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2025-2031年中国灰泥墙市场需求预测</w:t>
      </w:r>
      <w:r>
        <w:rPr>
          <w:rFonts w:hint="eastAsia"/>
        </w:rPr>
        <w:br/>
      </w:r>
      <w:r>
        <w:rPr>
          <w:rFonts w:hint="eastAsia"/>
        </w:rPr>
        <w:t>　　图表 2025年灰泥墙发展趋势预测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8ae6d06d4a6e" w:history="1">
        <w:r>
          <w:rPr>
            <w:rStyle w:val="Hyperlink"/>
          </w:rPr>
          <w:t>中国灰泥墙行业发展调研与前景分析报告（2025-2031年）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8ae6d06d4a6e" w:history="1">
        <w:r>
          <w:rPr>
            <w:rStyle w:val="Hyperlink"/>
          </w:rPr>
          <w:t>https://www.20087.com/6/87/HuiNiQiangShiChangQianJing.html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热点：泥土墙怎么处理牢固、灰泥墙壁、仿古做旧墙面工艺、灰泥墙面怎么清理、浮雕用什么材料不开裂、灰泥墙面的弊端、做旧墙面效果图、灰泥墙面优缺点、古铜色油漆图片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718bf546467c" w:history="1">
      <w:r>
        <w:rPr>
          <w:rStyle w:val="Hyperlink"/>
        </w:rPr>
        <w:t>中国灰泥墙行业发展调研与前景分析报告（2025-2031年）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iNiQiangShiChangQianJing.html" TargetMode="External" Id="R97f88ae6d06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iNiQiangShiChangQianJing.html" TargetMode="External" Id="Rf815718bf54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2025-08-23T03:25:54Z</dcterms:created>
  <dcterms:modified xsi:type="dcterms:W3CDTF">2025-08-23T04:25:54Z</dcterms:modified>
  <dc:subject>中国灰泥墙行业发展调研与前景分析报告（2025-2031年）</dc:subject>
  <dc:title>中国灰泥墙行业发展调研与前景分析报告（2025-2031年）</dc:title>
  <cp:keywords>中国灰泥墙行业发展调研与前景分析报告（2025-2031年）</cp:keywords>
  <dc:description>中国灰泥墙行业发展调研与前景分析报告（2025-2031年）</dc:description>
</cp:coreProperties>
</file>