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b6f9c7ac343fa" w:history="1">
              <w:r>
                <w:rPr>
                  <w:rStyle w:val="Hyperlink"/>
                </w:rPr>
                <w:t>2025-2031年中国轴承制造行业研究分析与发展趋势预测报告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b6f9c7ac343fa" w:history="1">
              <w:r>
                <w:rPr>
                  <w:rStyle w:val="Hyperlink"/>
                </w:rPr>
                <w:t>2025-2031年中国轴承制造行业研究分析与发展趋势预测报告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b6f9c7ac343fa" w:history="1">
                <w:r>
                  <w:rPr>
                    <w:rStyle w:val="Hyperlink"/>
                  </w:rPr>
                  <w:t>https://www.20087.com/6/57/ZhouChengZhiZaoFaZhanQuShi.html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工业中的关键零部件，其制造行业近年来在材料科学、精密加工和智能检测技术的推动下，实现了产品性能和质量的飞跃。高精度、低摩擦和长寿命的轴承产品，满足了航空航天、汽车、风电和精密机床等高端应用领域的需求。同时，轴承制造企业通过国际化布局和品牌建设，提升了全球市场竞争力。</w:t>
      </w:r>
      <w:r>
        <w:rPr>
          <w:rFonts w:hint="eastAsia"/>
        </w:rPr>
        <w:br/>
      </w:r>
      <w:r>
        <w:rPr>
          <w:rFonts w:hint="eastAsia"/>
        </w:rPr>
        <w:t>　　未来，轴承制造将更加注重智能化和定制化。一方面，通过集成传感器和物联网（IoT）技术，实现轴承的远程监控和预测性维护，提高设备运行效率和安全性。另一方面，采用增材制造和材料工程技术，提供高度定制化的轴承解决方案，以适应特定工作环境和性能要求。此外，随着绿色制造和循环经济理念的普及，轴承制造行业将更加注重资源节约和环境友好，如使用可回收材料和开发节能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b6f9c7ac343fa" w:history="1">
        <w:r>
          <w:rPr>
            <w:rStyle w:val="Hyperlink"/>
          </w:rPr>
          <w:t>2025-2031年中国轴承制造行业研究分析与发展趋势预测报告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轴承制造行业的发展现状、市场规模、供需动态及进出口情况。报告详细解读了轴承制造产业链上下游、重点区域市场、竞争格局及领先企业的表现，同时评估了轴承制造行业风险与投资机会。通过对轴承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轴承制造行业界定</w:t>
      </w:r>
      <w:r>
        <w:rPr>
          <w:rFonts w:hint="eastAsia"/>
        </w:rPr>
        <w:br/>
      </w:r>
      <w:r>
        <w:rPr>
          <w:rFonts w:hint="eastAsia"/>
        </w:rPr>
        <w:t>　　第一节 轴承制造行业定义</w:t>
      </w:r>
      <w:r>
        <w:rPr>
          <w:rFonts w:hint="eastAsia"/>
        </w:rPr>
        <w:br/>
      </w:r>
      <w:r>
        <w:rPr>
          <w:rFonts w:hint="eastAsia"/>
        </w:rPr>
        <w:t>　　第二节 轴承制造行业特点分析</w:t>
      </w:r>
      <w:r>
        <w:rPr>
          <w:rFonts w:hint="eastAsia"/>
        </w:rPr>
        <w:br/>
      </w:r>
      <w:r>
        <w:rPr>
          <w:rFonts w:hint="eastAsia"/>
        </w:rPr>
        <w:t>　　第三节 轴承制造产业链分析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2025年世界轴承制造行业市场运行形势分析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2025年全球轴承制造行业发展概况</w:t>
      </w:r>
      <w:r>
        <w:rPr>
          <w:rFonts w:hint="eastAsia"/>
        </w:rPr>
        <w:br/>
      </w:r>
      <w:r>
        <w:rPr>
          <w:rFonts w:hint="eastAsia"/>
        </w:rPr>
        <w:t>　　第二节 世界轴承制造行业发展走势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二、全球轴承制造行业市场分布情况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三、全球轴承制造行业发展趋势分析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全球轴承制造行业重点国家和区域分析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2025年轴承制造行业技术发展现状及趋势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当前我国轴承制造技术发展现状</w:t>
      </w:r>
      <w:r>
        <w:rPr>
          <w:rFonts w:hint="eastAsia"/>
        </w:rPr>
        <w:br/>
      </w:r>
      <w:r>
        <w:rPr>
          <w:rFonts w:hint="eastAsia"/>
        </w:rPr>
        <w:t>　　第二节 中外轴承制造技术差距及产生差距的主要原因分析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提高我国轴承制造技术的对策</w:t>
      </w:r>
      <w:r>
        <w:rPr>
          <w:rFonts w:hint="eastAsia"/>
        </w:rPr>
        <w:br/>
      </w:r>
      <w:r>
        <w:rPr>
          <w:rFonts w:hint="eastAsia"/>
        </w:rPr>
        <w:t>　　第四节 我国轴承制造研发、设计发展趋势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中国轴承制造发展现状调研</w:t>
      </w:r>
      <w:r>
        <w:rPr>
          <w:rFonts w:hint="eastAsia"/>
        </w:rPr>
        <w:br/>
      </w:r>
      <w:r>
        <w:rPr>
          <w:rFonts w:hint="eastAsia"/>
        </w:rPr>
        <w:t>　　第一节 中国轴承制造市场现状分析</w:t>
      </w:r>
      <w:r>
        <w:rPr>
          <w:rFonts w:hint="eastAsia"/>
        </w:rPr>
        <w:br/>
      </w:r>
      <w:r>
        <w:rPr>
          <w:rFonts w:hint="eastAsia"/>
        </w:rPr>
        <w:t>　　第二节 中国轴承制造行业产量情况分析及预测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三、2020-2025年中国轴承制造产量统计</w:t>
      </w:r>
      <w:r>
        <w:rPr>
          <w:rFonts w:hint="eastAsia"/>
        </w:rPr>
        <w:br/>
      </w:r>
      <w:r>
        <w:rPr>
          <w:rFonts w:hint="eastAsia"/>
        </w:rPr>
        <w:t>　　　　二、轴承制造生产区域分布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三、2025-2031年中国轴承制造产量预测分析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中国轴承制造市场需求分析及预测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二、2020-2025年中国轴承制造市场需求量统计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三、2025-2031年中国轴承制造市场需求量预测分析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轴承制造行业集中度分析</w:t>
      </w:r>
      <w:r>
        <w:rPr>
          <w:rFonts w:hint="eastAsia"/>
        </w:rPr>
        <w:br/>
      </w:r>
      <w:r>
        <w:rPr>
          <w:rFonts w:hint="eastAsia"/>
        </w:rPr>
        <w:t>　　　　一、轴承制造市场集中度分析</w:t>
      </w:r>
      <w:r>
        <w:rPr>
          <w:rFonts w:hint="eastAsia"/>
        </w:rPr>
        <w:br/>
      </w:r>
      <w:r>
        <w:rPr>
          <w:rFonts w:hint="eastAsia"/>
        </w:rPr>
        <w:t>　　　　二、轴承制造企业集中度分析</w:t>
      </w:r>
      <w:r>
        <w:rPr>
          <w:rFonts w:hint="eastAsia"/>
        </w:rPr>
        <w:br/>
      </w:r>
      <w:r>
        <w:rPr>
          <w:rFonts w:hint="eastAsia"/>
        </w:rPr>
        <w:t>　　　　三、轴承制造区域集中度分析</w:t>
      </w:r>
      <w:r>
        <w:rPr>
          <w:rFonts w:hint="eastAsia"/>
        </w:rPr>
        <w:br/>
      </w:r>
      <w:r>
        <w:rPr>
          <w:rFonts w:hint="eastAsia"/>
        </w:rPr>
        <w:t>　　第二节 轴承制造行业主要企业竞争力分析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一、2025年轴承制造行业竞争分析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二、2025年中外轴承制造产品竞争分析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对我国轴承制造品牌的战略思考</w:t>
      </w:r>
      <w:r>
        <w:rPr>
          <w:rFonts w:hint="eastAsia"/>
        </w:rPr>
        <w:br/>
      </w:r>
      <w:r>
        <w:rPr>
          <w:rFonts w:hint="eastAsia"/>
        </w:rPr>
        <w:t>　　　　一、轴承制造实施品牌战略的意义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三、我国轴承制造企业的品牌战略</w:t>
      </w:r>
      <w:r>
        <w:rPr>
          <w:rFonts w:hint="eastAsia"/>
        </w:rPr>
        <w:br/>
      </w:r>
      <w:r>
        <w:rPr>
          <w:rFonts w:hint="eastAsia"/>
        </w:rPr>
        <w:t>　　　　四、轴承制造品牌战略管理的策略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2025-2031年中国轴承制造行业前景与风险预测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2025年中国轴承制造市场前景分析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2025-2031年中国轴承制造发展趋势预测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二、2025-2031年中国轴承制造行业盈利模式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三、2025-2031年中国轴承制造行业盈利因素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二、2025-2031年中国轴承制造行业区域市场投资潜力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2025-2031年中国轴承制造行业投资风险分析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二、2025-2031年中国轴承制造行业技术风险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三、2025-2031年中国轴承制造行业政策风险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四、2025-2031年中国轴承制造行业进入退出风险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轴承制造行业研究结论</w:t>
      </w:r>
      <w:r>
        <w:rPr>
          <w:rFonts w:hint="eastAsia"/>
        </w:rPr>
        <w:br/>
      </w:r>
      <w:r>
        <w:rPr>
          <w:rFonts w:hint="eastAsia"/>
        </w:rPr>
        <w:t>　　第二节 轴承制造行业投资价值评估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[-中-智-林-]轴承制造行业投资建议</w:t>
      </w:r>
      <w:r>
        <w:rPr>
          <w:rFonts w:hint="eastAsia"/>
        </w:rPr>
        <w:br/>
      </w:r>
      <w:r>
        <w:rPr>
          <w:rFonts w:hint="eastAsia"/>
        </w:rPr>
        <w:t>　　　　一、轴承制造行业投资策略建议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二、轴承制造行业投资方向建议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三、轴承制造行业投资方式建议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轴承制造行业历程</w:t>
      </w:r>
      <w:r>
        <w:rPr>
          <w:rFonts w:hint="eastAsia"/>
        </w:rPr>
        <w:br/>
      </w:r>
      <w:r>
        <w:rPr>
          <w:rFonts w:hint="eastAsia"/>
        </w:rPr>
        <w:t>　　图表 轴承制造行业生命周期</w:t>
      </w:r>
      <w:r>
        <w:rPr>
          <w:rFonts w:hint="eastAsia"/>
        </w:rPr>
        <w:br/>
      </w:r>
      <w:r>
        <w:rPr>
          <w:rFonts w:hint="eastAsia"/>
        </w:rPr>
        <w:t>　　图表 轴承制造行业产业链分析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轴承制造企业信息</w:t>
      </w:r>
      <w:r>
        <w:rPr>
          <w:rFonts w:hint="eastAsia"/>
        </w:rPr>
        <w:br/>
      </w:r>
      <w:r>
        <w:rPr>
          <w:rFonts w:hint="eastAsia"/>
        </w:rPr>
        <w:t>　　图表 轴承制造企业经营情况分析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b6f9c7ac343fa" w:history="1">
        <w:r>
          <w:rPr>
            <w:rStyle w:val="Hyperlink"/>
          </w:rPr>
          <w:t>2025-2031年中国轴承制造行业研究分析与发展趋势预测报告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b6f9c7ac343fa" w:history="1">
        <w:r>
          <w:rPr>
            <w:rStyle w:val="Hyperlink"/>
          </w:rPr>
          <w:t>https://www.20087.com/6/57/ZhouChengZhiZaoFaZhanQuShi.html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e5c3b10e46ff" w:history="1">
      <w:r>
        <w:rPr>
          <w:rStyle w:val="Hyperlink"/>
        </w:rPr>
        <w:t>2025-2031年中国轴承制造行业研究分析与发展趋势预测报告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uChengZhiZaoFaZhanQuShi.html" TargetMode="External" Id="R67cb6f9c7ac3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uChengZhiZaoFaZhanQuShi.html" TargetMode="External" Id="Ra9fae5c3b10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2024-11-23T01:51:00Z</dcterms:created>
  <dcterms:modified xsi:type="dcterms:W3CDTF">2024-11-23T02:51:00Z</dcterms:modified>
  <dc:subject>2025-2031年中国轴承制造行业研究分析与发展趋势预测报告</dc:subject>
  <dc:title>2025-2031年中国轴承制造行业研究分析与发展趋势预测报告</dc:title>
  <cp:keywords>2025-2031年中国轴承制造行业研究分析与发展趋势预测报告</cp:keywords>
  <dc:description>2025-2031年中国轴承制造行业研究分析与发展趋势预测报告</dc:description>
</cp:coreProperties>
</file>