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64f6fb5b334f08" w:history="1">
              <w:r>
                <w:rPr>
                  <w:rStyle w:val="Hyperlink"/>
                </w:rPr>
                <w:t>2026-2032年全球与中国预分支电缆行业研究及前景趋势预测报告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64f6fb5b334f08" w:history="1">
              <w:r>
                <w:rPr>
                  <w:rStyle w:val="Hyperlink"/>
                </w:rPr>
                <w:t>2026-2032年全球与中国预分支电缆行业研究及前景趋势预测报告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64f6fb5b334f08" w:history="1">
                <w:r>
                  <w:rPr>
                    <w:rStyle w:val="Hyperlink"/>
                  </w:rPr>
                  <w:t>https://www.20087.com/6/07/YuFenZhiDianLanHangYeQianJing.html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分支电缆是建筑电气系统中主干供电的高效布线解决方案，主要应用于高层住宅、商业综合体及数据中心。该电缆在工厂预制主干线与分支线连接节点，采用压接或注塑工艺确保电气连续性与机械强度，现场仅需吊装固定，大幅缩短工期并减少接头故障点。主流产品符合IEC 60502标准，分支位置、长度及截面可定制。然而，在超高层或大电流场景中，分支点散热与电磁兼容性需精细设计；且一旦分支配置错误，返工成本极高。</w:t>
      </w:r>
      <w:r>
        <w:rPr>
          <w:rFonts w:hint="eastAsia"/>
        </w:rPr>
        <w:br/>
      </w:r>
      <w:r>
        <w:rPr>
          <w:rFonts w:hint="eastAsia"/>
        </w:rPr>
        <w:t>　　未来，预分支电缆将聚焦智能化集成、材料升级与绿色安装。市场调研网认为，内置温度光纤或电流传感器可实时监测负载热点，预防过热风险；低烟无卤阻燃护套成为新建项目标配。在装配式建筑趋势下，BIM模型驱动的精准预制将实现“零误差”交付。此外，面向新能源配套（如充电桩群、储能接入），开发高柔性、抗扭转型预分支电缆，适配地下管廊与狭小空间敷设。标准化接口与模块化分支单元亦将提升系统扩展性，推动其从“供电通道”向“智能电力母线”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64f6fb5b334f08" w:history="1">
        <w:r>
          <w:rPr>
            <w:rStyle w:val="Hyperlink"/>
          </w:rPr>
          <w:t>2026-2032年全球与中国预分支电缆行业研究及前景趋势预测报告</w:t>
        </w:r>
      </w:hyperlink>
      <w:r>
        <w:rPr>
          <w:rFonts w:hint="eastAsia"/>
        </w:rPr>
        <w:t>》，2025年预分支电缆行业市场规模达 亿元，预计2032年市场规模将达 亿元，期间年均复合增长率（CAGR）达 %。报告依据国家统计局、相关行业协会及科研机构的详实数据，系统分析了预分支电缆行业的产业链结构、市场规模与需求状况，并探讨了预分支电缆市场价格及行业现状。报告特别关注了预分支电缆行业的重点企业，对预分支电缆市场竞争格局、集中度和品牌影响力进行了剖析。此外，报告对预分支电缆行业的市场前景和发展趋势进行了科学预测，同时进一步细分市场，指出了预分支电缆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中国预分支电缆概述</w:t>
      </w:r>
      <w:r>
        <w:rPr>
          <w:rFonts w:hint="eastAsia"/>
        </w:rPr>
        <w:br/>
      </w:r>
      <w:r>
        <w:rPr>
          <w:rFonts w:hint="eastAsia"/>
        </w:rPr>
        <w:t>　　第一节 预分支电缆行业定义</w:t>
      </w:r>
      <w:r>
        <w:rPr>
          <w:rFonts w:hint="eastAsia"/>
        </w:rPr>
        <w:br/>
      </w:r>
      <w:r>
        <w:rPr>
          <w:rFonts w:hint="eastAsia"/>
        </w:rPr>
        <w:t>　　第二节 预分支电缆行业发展特性</w:t>
      </w:r>
      <w:r>
        <w:rPr>
          <w:rFonts w:hint="eastAsia"/>
        </w:rPr>
        <w:br/>
      </w:r>
      <w:r>
        <w:rPr>
          <w:rFonts w:hint="eastAsia"/>
        </w:rPr>
        <w:t>　　第三节 预分支电缆产业链分析</w:t>
      </w:r>
      <w:r>
        <w:rPr>
          <w:rFonts w:hint="eastAsia"/>
        </w:rPr>
        <w:br/>
      </w:r>
      <w:r>
        <w:rPr>
          <w:rFonts w:hint="eastAsia"/>
        </w:rPr>
        <w:t>　　第四节 预分支电缆行业生命周期分析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中国预分支电缆行业发展环境分析</w:t>
      </w:r>
      <w:r>
        <w:rPr>
          <w:rFonts w:hint="eastAsia"/>
        </w:rPr>
        <w:br/>
      </w:r>
      <w:r>
        <w:rPr>
          <w:rFonts w:hint="eastAsia"/>
        </w:rPr>
        <w:t>　　第一节 预分支电缆行业经济环境分析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预分支电缆行业相关政策、标准</w:t>
      </w:r>
      <w:r>
        <w:rPr>
          <w:rFonts w:hint="eastAsia"/>
        </w:rPr>
        <w:br/>
      </w:r>
      <w:r>
        <w:rPr>
          <w:rFonts w:hint="eastAsia"/>
        </w:rPr>
        <w:t>　　第三节 预分支电缆行业相关发展规划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2025-2026年预分支电缆行业技术发展现状及趋势分析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预分支电缆行业技术发展现状分析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国内外预分支电缆行业技术差异与原因</w:t>
      </w:r>
      <w:r>
        <w:rPr>
          <w:rFonts w:hint="eastAsia"/>
        </w:rPr>
        <w:br/>
      </w:r>
      <w:r>
        <w:rPr>
          <w:rFonts w:hint="eastAsia"/>
        </w:rPr>
        <w:t>　　第三节 预分支电缆行业技术发展方向、趋势预测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提升预分支电缆行业技术能力策略建议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全球主要预分支电缆市场发展概况</w:t>
      </w:r>
      <w:r>
        <w:rPr>
          <w:rFonts w:hint="eastAsia"/>
        </w:rPr>
        <w:br/>
      </w:r>
      <w:r>
        <w:rPr>
          <w:rFonts w:hint="eastAsia"/>
        </w:rPr>
        <w:t>　　第一节 全球预分支电缆市场发展分析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欧洲地区主要国家预分支电缆市场概况</w:t>
      </w:r>
      <w:r>
        <w:rPr>
          <w:rFonts w:hint="eastAsia"/>
        </w:rPr>
        <w:br/>
      </w:r>
      <w:r>
        <w:rPr>
          <w:rFonts w:hint="eastAsia"/>
        </w:rPr>
        <w:t>　　第三节 北美地区预分支电缆市场概况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亚洲地区主要国家预分支电缆市场概况</w:t>
      </w:r>
      <w:r>
        <w:rPr>
          <w:rFonts w:hint="eastAsia"/>
        </w:rPr>
        <w:br/>
      </w:r>
      <w:r>
        <w:rPr>
          <w:rFonts w:hint="eastAsia"/>
        </w:rPr>
        <w:t>　　第五节 全球预分支电缆市场发展预测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中国预分支电缆发展现状</w:t>
      </w:r>
      <w:r>
        <w:rPr>
          <w:rFonts w:hint="eastAsia"/>
        </w:rPr>
        <w:br/>
      </w:r>
      <w:r>
        <w:rPr>
          <w:rFonts w:hint="eastAsia"/>
        </w:rPr>
        <w:t>　　第一节 中国预分支电缆市场现状分析</w:t>
      </w:r>
      <w:r>
        <w:rPr>
          <w:rFonts w:hint="eastAsia"/>
        </w:rPr>
        <w:br/>
      </w:r>
      <w:r>
        <w:rPr>
          <w:rFonts w:hint="eastAsia"/>
        </w:rPr>
        <w:t>　　第二节 中国预分支电缆行业产量情况分析及预测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一、预分支电缆总体产能规模</w:t>
      </w:r>
      <w:r>
        <w:rPr>
          <w:rFonts w:hint="eastAsia"/>
        </w:rPr>
        <w:br/>
      </w:r>
      <w:r>
        <w:rPr>
          <w:rFonts w:hint="eastAsia"/>
        </w:rPr>
        <w:t>　　　　二、预分支电缆生产区域分布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三、2020-2025年中国预分支电缆行业产量统计分析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四、2026-2032年中国预分支电缆行业产量预测分析</w:t>
      </w:r>
      <w:r>
        <w:rPr>
          <w:rFonts w:hint="eastAsia"/>
        </w:rPr>
        <w:br/>
      </w:r>
      <w:r>
        <w:rPr>
          <w:rFonts w:hint="eastAsia"/>
        </w:rPr>
        <w:t>　　第三节 中国预分支电缆市场需求分析及预测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一、中国预分支电缆市场需求特点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二、2020-2025年中国预分支电缆市场需求量统计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三、2026-2032年中国预分支电缆市场需求量预测</w:t>
      </w:r>
      <w:r>
        <w:rPr>
          <w:rFonts w:hint="eastAsia"/>
        </w:rPr>
        <w:br/>
      </w:r>
      <w:r>
        <w:rPr>
          <w:rFonts w:hint="eastAsia"/>
        </w:rPr>
        <w:t>　　第四节 中国预分支电缆价格趋势分析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一、2020-2025年中国预分支电缆市场价格趋势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二、2026-2032年中国预分支电缆市场价格走势预测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预分支电缆市场特性分析</w:t>
      </w:r>
      <w:r>
        <w:rPr>
          <w:rFonts w:hint="eastAsia"/>
        </w:rPr>
        <w:br/>
      </w:r>
      <w:r>
        <w:rPr>
          <w:rFonts w:hint="eastAsia"/>
        </w:rPr>
        <w:t>　　第一节 预分支电缆行业集中度分析</w:t>
      </w:r>
      <w:r>
        <w:rPr>
          <w:rFonts w:hint="eastAsia"/>
        </w:rPr>
        <w:br/>
      </w:r>
      <w:r>
        <w:rPr>
          <w:rFonts w:hint="eastAsia"/>
        </w:rPr>
        <w:t>　　第二节 预分支电缆行业SWOT分析</w:t>
      </w:r>
      <w:r>
        <w:rPr>
          <w:rFonts w:hint="eastAsia"/>
        </w:rPr>
        <w:br/>
      </w:r>
      <w:r>
        <w:rPr>
          <w:rFonts w:hint="eastAsia"/>
        </w:rPr>
        <w:t>　　　　一、预分支电缆行业优势</w:t>
      </w:r>
      <w:r>
        <w:rPr>
          <w:rFonts w:hint="eastAsia"/>
        </w:rPr>
        <w:br/>
      </w:r>
      <w:r>
        <w:rPr>
          <w:rFonts w:hint="eastAsia"/>
        </w:rPr>
        <w:t>　　　　二、预分支电缆行业劣势</w:t>
      </w:r>
      <w:r>
        <w:rPr>
          <w:rFonts w:hint="eastAsia"/>
        </w:rPr>
        <w:br/>
      </w:r>
      <w:r>
        <w:rPr>
          <w:rFonts w:hint="eastAsia"/>
        </w:rPr>
        <w:t>　　　　三、预分支电缆行业机会</w:t>
      </w:r>
      <w:r>
        <w:rPr>
          <w:rFonts w:hint="eastAsia"/>
        </w:rPr>
        <w:br/>
      </w:r>
      <w:r>
        <w:rPr>
          <w:rFonts w:hint="eastAsia"/>
        </w:rPr>
        <w:t>　　　　四、预分支电缆行业风险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2020-2025年预分支电缆行业经济运行状况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2020-2025年中国预分支电缆行业盈利能力分析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2020-2025年中国预分支电缆行业发展能力分析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2020-2025年预分支电缆行业偿债能力分析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2020-2025年预分支电缆制造企业数量分析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预分支电缆行业上、下游市场分析</w:t>
      </w:r>
      <w:r>
        <w:rPr>
          <w:rFonts w:hint="eastAsia"/>
        </w:rPr>
        <w:br/>
      </w:r>
      <w:r>
        <w:rPr>
          <w:rFonts w:hint="eastAsia"/>
        </w:rPr>
        <w:t>　　第一节 预分支电缆行业上游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预分支电缆行业下游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中国预分支电缆行业重点地区发展分析</w:t>
      </w:r>
      <w:r>
        <w:rPr>
          <w:rFonts w:hint="eastAsia"/>
        </w:rPr>
        <w:br/>
      </w:r>
      <w:r>
        <w:rPr>
          <w:rFonts w:hint="eastAsia"/>
        </w:rPr>
        <w:t>　　第一节 预分支电缆行业重点区域市场结构调研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**地区预分支电缆市场发展分析</w:t>
      </w:r>
      <w:r>
        <w:rPr>
          <w:rFonts w:hint="eastAsia"/>
        </w:rPr>
        <w:br/>
      </w:r>
      <w:r>
        <w:rPr>
          <w:rFonts w:hint="eastAsia"/>
        </w:rPr>
        <w:t>　　第三节 **地区预分支电缆市场发展分析</w:t>
      </w:r>
      <w:r>
        <w:rPr>
          <w:rFonts w:hint="eastAsia"/>
        </w:rPr>
        <w:br/>
      </w:r>
      <w:r>
        <w:rPr>
          <w:rFonts w:hint="eastAsia"/>
        </w:rPr>
        <w:t>　　第四节 **地区预分支电缆市场发展分析</w:t>
      </w:r>
      <w:r>
        <w:rPr>
          <w:rFonts w:hint="eastAsia"/>
        </w:rPr>
        <w:br/>
      </w:r>
      <w:r>
        <w:rPr>
          <w:rFonts w:hint="eastAsia"/>
        </w:rPr>
        <w:t>　　第五节 **地区预分支电缆市场发展分析</w:t>
      </w:r>
      <w:r>
        <w:rPr>
          <w:rFonts w:hint="eastAsia"/>
        </w:rPr>
        <w:br/>
      </w:r>
      <w:r>
        <w:rPr>
          <w:rFonts w:hint="eastAsia"/>
        </w:rPr>
        <w:t>　　第六节 **地区预分支电缆市场发展分析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2020-2025年中国预分支电缆进出口分析</w:t>
      </w:r>
      <w:r>
        <w:rPr>
          <w:rFonts w:hint="eastAsia"/>
        </w:rPr>
        <w:br/>
      </w:r>
      <w:r>
        <w:rPr>
          <w:rFonts w:hint="eastAsia"/>
        </w:rPr>
        <w:t>　　第一节 预分支电缆进口情况分析</w:t>
      </w:r>
      <w:r>
        <w:rPr>
          <w:rFonts w:hint="eastAsia"/>
        </w:rPr>
        <w:br/>
      </w:r>
      <w:r>
        <w:rPr>
          <w:rFonts w:hint="eastAsia"/>
        </w:rPr>
        <w:t>　　第二节 预分支电缆出口情况分析</w:t>
      </w:r>
      <w:r>
        <w:rPr>
          <w:rFonts w:hint="eastAsia"/>
        </w:rPr>
        <w:br/>
      </w:r>
      <w:r>
        <w:rPr>
          <w:rFonts w:hint="eastAsia"/>
        </w:rPr>
        <w:t>　　第三节 影响预分支电缆进出口因素分析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预分支电缆行业重点企业竞争力分析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三、企业预分支电缆经营状况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三、企业预分支电缆经营状况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三、企业预分支电缆经营状况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三、企业预分支电缆经营状况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三、企业预分支电缆经营状况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三、企业预分支电缆经营状况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预分支电缆行业企业经营策略研究分析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预分支电缆企业多样化经营策略分析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一、预分支电缆企业多样化经营情况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二、现行预分支电缆行业多样化经营的方向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大型预分支电缆企业集团未来发展策略分析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对中小预分支电缆企业生产经营的建议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预分支电缆行业投资风险预警</w:t>
      </w:r>
      <w:r>
        <w:rPr>
          <w:rFonts w:hint="eastAsia"/>
        </w:rPr>
        <w:br/>
      </w:r>
      <w:r>
        <w:rPr>
          <w:rFonts w:hint="eastAsia"/>
        </w:rPr>
        <w:t>　　第一节 影响预分支电缆行业发展的主要因素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一、2026影响预分支电缆行业运行的有利因素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二、2026影响预分支电缆行业运行的稳定因素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三、2026影响预分支电缆行业运行的不利因素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四、2026我国预分支电缆行业发展面临的挑战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五、2026我国预分支电缆行业发展面临的机遇</w:t>
      </w:r>
      <w:r>
        <w:rPr>
          <w:rFonts w:hint="eastAsia"/>
        </w:rPr>
        <w:br/>
      </w:r>
      <w:r>
        <w:rPr>
          <w:rFonts w:hint="eastAsia"/>
        </w:rPr>
        <w:t>　　第二节 预分支电缆行业投资风险预警</w:t>
      </w:r>
      <w:r>
        <w:rPr>
          <w:rFonts w:hint="eastAsia"/>
        </w:rPr>
        <w:br/>
      </w:r>
      <w:r>
        <w:rPr>
          <w:rFonts w:hint="eastAsia"/>
        </w:rPr>
        <w:t>　　　　一、预分支电缆行业市场风险预测</w:t>
      </w:r>
      <w:r>
        <w:rPr>
          <w:rFonts w:hint="eastAsia"/>
        </w:rPr>
        <w:br/>
      </w:r>
      <w:r>
        <w:rPr>
          <w:rFonts w:hint="eastAsia"/>
        </w:rPr>
        <w:t>　　　　二、预分支电缆行业政策风险预测</w:t>
      </w:r>
      <w:r>
        <w:rPr>
          <w:rFonts w:hint="eastAsia"/>
        </w:rPr>
        <w:br/>
      </w:r>
      <w:r>
        <w:rPr>
          <w:rFonts w:hint="eastAsia"/>
        </w:rPr>
        <w:t>　　　　三、预分支电缆行业经营风险预测</w:t>
      </w:r>
      <w:r>
        <w:rPr>
          <w:rFonts w:hint="eastAsia"/>
        </w:rPr>
        <w:br/>
      </w:r>
      <w:r>
        <w:rPr>
          <w:rFonts w:hint="eastAsia"/>
        </w:rPr>
        <w:t>　　　　四、预分支电缆行业技术风险预测</w:t>
      </w:r>
      <w:r>
        <w:rPr>
          <w:rFonts w:hint="eastAsia"/>
        </w:rPr>
        <w:br/>
      </w:r>
      <w:r>
        <w:rPr>
          <w:rFonts w:hint="eastAsia"/>
        </w:rPr>
        <w:t>　　　　五、预分支电缆行业竞争风险预测</w:t>
      </w:r>
      <w:r>
        <w:rPr>
          <w:rFonts w:hint="eastAsia"/>
        </w:rPr>
        <w:br/>
      </w:r>
      <w:r>
        <w:rPr>
          <w:rFonts w:hint="eastAsia"/>
        </w:rPr>
        <w:t>　　　　六、预分支电缆行业其他风险预测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预分支电缆投资建议</w:t>
      </w:r>
      <w:r>
        <w:rPr>
          <w:rFonts w:hint="eastAsia"/>
        </w:rPr>
        <w:br/>
      </w:r>
      <w:r>
        <w:rPr>
          <w:rFonts w:hint="eastAsia"/>
        </w:rPr>
        <w:t>　　第一节 2026年预分支电缆市场前景分析</w:t>
      </w:r>
      <w:r>
        <w:rPr>
          <w:rFonts w:hint="eastAsia"/>
        </w:rPr>
        <w:br/>
      </w:r>
      <w:r>
        <w:rPr>
          <w:rFonts w:hint="eastAsia"/>
        </w:rPr>
        <w:t>　　第二节 2026年预分支电缆发展趋势预测</w:t>
      </w:r>
      <w:r>
        <w:rPr>
          <w:rFonts w:hint="eastAsia"/>
        </w:rPr>
        <w:br/>
      </w:r>
      <w:r>
        <w:rPr>
          <w:rFonts w:hint="eastAsia"/>
        </w:rPr>
        <w:t>　　第三节 预分支电缆行业投资进入壁垒分析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预分支电缆介绍</w:t>
      </w:r>
      <w:r>
        <w:rPr>
          <w:rFonts w:hint="eastAsia"/>
        </w:rPr>
        <w:br/>
      </w:r>
      <w:r>
        <w:rPr>
          <w:rFonts w:hint="eastAsia"/>
        </w:rPr>
        <w:t>　　图表 预分支电缆图片</w:t>
      </w:r>
      <w:r>
        <w:rPr>
          <w:rFonts w:hint="eastAsia"/>
        </w:rPr>
        <w:br/>
      </w:r>
      <w:r>
        <w:rPr>
          <w:rFonts w:hint="eastAsia"/>
        </w:rPr>
        <w:t>　　图表 预分支电缆产业链分析</w:t>
      </w:r>
      <w:r>
        <w:rPr>
          <w:rFonts w:hint="eastAsia"/>
        </w:rPr>
        <w:br/>
      </w:r>
      <w:r>
        <w:rPr>
          <w:rFonts w:hint="eastAsia"/>
        </w:rPr>
        <w:t>　　图表 预分支电缆主要特点</w:t>
      </w:r>
      <w:r>
        <w:rPr>
          <w:rFonts w:hint="eastAsia"/>
        </w:rPr>
        <w:br/>
      </w:r>
      <w:r>
        <w:rPr>
          <w:rFonts w:hint="eastAsia"/>
        </w:rPr>
        <w:t>　　图表 预分支电缆政策分析</w:t>
      </w:r>
      <w:r>
        <w:rPr>
          <w:rFonts w:hint="eastAsia"/>
        </w:rPr>
        <w:br/>
      </w:r>
      <w:r>
        <w:rPr>
          <w:rFonts w:hint="eastAsia"/>
        </w:rPr>
        <w:t>　　图表 预分支电缆标准 技术</w:t>
      </w:r>
      <w:r>
        <w:rPr>
          <w:rFonts w:hint="eastAsia"/>
        </w:rPr>
        <w:br/>
      </w:r>
      <w:r>
        <w:rPr>
          <w:rFonts w:hint="eastAsia"/>
        </w:rPr>
        <w:t>　　图表 预分支电缆最新消息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2020-2025年预分支电缆行业市场容量统计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2020-2025年中国预分支电缆行业市场规模及增长情况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2020-2025年中国预分支电缆行业销售收入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2020-2025年中国预分支电缆行业利润总额分析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2020-2025年中国预分支电缆行业企业数量情况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2020-2025年中国预分支电缆行业企业平均规模情况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预分支电缆价格走势</w:t>
      </w:r>
      <w:r>
        <w:rPr>
          <w:rFonts w:hint="eastAsia"/>
        </w:rPr>
        <w:br/>
      </w:r>
      <w:r>
        <w:rPr>
          <w:rFonts w:hint="eastAsia"/>
        </w:rPr>
        <w:t>　　图表 2025年预分支电缆成本和利润分析</w:t>
      </w:r>
      <w:r>
        <w:rPr>
          <w:rFonts w:hint="eastAsia"/>
        </w:rPr>
        <w:br/>
      </w:r>
      <w:r>
        <w:rPr>
          <w:rFonts w:hint="eastAsia"/>
        </w:rPr>
        <w:t>　　图表 2025年中国预分支电缆行业竞争力分析</w:t>
      </w:r>
      <w:r>
        <w:rPr>
          <w:rFonts w:hint="eastAsia"/>
        </w:rPr>
        <w:br/>
      </w:r>
      <w:r>
        <w:rPr>
          <w:rFonts w:hint="eastAsia"/>
        </w:rPr>
        <w:t>　　图表 预分支电缆优势</w:t>
      </w:r>
      <w:r>
        <w:rPr>
          <w:rFonts w:hint="eastAsia"/>
        </w:rPr>
        <w:br/>
      </w:r>
      <w:r>
        <w:rPr>
          <w:rFonts w:hint="eastAsia"/>
        </w:rPr>
        <w:t>　　图表 预分支电缆劣势</w:t>
      </w:r>
      <w:r>
        <w:rPr>
          <w:rFonts w:hint="eastAsia"/>
        </w:rPr>
        <w:br/>
      </w:r>
      <w:r>
        <w:rPr>
          <w:rFonts w:hint="eastAsia"/>
        </w:rPr>
        <w:t>　　图表 预分支电缆机会</w:t>
      </w:r>
      <w:r>
        <w:rPr>
          <w:rFonts w:hint="eastAsia"/>
        </w:rPr>
        <w:br/>
      </w:r>
      <w:r>
        <w:rPr>
          <w:rFonts w:hint="eastAsia"/>
        </w:rPr>
        <w:t>　　图表 预分支电缆威胁</w:t>
      </w:r>
      <w:r>
        <w:rPr>
          <w:rFonts w:hint="eastAsia"/>
        </w:rPr>
        <w:br/>
      </w:r>
      <w:r>
        <w:rPr>
          <w:rFonts w:hint="eastAsia"/>
        </w:rPr>
        <w:t>　　图表 2020-2025年中国预分支电缆行业盈利能力分析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2020-2025年中国预分支电缆行业运营能力分析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2020-2025年中国预分支电缆行业偿债能力分析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2020-2025年中国预分支电缆行业发展能力分析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2020-2025年中国预分支电缆行业经营效益分析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**地区预分支电缆市场规模及增长情况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**地区预分支电缆行业市场需求情况</w:t>
      </w:r>
      <w:r>
        <w:rPr>
          <w:rFonts w:hint="eastAsia"/>
        </w:rPr>
        <w:br/>
      </w:r>
      <w:r>
        <w:rPr>
          <w:rFonts w:hint="eastAsia"/>
        </w:rPr>
        <w:t>　　图表 **地区预分支电缆市场规模及增长情况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**地区预分支电缆行业市场需求情况</w:t>
      </w:r>
      <w:r>
        <w:rPr>
          <w:rFonts w:hint="eastAsia"/>
        </w:rPr>
        <w:br/>
      </w:r>
      <w:r>
        <w:rPr>
          <w:rFonts w:hint="eastAsia"/>
        </w:rPr>
        <w:t>　　图表 **地区预分支电缆市场规模及增长情况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**地区预分支电缆行业市场需求情况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预分支电缆品牌分析</w:t>
      </w:r>
      <w:r>
        <w:rPr>
          <w:rFonts w:hint="eastAsia"/>
        </w:rPr>
        <w:br/>
      </w:r>
      <w:r>
        <w:rPr>
          <w:rFonts w:hint="eastAsia"/>
        </w:rPr>
        <w:t>　　图表 预分支电缆企业（一）概述</w:t>
      </w:r>
      <w:r>
        <w:rPr>
          <w:rFonts w:hint="eastAsia"/>
        </w:rPr>
        <w:br/>
      </w:r>
      <w:r>
        <w:rPr>
          <w:rFonts w:hint="eastAsia"/>
        </w:rPr>
        <w:t>　　图表 企业预分支电缆业务分析</w:t>
      </w:r>
      <w:r>
        <w:rPr>
          <w:rFonts w:hint="eastAsia"/>
        </w:rPr>
        <w:br/>
      </w:r>
      <w:r>
        <w:rPr>
          <w:rFonts w:hint="eastAsia"/>
        </w:rPr>
        <w:t>　　图表 预分支电缆企业（一）经营情况分析</w:t>
      </w:r>
      <w:r>
        <w:rPr>
          <w:rFonts w:hint="eastAsia"/>
        </w:rPr>
        <w:br/>
      </w:r>
      <w:r>
        <w:rPr>
          <w:rFonts w:hint="eastAsia"/>
        </w:rPr>
        <w:t>　　图表 预分支电缆企业（一）盈利能力情况</w:t>
      </w:r>
      <w:r>
        <w:rPr>
          <w:rFonts w:hint="eastAsia"/>
        </w:rPr>
        <w:br/>
      </w:r>
      <w:r>
        <w:rPr>
          <w:rFonts w:hint="eastAsia"/>
        </w:rPr>
        <w:t>　　图表 预分支电缆企业（一）偿债能力情况</w:t>
      </w:r>
      <w:r>
        <w:rPr>
          <w:rFonts w:hint="eastAsia"/>
        </w:rPr>
        <w:br/>
      </w:r>
      <w:r>
        <w:rPr>
          <w:rFonts w:hint="eastAsia"/>
        </w:rPr>
        <w:t>　　图表 预分支电缆企业（一）运营能力情况</w:t>
      </w:r>
      <w:r>
        <w:rPr>
          <w:rFonts w:hint="eastAsia"/>
        </w:rPr>
        <w:br/>
      </w:r>
      <w:r>
        <w:rPr>
          <w:rFonts w:hint="eastAsia"/>
        </w:rPr>
        <w:t>　　图表 预分支电缆企业（一）成长能力情况</w:t>
      </w:r>
      <w:r>
        <w:rPr>
          <w:rFonts w:hint="eastAsia"/>
        </w:rPr>
        <w:br/>
      </w:r>
      <w:r>
        <w:rPr>
          <w:rFonts w:hint="eastAsia"/>
        </w:rPr>
        <w:t>　　图表 预分支电缆企业（二）简介</w:t>
      </w:r>
      <w:r>
        <w:rPr>
          <w:rFonts w:hint="eastAsia"/>
        </w:rPr>
        <w:br/>
      </w:r>
      <w:r>
        <w:rPr>
          <w:rFonts w:hint="eastAsia"/>
        </w:rPr>
        <w:t>　　图表 企业预分支电缆业务</w:t>
      </w:r>
      <w:r>
        <w:rPr>
          <w:rFonts w:hint="eastAsia"/>
        </w:rPr>
        <w:br/>
      </w:r>
      <w:r>
        <w:rPr>
          <w:rFonts w:hint="eastAsia"/>
        </w:rPr>
        <w:t>　　图表 预分支电缆企业（二）经营情况分析</w:t>
      </w:r>
      <w:r>
        <w:rPr>
          <w:rFonts w:hint="eastAsia"/>
        </w:rPr>
        <w:br/>
      </w:r>
      <w:r>
        <w:rPr>
          <w:rFonts w:hint="eastAsia"/>
        </w:rPr>
        <w:t>　　图表 预分支电缆企业（二）盈利能力情况</w:t>
      </w:r>
      <w:r>
        <w:rPr>
          <w:rFonts w:hint="eastAsia"/>
        </w:rPr>
        <w:br/>
      </w:r>
      <w:r>
        <w:rPr>
          <w:rFonts w:hint="eastAsia"/>
        </w:rPr>
        <w:t>　　图表 预分支电缆企业（二）偿债能力情况</w:t>
      </w:r>
      <w:r>
        <w:rPr>
          <w:rFonts w:hint="eastAsia"/>
        </w:rPr>
        <w:br/>
      </w:r>
      <w:r>
        <w:rPr>
          <w:rFonts w:hint="eastAsia"/>
        </w:rPr>
        <w:t>　　图表 预分支电缆企业（二）运营能力情况</w:t>
      </w:r>
      <w:r>
        <w:rPr>
          <w:rFonts w:hint="eastAsia"/>
        </w:rPr>
        <w:br/>
      </w:r>
      <w:r>
        <w:rPr>
          <w:rFonts w:hint="eastAsia"/>
        </w:rPr>
        <w:t>　　图表 预分支电缆企业（二）成长能力情况</w:t>
      </w:r>
      <w:r>
        <w:rPr>
          <w:rFonts w:hint="eastAsia"/>
        </w:rPr>
        <w:br/>
      </w:r>
      <w:r>
        <w:rPr>
          <w:rFonts w:hint="eastAsia"/>
        </w:rPr>
        <w:t>　　图表 预分支电缆企业（三）概况</w:t>
      </w:r>
      <w:r>
        <w:rPr>
          <w:rFonts w:hint="eastAsia"/>
        </w:rPr>
        <w:br/>
      </w:r>
      <w:r>
        <w:rPr>
          <w:rFonts w:hint="eastAsia"/>
        </w:rPr>
        <w:t>　　图表 企业预分支电缆业务情况</w:t>
      </w:r>
      <w:r>
        <w:rPr>
          <w:rFonts w:hint="eastAsia"/>
        </w:rPr>
        <w:br/>
      </w:r>
      <w:r>
        <w:rPr>
          <w:rFonts w:hint="eastAsia"/>
        </w:rPr>
        <w:t>　　图表 预分支电缆企业（三）经营情况分析</w:t>
      </w:r>
      <w:r>
        <w:rPr>
          <w:rFonts w:hint="eastAsia"/>
        </w:rPr>
        <w:br/>
      </w:r>
      <w:r>
        <w:rPr>
          <w:rFonts w:hint="eastAsia"/>
        </w:rPr>
        <w:t>　　图表 预分支电缆企业（三）盈利能力情况</w:t>
      </w:r>
      <w:r>
        <w:rPr>
          <w:rFonts w:hint="eastAsia"/>
        </w:rPr>
        <w:br/>
      </w:r>
      <w:r>
        <w:rPr>
          <w:rFonts w:hint="eastAsia"/>
        </w:rPr>
        <w:t>　　图表 预分支电缆企业（三）偿债能力情况</w:t>
      </w:r>
      <w:r>
        <w:rPr>
          <w:rFonts w:hint="eastAsia"/>
        </w:rPr>
        <w:br/>
      </w:r>
      <w:r>
        <w:rPr>
          <w:rFonts w:hint="eastAsia"/>
        </w:rPr>
        <w:t>　　图表 预分支电缆企业（三）运营能力情况</w:t>
      </w:r>
      <w:r>
        <w:rPr>
          <w:rFonts w:hint="eastAsia"/>
        </w:rPr>
        <w:br/>
      </w:r>
      <w:r>
        <w:rPr>
          <w:rFonts w:hint="eastAsia"/>
        </w:rPr>
        <w:t>　　图表 预分支电缆企业（三）成长能力情况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预分支电缆发展有利因素分析</w:t>
      </w:r>
      <w:r>
        <w:rPr>
          <w:rFonts w:hint="eastAsia"/>
        </w:rPr>
        <w:br/>
      </w:r>
      <w:r>
        <w:rPr>
          <w:rFonts w:hint="eastAsia"/>
        </w:rPr>
        <w:t>　　图表 预分支电缆发展不利因素分析</w:t>
      </w:r>
      <w:r>
        <w:rPr>
          <w:rFonts w:hint="eastAsia"/>
        </w:rPr>
        <w:br/>
      </w:r>
      <w:r>
        <w:rPr>
          <w:rFonts w:hint="eastAsia"/>
        </w:rPr>
        <w:t>　　图表 进入预分支电缆行业壁垒</w:t>
      </w:r>
      <w:r>
        <w:rPr>
          <w:rFonts w:hint="eastAsia"/>
        </w:rPr>
        <w:br/>
      </w:r>
      <w:r>
        <w:rPr>
          <w:rFonts w:hint="eastAsia"/>
        </w:rPr>
        <w:t>　　图表 2026-2032年中国预分支电缆行业市场容量预测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2026-2032年中国预分支电缆行业市场规模预测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2026-2032年中国预分支电缆市场前景分析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2026-2032年中国预分支电缆行业风险研究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2026-2032年中国预分支电缆行业发展趋势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64f6fb5b334f08" w:history="1">
        <w:r>
          <w:rPr>
            <w:rStyle w:val="Hyperlink"/>
          </w:rPr>
          <w:t>2026-2032年全球与中国预分支电缆行业研究及前景趋势预测报告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64f6fb5b334f08" w:history="1">
        <w:r>
          <w:rPr>
            <w:rStyle w:val="Hyperlink"/>
          </w:rPr>
          <w:t>https://www.20087.com/6/07/YuFenZhiDianLanHangYeQianJing.html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热点：沈阳联森电缆有限公司、电缆从16到240规格型号、怎样辨别1.5和2.5的电线、多芯电缆、软线和硬线哪个寿命长、4芯电缆线规格型号一览表、30年老房子电线要换吗、电缆分线器、铝线用了20年还能用吗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9c7aaf2b18475a" w:history="1">
      <w:r>
        <w:rPr>
          <w:rStyle w:val="Hyperlink"/>
        </w:rPr>
        <w:t>2026-2032年全球与中国预分支电缆行业研究及前景趋势预测报告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YuFenZhiDianLanHangYeQianJing.html" TargetMode="External" Id="R5e64f6fb5b334f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YuFenZhiDianLanHangYeQianJing.html" TargetMode="External" Id="R959c7aaf2b1847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2026-10-31T05:22:05Z</dcterms:created>
  <dcterms:modified xsi:type="dcterms:W3CDTF">2026-10-31T06:22:05Z</dcterms:modified>
  <dc:subject>2026-2032年全球与中国预分支电缆行业研究及前景趋势预测报告</dc:subject>
  <dc:title>2026-2032年全球与中国预分支电缆行业研究及前景趋势预测报告</dc:title>
  <cp:keywords>2026-2032年全球与中国预分支电缆行业研究及前景趋势预测报告</cp:keywords>
  <dc:description>2026-2032年全球与中国预分支电缆行业研究及前景趋势预测报告</dc:description>
</cp:coreProperties>
</file>