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4e9812beb246d5" w:history="1">
              <w:r>
                <w:rPr>
                  <w:rStyle w:val="Hyperlink"/>
                </w:rPr>
                <w:t>2025-2031年中国PVC地板行业发展研究分析与发展趋势预测报告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4e9812beb246d5" w:history="1">
              <w:r>
                <w:rPr>
                  <w:rStyle w:val="Hyperlink"/>
                </w:rPr>
                <w:t>2025-2031年中国PVC地板行业发展研究分析与发展趋势预测报告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2072876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4e9812beb246d5" w:history="1">
                <w:r>
                  <w:rPr>
                    <w:rStyle w:val="Hyperlink"/>
                  </w:rPr>
                  <w:t>https://www.20087.com/6/87/PVCDiBanHangYeQianJingFenXi.html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C地板因其耐磨、防水、易于安装维护等特点，在商业和住宅空间中广受欢迎。近年来，随着设计和生产工艺的改进，PVC地板可以模拟各种材质的纹理和颜色，满足不同风格的装饰需求。环保型PVC地板的开发，减少了有害物质的释放，提升了室内空气质量。同时，抗菌和抗静电功能的加入，扩大了其在医疗和电子行业等特殊环境中的应用范围。</w:t>
      </w:r>
      <w:r>
        <w:rPr>
          <w:rFonts w:hint="eastAsia"/>
        </w:rPr>
        <w:br/>
      </w:r>
      <w:r>
        <w:rPr>
          <w:rFonts w:hint="eastAsia"/>
        </w:rPr>
        <w:t>　　未来，PVC地板将更加注重环保和功能性。生物基PVC和可回收材料的应用将减少对石油资源的依赖，推动循环经济的发展。同时，多功能性将是研发的重点，如集成地暖系统和声学隔音功能，以适应多元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4e9812beb246d5" w:history="1">
        <w:r>
          <w:rPr>
            <w:rStyle w:val="Hyperlink"/>
          </w:rPr>
          <w:t>2025-2031年中国PVC地板行业发展研究分析与发展趋势预测报告</w:t>
        </w:r>
      </w:hyperlink>
      <w:r>
        <w:rPr>
          <w:rFonts w:hint="eastAsia"/>
        </w:rPr>
        <w:t>》系统分析了PVC地板行业的现状，全面梳理了PVC地板市场需求、市场规模、产业链结构及价格体系，详细解读了PVC地板细分市场特点。报告结合权威数据，科学预测了PVC地板市场前景与发展趋势，客观分析了品牌竞争格局、市场集中度及重点企业的运营表现，并指出了PVC地板行业面临的机遇与风险。为PVC地板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PVC地板行业概述</w:t>
      </w:r>
      <w:r>
        <w:rPr>
          <w:rFonts w:hint="eastAsia"/>
        </w:rPr>
        <w:br/>
      </w:r>
      <w:r>
        <w:rPr>
          <w:rFonts w:hint="eastAsia"/>
        </w:rPr>
        <w:t>　　第一节 PVC地板简介</w:t>
      </w:r>
      <w:r>
        <w:rPr>
          <w:rFonts w:hint="eastAsia"/>
        </w:rPr>
        <w:br/>
      </w:r>
      <w:r>
        <w:rPr>
          <w:rFonts w:hint="eastAsia"/>
        </w:rPr>
        <w:t>　　第二节 PVC地板的分类</w:t>
      </w:r>
      <w:r>
        <w:rPr>
          <w:rFonts w:hint="eastAsia"/>
        </w:rPr>
        <w:br/>
      </w:r>
      <w:r>
        <w:rPr>
          <w:rFonts w:hint="eastAsia"/>
        </w:rPr>
        <w:t>　　第三节 中国PVC地板行业发展现状</w:t>
      </w:r>
      <w:r>
        <w:rPr>
          <w:rFonts w:hint="eastAsia"/>
        </w:rPr>
        <w:br/>
      </w:r>
      <w:r>
        <w:rPr>
          <w:rFonts w:hint="eastAsia"/>
        </w:rPr>
        <w:t>　　第四节 国际PVC地板市场的发展现状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行业运行状况对比研究</w:t>
      </w:r>
      <w:r>
        <w:rPr>
          <w:rFonts w:hint="eastAsia"/>
        </w:rPr>
        <w:br/>
      </w:r>
      <w:r>
        <w:rPr>
          <w:rFonts w:hint="eastAsia"/>
        </w:rPr>
        <w:t>　　第一节 行业情况背景</w:t>
      </w:r>
      <w:r>
        <w:rPr>
          <w:rFonts w:hint="eastAsia"/>
        </w:rPr>
        <w:br/>
      </w:r>
      <w:r>
        <w:rPr>
          <w:rFonts w:hint="eastAsia"/>
        </w:rPr>
        <w:t>　　　　一、参与调查企业及其分布情况</w:t>
      </w:r>
      <w:r>
        <w:rPr>
          <w:rFonts w:hint="eastAsia"/>
        </w:rPr>
        <w:br/>
      </w:r>
      <w:r>
        <w:rPr>
          <w:rFonts w:hint="eastAsia"/>
        </w:rPr>
        <w:t>　　　　二、典型企业介绍</w:t>
      </w:r>
      <w:r>
        <w:rPr>
          <w:rFonts w:hint="eastAsia"/>
        </w:rPr>
        <w:br/>
      </w:r>
      <w:r>
        <w:rPr>
          <w:rFonts w:hint="eastAsia"/>
        </w:rPr>
        <w:t>　　第二节 总体效益运行状况</w:t>
      </w:r>
      <w:r>
        <w:rPr>
          <w:rFonts w:hint="eastAsia"/>
        </w:rPr>
        <w:br/>
      </w:r>
      <w:r>
        <w:rPr>
          <w:rFonts w:hint="eastAsia"/>
        </w:rPr>
        <w:t>　　　　一、总体销售效益</w:t>
      </w:r>
      <w:r>
        <w:rPr>
          <w:rFonts w:hint="eastAsia"/>
        </w:rPr>
        <w:br/>
      </w:r>
      <w:r>
        <w:rPr>
          <w:rFonts w:hint="eastAsia"/>
        </w:rPr>
        <w:t>　　　　二、2020-2025年PVC地板行业总体盈利能力</w:t>
      </w:r>
      <w:r>
        <w:rPr>
          <w:rFonts w:hint="eastAsia"/>
        </w:rPr>
        <w:br/>
      </w:r>
      <w:r>
        <w:rPr>
          <w:rFonts w:hint="eastAsia"/>
        </w:rPr>
        <w:t>　　　　三、2020-2025年PVC地板行业总体税收能力</w:t>
      </w:r>
      <w:r>
        <w:rPr>
          <w:rFonts w:hint="eastAsia"/>
        </w:rPr>
        <w:br/>
      </w:r>
      <w:r>
        <w:rPr>
          <w:rFonts w:hint="eastAsia"/>
        </w:rPr>
        <w:t>　　　　四、2020-2025年PVC地板行业市场总体产值能力</w:t>
      </w:r>
      <w:r>
        <w:rPr>
          <w:rFonts w:hint="eastAsia"/>
        </w:rPr>
        <w:br/>
      </w:r>
      <w:r>
        <w:rPr>
          <w:rFonts w:hint="eastAsia"/>
        </w:rPr>
        <w:t>　　第三节 不同地区行业效益状况对比</w:t>
      </w:r>
      <w:r>
        <w:rPr>
          <w:rFonts w:hint="eastAsia"/>
        </w:rPr>
        <w:br/>
      </w:r>
      <w:r>
        <w:rPr>
          <w:rFonts w:hint="eastAsia"/>
        </w:rPr>
        <w:t>　　　　一、不同地区销售效益状况对比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二、不同地区行业盈利能力状况对比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三、不同地区行业税收能力状况对比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四、不同地区行业产值状况对比</w:t>
      </w:r>
      <w:r>
        <w:rPr>
          <w:rFonts w:hint="eastAsia"/>
        </w:rPr>
        <w:br/>
      </w:r>
      <w:r>
        <w:rPr>
          <w:rFonts w:hint="eastAsia"/>
        </w:rPr>
        <w:t>　　第四节 类型运行效益对比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一、行业不同类型销售效益状况对比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二、不同类型盈利能力状况对比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三、不同类型税收能力状况对比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四、不同类型产值状况对比</w:t>
      </w:r>
      <w:r>
        <w:rPr>
          <w:rFonts w:hint="eastAsia"/>
        </w:rPr>
        <w:br/>
      </w:r>
      <w:r>
        <w:rPr>
          <w:rFonts w:hint="eastAsia"/>
        </w:rPr>
        <w:t>　　第五节 规模运行效益对比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一、行业不同规模销售效益状况对比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二、不同规模盈利能力状况对比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三、不同规模税收能力状况对比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四、不同规模产值状况对比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PVC地板产业格局</w:t>
      </w:r>
      <w:r>
        <w:rPr>
          <w:rFonts w:hint="eastAsia"/>
        </w:rPr>
        <w:br/>
      </w:r>
      <w:r>
        <w:rPr>
          <w:rFonts w:hint="eastAsia"/>
        </w:rPr>
        <w:t>　　第一节 2020-2025年PVC地板工业总产值情况分析</w:t>
      </w:r>
      <w:r>
        <w:rPr>
          <w:rFonts w:hint="eastAsia"/>
        </w:rPr>
        <w:br/>
      </w:r>
      <w:r>
        <w:rPr>
          <w:rFonts w:hint="eastAsia"/>
        </w:rPr>
        <w:t>　　第二节 2020-2025年PVC地板固定资产净值情况分析</w:t>
      </w:r>
      <w:r>
        <w:rPr>
          <w:rFonts w:hint="eastAsia"/>
        </w:rPr>
        <w:br/>
      </w:r>
      <w:r>
        <w:rPr>
          <w:rFonts w:hint="eastAsia"/>
        </w:rPr>
        <w:t>　　第三节 2020-2025年PVC地板企业单位个数分析</w:t>
      </w:r>
      <w:r>
        <w:rPr>
          <w:rFonts w:hint="eastAsia"/>
        </w:rPr>
        <w:br/>
      </w:r>
      <w:r>
        <w:rPr>
          <w:rFonts w:hint="eastAsia"/>
        </w:rPr>
        <w:t>　　第四节 2020-2025年PVC地板亏损企业情况分析</w:t>
      </w:r>
      <w:r>
        <w:rPr>
          <w:rFonts w:hint="eastAsia"/>
        </w:rPr>
        <w:br/>
      </w:r>
      <w:r>
        <w:rPr>
          <w:rFonts w:hint="eastAsia"/>
        </w:rPr>
        <w:t>　　第五节 2020-2025年PVC地板从业人员分析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PVC地板技术发展分析</w:t>
      </w:r>
      <w:r>
        <w:rPr>
          <w:rFonts w:hint="eastAsia"/>
        </w:rPr>
        <w:br/>
      </w:r>
      <w:r>
        <w:rPr>
          <w:rFonts w:hint="eastAsia"/>
        </w:rPr>
        <w:t>　　第一节 PVC地板生产技术基本原理</w:t>
      </w:r>
      <w:r>
        <w:rPr>
          <w:rFonts w:hint="eastAsia"/>
        </w:rPr>
        <w:br/>
      </w:r>
      <w:r>
        <w:rPr>
          <w:rFonts w:hint="eastAsia"/>
        </w:rPr>
        <w:t>　　第二节 PVC地板技术发展状况</w:t>
      </w:r>
      <w:r>
        <w:rPr>
          <w:rFonts w:hint="eastAsia"/>
        </w:rPr>
        <w:br/>
      </w:r>
      <w:r>
        <w:rPr>
          <w:rFonts w:hint="eastAsia"/>
        </w:rPr>
        <w:t>　　第三节 PVC地板技术最新发展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中国PVC地板市场走势</w:t>
      </w:r>
      <w:r>
        <w:rPr>
          <w:rFonts w:hint="eastAsia"/>
        </w:rPr>
        <w:br/>
      </w:r>
      <w:r>
        <w:rPr>
          <w:rFonts w:hint="eastAsia"/>
        </w:rPr>
        <w:t>　　第一节 PVC地板市场现状分析及预测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一、2025年中国PVC地板市场规模分析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二、2025-2031年中国PVC地板市场规模预测</w:t>
      </w:r>
      <w:r>
        <w:rPr>
          <w:rFonts w:hint="eastAsia"/>
        </w:rPr>
        <w:br/>
      </w:r>
      <w:r>
        <w:rPr>
          <w:rFonts w:hint="eastAsia"/>
        </w:rPr>
        <w:t>　　第二节 PVC地板产品产能分析及预测</w:t>
      </w:r>
      <w:r>
        <w:rPr>
          <w:rFonts w:hint="eastAsia"/>
        </w:rPr>
        <w:br/>
      </w:r>
      <w:r>
        <w:rPr>
          <w:rFonts w:hint="eastAsia"/>
        </w:rPr>
        <w:t>　　　　一、2025年中国PVC地板产能分析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二、2025-2031年中国PVC地板产能预测</w:t>
      </w:r>
      <w:r>
        <w:rPr>
          <w:rFonts w:hint="eastAsia"/>
        </w:rPr>
        <w:br/>
      </w:r>
      <w:r>
        <w:rPr>
          <w:rFonts w:hint="eastAsia"/>
        </w:rPr>
        <w:t>　　第三节 PVC地板产品产量分析及预测</w:t>
      </w:r>
      <w:r>
        <w:rPr>
          <w:rFonts w:hint="eastAsia"/>
        </w:rPr>
        <w:br/>
      </w:r>
      <w:r>
        <w:rPr>
          <w:rFonts w:hint="eastAsia"/>
        </w:rPr>
        <w:t>　　　　一、中国PVC地板产量分析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二、2025-2031年中国PVC地板产量预测</w:t>
      </w:r>
      <w:r>
        <w:rPr>
          <w:rFonts w:hint="eastAsia"/>
        </w:rPr>
        <w:br/>
      </w:r>
      <w:r>
        <w:rPr>
          <w:rFonts w:hint="eastAsia"/>
        </w:rPr>
        <w:t>　　第四节 PVC地板市场需求分析及预测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一、2025年中国PVC地板市场需求分析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二、2025-2031年中国PVC地板市场需求预测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PVC地板价格分走势</w:t>
      </w:r>
      <w:r>
        <w:rPr>
          <w:rFonts w:hint="eastAsia"/>
        </w:rPr>
        <w:br/>
      </w:r>
      <w:r>
        <w:rPr>
          <w:rFonts w:hint="eastAsia"/>
        </w:rPr>
        <w:t>　　第一节 PVC地板产品价格影响因素分析</w:t>
      </w:r>
      <w:r>
        <w:rPr>
          <w:rFonts w:hint="eastAsia"/>
        </w:rPr>
        <w:br/>
      </w:r>
      <w:r>
        <w:rPr>
          <w:rFonts w:hint="eastAsia"/>
        </w:rPr>
        <w:t>　　第二节 PVC地板产品价格变化分析</w:t>
      </w:r>
      <w:r>
        <w:rPr>
          <w:rFonts w:hint="eastAsia"/>
        </w:rPr>
        <w:br/>
      </w:r>
      <w:r>
        <w:rPr>
          <w:rFonts w:hint="eastAsia"/>
        </w:rPr>
        <w:t>　　第三节 2025-2031年PVC地板产品价格变化趋势分析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PVC地板进出口情况分析</w:t>
      </w:r>
      <w:r>
        <w:rPr>
          <w:rFonts w:hint="eastAsia"/>
        </w:rPr>
        <w:br/>
      </w:r>
      <w:r>
        <w:rPr>
          <w:rFonts w:hint="eastAsia"/>
        </w:rPr>
        <w:t>　　第一节 PVC地板产品进出口统计</w:t>
      </w:r>
      <w:r>
        <w:rPr>
          <w:rFonts w:hint="eastAsia"/>
        </w:rPr>
        <w:br/>
      </w:r>
      <w:r>
        <w:rPr>
          <w:rFonts w:hint="eastAsia"/>
        </w:rPr>
        <w:t>　　第二节 2025-2031年PVC地板产品进出口变化趋势分析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PVC地板上下游产品</w:t>
      </w:r>
      <w:r>
        <w:rPr>
          <w:rFonts w:hint="eastAsia"/>
        </w:rPr>
        <w:br/>
      </w:r>
      <w:r>
        <w:rPr>
          <w:rFonts w:hint="eastAsia"/>
        </w:rPr>
        <w:t>　　第一节 PVC地板上游原料市场分析</w:t>
      </w:r>
      <w:r>
        <w:rPr>
          <w:rFonts w:hint="eastAsia"/>
        </w:rPr>
        <w:br/>
      </w:r>
      <w:r>
        <w:rPr>
          <w:rFonts w:hint="eastAsia"/>
        </w:rPr>
        <w:t>　　第二节 PVC地板下游产品市场分析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PVC地板重点企业分析</w:t>
      </w:r>
      <w:r>
        <w:rPr>
          <w:rFonts w:hint="eastAsia"/>
        </w:rPr>
        <w:br/>
      </w:r>
      <w:r>
        <w:rPr>
          <w:rFonts w:hint="eastAsia"/>
        </w:rPr>
        <w:t>　　第一节 苏州华泰塑胶有限公司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四、企业未来发展战略分析</w:t>
      </w:r>
      <w:r>
        <w:rPr>
          <w:rFonts w:hint="eastAsia"/>
        </w:rPr>
        <w:br/>
      </w:r>
      <w:r>
        <w:rPr>
          <w:rFonts w:hint="eastAsia"/>
        </w:rPr>
        <w:t>　　第二节 杭州颖琪建材有限公司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四、企业未来发展战略分析</w:t>
      </w:r>
      <w:r>
        <w:rPr>
          <w:rFonts w:hint="eastAsia"/>
        </w:rPr>
        <w:br/>
      </w:r>
      <w:r>
        <w:rPr>
          <w:rFonts w:hint="eastAsia"/>
        </w:rPr>
        <w:t>　　第三节 上海普隆塑胶有限公司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四、企业未来发展战略分析</w:t>
      </w:r>
      <w:r>
        <w:rPr>
          <w:rFonts w:hint="eastAsia"/>
        </w:rPr>
        <w:br/>
      </w:r>
      <w:r>
        <w:rPr>
          <w:rFonts w:hint="eastAsia"/>
        </w:rPr>
        <w:t>　　第四节 张家港市易华塑料有限公司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四、企业未来发展战略分析</w:t>
      </w:r>
      <w:r>
        <w:rPr>
          <w:rFonts w:hint="eastAsia"/>
        </w:rPr>
        <w:br/>
      </w:r>
      <w:r>
        <w:rPr>
          <w:rFonts w:hint="eastAsia"/>
        </w:rPr>
        <w:t>　　第五节 上海劲嘉建材科技有限公司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四、企业未来发展战略分析</w:t>
      </w:r>
      <w:r>
        <w:rPr>
          <w:rFonts w:hint="eastAsia"/>
        </w:rPr>
        <w:br/>
      </w:r>
      <w:r>
        <w:rPr>
          <w:rFonts w:hint="eastAsia"/>
        </w:rPr>
        <w:t>　　第六节 常州金海防静电地板有限公司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四、企业未来发展战略分析</w:t>
      </w:r>
      <w:r>
        <w:rPr>
          <w:rFonts w:hint="eastAsia"/>
        </w:rPr>
        <w:br/>
      </w:r>
      <w:r>
        <w:rPr>
          <w:rFonts w:hint="eastAsia"/>
        </w:rPr>
        <w:t>　　第七节 盟多地板（中国）有限公司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四、企业未来发展战略分析</w:t>
      </w:r>
      <w:r>
        <w:rPr>
          <w:rFonts w:hint="eastAsia"/>
        </w:rPr>
        <w:br/>
      </w:r>
      <w:r>
        <w:rPr>
          <w:rFonts w:hint="eastAsia"/>
        </w:rPr>
        <w:t>　　第八节 宁波经济技术开发区赛高建筑装潢材料有限公司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PVC地板行业PEST分析及发展思路</w:t>
      </w:r>
      <w:r>
        <w:rPr>
          <w:rFonts w:hint="eastAsia"/>
        </w:rPr>
        <w:br/>
      </w:r>
      <w:r>
        <w:rPr>
          <w:rFonts w:hint="eastAsia"/>
        </w:rPr>
        <w:t>　　第一节 PEST模型简介</w:t>
      </w:r>
      <w:r>
        <w:rPr>
          <w:rFonts w:hint="eastAsia"/>
        </w:rPr>
        <w:br/>
      </w:r>
      <w:r>
        <w:rPr>
          <w:rFonts w:hint="eastAsia"/>
        </w:rPr>
        <w:t>　　第二节 PVC地板行业PEST分析</w:t>
      </w:r>
      <w:r>
        <w:rPr>
          <w:rFonts w:hint="eastAsia"/>
        </w:rPr>
        <w:br/>
      </w:r>
      <w:r>
        <w:rPr>
          <w:rFonts w:hint="eastAsia"/>
        </w:rPr>
        <w:t>　　　　一、PVC地板行业PEST环境</w:t>
      </w:r>
      <w:r>
        <w:rPr>
          <w:rFonts w:hint="eastAsia"/>
        </w:rPr>
        <w:br/>
      </w:r>
      <w:r>
        <w:rPr>
          <w:rFonts w:hint="eastAsia"/>
        </w:rPr>
        <w:t>　　　　　　（一）PVC地板行业的政治法律环境分析</w:t>
      </w:r>
      <w:r>
        <w:rPr>
          <w:rFonts w:hint="eastAsia"/>
        </w:rPr>
        <w:br/>
      </w:r>
      <w:r>
        <w:rPr>
          <w:rFonts w:hint="eastAsia"/>
        </w:rPr>
        <w:t>　　　　　　（二）PVC地板行业的经济环境分析</w:t>
      </w:r>
      <w:r>
        <w:rPr>
          <w:rFonts w:hint="eastAsia"/>
        </w:rPr>
        <w:br/>
      </w:r>
      <w:r>
        <w:rPr>
          <w:rFonts w:hint="eastAsia"/>
        </w:rPr>
        <w:t>　　　　　　（三）PVC地板行业的社会文化环境分析</w:t>
      </w:r>
      <w:r>
        <w:rPr>
          <w:rFonts w:hint="eastAsia"/>
        </w:rPr>
        <w:br/>
      </w:r>
      <w:r>
        <w:rPr>
          <w:rFonts w:hint="eastAsia"/>
        </w:rPr>
        <w:t>　　　　　　（四）PVC地板行业的技术环境分析</w:t>
      </w:r>
      <w:r>
        <w:rPr>
          <w:rFonts w:hint="eastAsia"/>
        </w:rPr>
        <w:br/>
      </w:r>
      <w:r>
        <w:rPr>
          <w:rFonts w:hint="eastAsia"/>
        </w:rPr>
        <w:t>　　　　二、PVC地板行业存在的问题</w:t>
      </w:r>
      <w:r>
        <w:rPr>
          <w:rFonts w:hint="eastAsia"/>
        </w:rPr>
        <w:br/>
      </w:r>
      <w:r>
        <w:rPr>
          <w:rFonts w:hint="eastAsia"/>
        </w:rPr>
        <w:t>　　　　三、PVC地板行业完善的思路分析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PVC地板行业市场运行形势及竞争格局</w:t>
      </w:r>
      <w:r>
        <w:rPr>
          <w:rFonts w:hint="eastAsia"/>
        </w:rPr>
        <w:br/>
      </w:r>
      <w:r>
        <w:rPr>
          <w:rFonts w:hint="eastAsia"/>
        </w:rPr>
        <w:t>　　第一节 消费者对PVC地板品牌认知度宏观调查</w:t>
      </w:r>
      <w:r>
        <w:rPr>
          <w:rFonts w:hint="eastAsia"/>
        </w:rPr>
        <w:br/>
      </w:r>
      <w:r>
        <w:rPr>
          <w:rFonts w:hint="eastAsia"/>
        </w:rPr>
        <w:t>　　第二节 消费者对PVC地板的品牌偏好调查</w:t>
      </w:r>
      <w:r>
        <w:rPr>
          <w:rFonts w:hint="eastAsia"/>
        </w:rPr>
        <w:br/>
      </w:r>
      <w:r>
        <w:rPr>
          <w:rFonts w:hint="eastAsia"/>
        </w:rPr>
        <w:t>　　第三节 消费者对PVC地板品牌的首要认知渠道</w:t>
      </w:r>
      <w:r>
        <w:rPr>
          <w:rFonts w:hint="eastAsia"/>
        </w:rPr>
        <w:br/>
      </w:r>
      <w:r>
        <w:rPr>
          <w:rFonts w:hint="eastAsia"/>
        </w:rPr>
        <w:t>　　第四节 消费者经常购买的品牌调查</w:t>
      </w:r>
      <w:r>
        <w:rPr>
          <w:rFonts w:hint="eastAsia"/>
        </w:rPr>
        <w:br/>
      </w:r>
      <w:r>
        <w:rPr>
          <w:rFonts w:hint="eastAsia"/>
        </w:rPr>
        <w:t>　　第五节 PVC地板品牌忠诚度调查</w:t>
      </w:r>
      <w:r>
        <w:rPr>
          <w:rFonts w:hint="eastAsia"/>
        </w:rPr>
        <w:br/>
      </w:r>
      <w:r>
        <w:rPr>
          <w:rFonts w:hint="eastAsia"/>
        </w:rPr>
        <w:t>　　第六节 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中国PVC地板行业投资策略及投资盈利预测</w:t>
      </w:r>
      <w:r>
        <w:rPr>
          <w:rFonts w:hint="eastAsia"/>
        </w:rPr>
        <w:br/>
      </w:r>
      <w:r>
        <w:rPr>
          <w:rFonts w:hint="eastAsia"/>
        </w:rPr>
        <w:t>　　第一节 中国PVC地板行业投资环境分析</w:t>
      </w:r>
      <w:r>
        <w:rPr>
          <w:rFonts w:hint="eastAsia"/>
        </w:rPr>
        <w:br/>
      </w:r>
      <w:r>
        <w:rPr>
          <w:rFonts w:hint="eastAsia"/>
        </w:rPr>
        <w:t>　　第二节 中国PVC地板行业投资趋势分析</w:t>
      </w:r>
      <w:r>
        <w:rPr>
          <w:rFonts w:hint="eastAsia"/>
        </w:rPr>
        <w:br/>
      </w:r>
      <w:r>
        <w:rPr>
          <w:rFonts w:hint="eastAsia"/>
        </w:rPr>
        <w:t>　　第三节 中国PVC地板行业产品投资方向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2025-2031年中国PVC地板行业投资收益预测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二、2025-2031年中国PVC地板行业工业总产值预测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三、2025-2031年中国PVC地板行业销售收入预测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四、2025-2031年中国PVC地板行业利润总额预测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五、2025-2031年中国PVC地板行业总资产预测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PVC地板行业投资风险预警</w:t>
      </w:r>
      <w:r>
        <w:rPr>
          <w:rFonts w:hint="eastAsia"/>
        </w:rPr>
        <w:br/>
      </w:r>
      <w:r>
        <w:rPr>
          <w:rFonts w:hint="eastAsia"/>
        </w:rPr>
        <w:t>　　第一节 影响PVC地板行业发展的主要因素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一、2025年影响PVC地板行业运行的有利因素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二、2025年影响PVC地板行业运行的稳定因素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三、2025年影响PVC地板行业运行的不利因素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四、2025年我国PVC地板行业发展面临的挑战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五、2025年我国PVC地板行业发展面临的机遇</w:t>
      </w:r>
      <w:r>
        <w:rPr>
          <w:rFonts w:hint="eastAsia"/>
        </w:rPr>
        <w:br/>
      </w:r>
      <w:r>
        <w:rPr>
          <w:rFonts w:hint="eastAsia"/>
        </w:rPr>
        <w:t>　　第二节 PVC地板行业投资风险预警</w:t>
      </w:r>
      <w:r>
        <w:rPr>
          <w:rFonts w:hint="eastAsia"/>
        </w:rPr>
        <w:br/>
      </w:r>
      <w:r>
        <w:rPr>
          <w:rFonts w:hint="eastAsia"/>
        </w:rPr>
        <w:t>　　　　一、PVC地板行业市场风险及控制策略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二、PVC地板行业政策风险及控制策略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三、PVC地板行业经营风险及控制策略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四、PVC地板同业竞争风险及控制策略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五、PVC地板行业其他风险及控制策略</w:t>
      </w:r>
      <w:r>
        <w:rPr>
          <w:rFonts w:hint="eastAsia"/>
        </w:rPr>
        <w:br/>
      </w:r>
      <w:r>
        <w:rPr>
          <w:rFonts w:hint="eastAsia"/>
        </w:rPr>
        <w:t>　　第三节 中~智~林　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1：参与调查企业及其分布</w:t>
      </w:r>
      <w:r>
        <w:rPr>
          <w:rFonts w:hint="eastAsia"/>
        </w:rPr>
        <w:br/>
      </w:r>
      <w:r>
        <w:rPr>
          <w:rFonts w:hint="eastAsia"/>
        </w:rPr>
        <w:t>　　图表 2：2020-2025年我国PVC地板行业总体销售效益分析</w:t>
      </w:r>
      <w:r>
        <w:rPr>
          <w:rFonts w:hint="eastAsia"/>
        </w:rPr>
        <w:br/>
      </w:r>
      <w:r>
        <w:rPr>
          <w:rFonts w:hint="eastAsia"/>
        </w:rPr>
        <w:t>　　图表 3：2020-2025年我国PVC地板行业总体盈利能力分析</w:t>
      </w:r>
      <w:r>
        <w:rPr>
          <w:rFonts w:hint="eastAsia"/>
        </w:rPr>
        <w:br/>
      </w:r>
      <w:r>
        <w:rPr>
          <w:rFonts w:hint="eastAsia"/>
        </w:rPr>
        <w:t>　　图表 4：2020-2025年我国PVC地板行业总体税收能力分析</w:t>
      </w:r>
      <w:r>
        <w:rPr>
          <w:rFonts w:hint="eastAsia"/>
        </w:rPr>
        <w:br/>
      </w:r>
      <w:r>
        <w:rPr>
          <w:rFonts w:hint="eastAsia"/>
        </w:rPr>
        <w:t>　　图表 5：2020-2025年我国PVC地板行业总体产值能力分析</w:t>
      </w:r>
      <w:r>
        <w:rPr>
          <w:rFonts w:hint="eastAsia"/>
        </w:rPr>
        <w:br/>
      </w:r>
      <w:r>
        <w:rPr>
          <w:rFonts w:hint="eastAsia"/>
        </w:rPr>
        <w:t>　　图表 6：2025年我国PVC地板行业不同地区销售效益状况对比</w:t>
      </w:r>
      <w:r>
        <w:rPr>
          <w:rFonts w:hint="eastAsia"/>
        </w:rPr>
        <w:br/>
      </w:r>
      <w:r>
        <w:rPr>
          <w:rFonts w:hint="eastAsia"/>
        </w:rPr>
        <w:t>　　图表 7：2025年我国PVC地板行业不同地区盈利能力状况对比</w:t>
      </w:r>
      <w:r>
        <w:rPr>
          <w:rFonts w:hint="eastAsia"/>
        </w:rPr>
        <w:br/>
      </w:r>
      <w:r>
        <w:rPr>
          <w:rFonts w:hint="eastAsia"/>
        </w:rPr>
        <w:t>　　图表 8：2025年我国PVC地板行业不同地区税收能力状况对比</w:t>
      </w:r>
      <w:r>
        <w:rPr>
          <w:rFonts w:hint="eastAsia"/>
        </w:rPr>
        <w:br/>
      </w:r>
      <w:r>
        <w:rPr>
          <w:rFonts w:hint="eastAsia"/>
        </w:rPr>
        <w:t>　　图表 9：2025年我国PVC地板行业不同地区产值状况对比</w:t>
      </w:r>
      <w:r>
        <w:rPr>
          <w:rFonts w:hint="eastAsia"/>
        </w:rPr>
        <w:br/>
      </w:r>
      <w:r>
        <w:rPr>
          <w:rFonts w:hint="eastAsia"/>
        </w:rPr>
        <w:t>　　图表 10：2025年我国PVC地板行业不同类型销售效益状况对比</w:t>
      </w:r>
      <w:r>
        <w:rPr>
          <w:rFonts w:hint="eastAsia"/>
        </w:rPr>
        <w:br/>
      </w:r>
      <w:r>
        <w:rPr>
          <w:rFonts w:hint="eastAsia"/>
        </w:rPr>
        <w:t>　　图表 11：2025年我国PVC地板行业不同类型盈利能力状况对比</w:t>
      </w:r>
      <w:r>
        <w:rPr>
          <w:rFonts w:hint="eastAsia"/>
        </w:rPr>
        <w:br/>
      </w:r>
      <w:r>
        <w:rPr>
          <w:rFonts w:hint="eastAsia"/>
        </w:rPr>
        <w:t>　　图表 12：2025年我国PVC地板行业不同类型税收能力状况对比</w:t>
      </w:r>
      <w:r>
        <w:rPr>
          <w:rFonts w:hint="eastAsia"/>
        </w:rPr>
        <w:br/>
      </w:r>
      <w:r>
        <w:rPr>
          <w:rFonts w:hint="eastAsia"/>
        </w:rPr>
        <w:t>　　图表 13：2025年我国PVC地板行业不同类型产值状况对比</w:t>
      </w:r>
      <w:r>
        <w:rPr>
          <w:rFonts w:hint="eastAsia"/>
        </w:rPr>
        <w:br/>
      </w:r>
      <w:r>
        <w:rPr>
          <w:rFonts w:hint="eastAsia"/>
        </w:rPr>
        <w:t>　　图表 14：2025年我国PVC地板行业不同规模销售效益状况对比</w:t>
      </w:r>
      <w:r>
        <w:rPr>
          <w:rFonts w:hint="eastAsia"/>
        </w:rPr>
        <w:br/>
      </w:r>
      <w:r>
        <w:rPr>
          <w:rFonts w:hint="eastAsia"/>
        </w:rPr>
        <w:t>　　图表 15：2025年我国PVC地板行业不同规模盈利能力状况对比</w:t>
      </w:r>
      <w:r>
        <w:rPr>
          <w:rFonts w:hint="eastAsia"/>
        </w:rPr>
        <w:br/>
      </w:r>
      <w:r>
        <w:rPr>
          <w:rFonts w:hint="eastAsia"/>
        </w:rPr>
        <w:t>　　图表 16：2025年我国PVC地板行业不同规模税收能力状况对比</w:t>
      </w:r>
      <w:r>
        <w:rPr>
          <w:rFonts w:hint="eastAsia"/>
        </w:rPr>
        <w:br/>
      </w:r>
      <w:r>
        <w:rPr>
          <w:rFonts w:hint="eastAsia"/>
        </w:rPr>
        <w:t>　　图表 17：2025年我国PVC地板行业不同规模产值状况对比</w:t>
      </w:r>
      <w:r>
        <w:rPr>
          <w:rFonts w:hint="eastAsia"/>
        </w:rPr>
        <w:br/>
      </w:r>
      <w:r>
        <w:rPr>
          <w:rFonts w:hint="eastAsia"/>
        </w:rPr>
        <w:t>　　图表 18：2020-2025年中国PVC地板行业工业总产值分析</w:t>
      </w:r>
      <w:r>
        <w:rPr>
          <w:rFonts w:hint="eastAsia"/>
        </w:rPr>
        <w:br/>
      </w:r>
      <w:r>
        <w:rPr>
          <w:rFonts w:hint="eastAsia"/>
        </w:rPr>
        <w:t>　　图表 19：2020-2025年中国PVC地板行业固定资产净值分析</w:t>
      </w:r>
      <w:r>
        <w:rPr>
          <w:rFonts w:hint="eastAsia"/>
        </w:rPr>
        <w:br/>
      </w:r>
      <w:r>
        <w:rPr>
          <w:rFonts w:hint="eastAsia"/>
        </w:rPr>
        <w:t>　　图表 20：2020-2025年中国PVC地板行业企业单位个数分析</w:t>
      </w:r>
      <w:r>
        <w:rPr>
          <w:rFonts w:hint="eastAsia"/>
        </w:rPr>
        <w:br/>
      </w:r>
      <w:r>
        <w:rPr>
          <w:rFonts w:hint="eastAsia"/>
        </w:rPr>
        <w:t>　　图表 21：2020-2025年中国PVC地板行业亏损企业情况分析</w:t>
      </w:r>
      <w:r>
        <w:rPr>
          <w:rFonts w:hint="eastAsia"/>
        </w:rPr>
        <w:br/>
      </w:r>
      <w:r>
        <w:rPr>
          <w:rFonts w:hint="eastAsia"/>
        </w:rPr>
        <w:t>　　图表 22：2020-2025年中国PVC地板行业从业人员分析</w:t>
      </w:r>
      <w:r>
        <w:rPr>
          <w:rFonts w:hint="eastAsia"/>
        </w:rPr>
        <w:br/>
      </w:r>
      <w:r>
        <w:rPr>
          <w:rFonts w:hint="eastAsia"/>
        </w:rPr>
        <w:t>　　图表 23：2020-2025年中国PVC地板行业市场规模分析</w:t>
      </w:r>
      <w:r>
        <w:rPr>
          <w:rFonts w:hint="eastAsia"/>
        </w:rPr>
        <w:br/>
      </w:r>
      <w:r>
        <w:rPr>
          <w:rFonts w:hint="eastAsia"/>
        </w:rPr>
        <w:t>　　图表 24：2025-2031年中国PVC地板行业市场规模预测</w:t>
      </w:r>
      <w:r>
        <w:rPr>
          <w:rFonts w:hint="eastAsia"/>
        </w:rPr>
        <w:br/>
      </w:r>
      <w:r>
        <w:rPr>
          <w:rFonts w:hint="eastAsia"/>
        </w:rPr>
        <w:t>　　图表 25：2020-2025年中国PVC地板行业产能分析</w:t>
      </w:r>
      <w:r>
        <w:rPr>
          <w:rFonts w:hint="eastAsia"/>
        </w:rPr>
        <w:br/>
      </w:r>
      <w:r>
        <w:rPr>
          <w:rFonts w:hint="eastAsia"/>
        </w:rPr>
        <w:t>　　图表 26：2025-2031年中国PVC地板行业产能预测</w:t>
      </w:r>
      <w:r>
        <w:rPr>
          <w:rFonts w:hint="eastAsia"/>
        </w:rPr>
        <w:br/>
      </w:r>
      <w:r>
        <w:rPr>
          <w:rFonts w:hint="eastAsia"/>
        </w:rPr>
        <w:t>　　图表 27：2020-2025年中国PVC地板行业产量分析</w:t>
      </w:r>
      <w:r>
        <w:rPr>
          <w:rFonts w:hint="eastAsia"/>
        </w:rPr>
        <w:br/>
      </w:r>
      <w:r>
        <w:rPr>
          <w:rFonts w:hint="eastAsia"/>
        </w:rPr>
        <w:t>　　图表 28：2025-2031年中国PVC地板行业产量预测</w:t>
      </w:r>
      <w:r>
        <w:rPr>
          <w:rFonts w:hint="eastAsia"/>
        </w:rPr>
        <w:br/>
      </w:r>
      <w:r>
        <w:rPr>
          <w:rFonts w:hint="eastAsia"/>
        </w:rPr>
        <w:t>　　图表 29：2020-2025年中国PVC地板行业需求分析</w:t>
      </w:r>
      <w:r>
        <w:rPr>
          <w:rFonts w:hint="eastAsia"/>
        </w:rPr>
        <w:br/>
      </w:r>
      <w:r>
        <w:rPr>
          <w:rFonts w:hint="eastAsia"/>
        </w:rPr>
        <w:t>　　图表 30：2025-2031年中国PVC地板行业需求预测</w:t>
      </w:r>
      <w:r>
        <w:rPr>
          <w:rFonts w:hint="eastAsia"/>
        </w:rPr>
        <w:br/>
      </w:r>
      <w:r>
        <w:rPr>
          <w:rFonts w:hint="eastAsia"/>
        </w:rPr>
        <w:t>　　图表 31：2020-2025年中国PVC地板产品价格走势分析</w:t>
      </w:r>
      <w:r>
        <w:rPr>
          <w:rFonts w:hint="eastAsia"/>
        </w:rPr>
        <w:br/>
      </w:r>
      <w:r>
        <w:rPr>
          <w:rFonts w:hint="eastAsia"/>
        </w:rPr>
        <w:t>　　图表 32：2025-2031年中国PVC地板产品价格变化趋势预测</w:t>
      </w:r>
      <w:r>
        <w:rPr>
          <w:rFonts w:hint="eastAsia"/>
        </w:rPr>
        <w:br/>
      </w:r>
      <w:r>
        <w:rPr>
          <w:rFonts w:hint="eastAsia"/>
        </w:rPr>
        <w:t>　　图表 33：2020-2025年中国PVC地板产品进出口量统计</w:t>
      </w:r>
      <w:r>
        <w:rPr>
          <w:rFonts w:hint="eastAsia"/>
        </w:rPr>
        <w:br/>
      </w:r>
      <w:r>
        <w:rPr>
          <w:rFonts w:hint="eastAsia"/>
        </w:rPr>
        <w:t>　　图表 34：2020-2025年中国PVC地板产品进出口额统计</w:t>
      </w:r>
      <w:r>
        <w:rPr>
          <w:rFonts w:hint="eastAsia"/>
        </w:rPr>
        <w:br/>
      </w:r>
      <w:r>
        <w:rPr>
          <w:rFonts w:hint="eastAsia"/>
        </w:rPr>
        <w:t>　　图表 35：2025-2031年中国PVC地板产品进出口量预测</w:t>
      </w:r>
      <w:r>
        <w:rPr>
          <w:rFonts w:hint="eastAsia"/>
        </w:rPr>
        <w:br/>
      </w:r>
      <w:r>
        <w:rPr>
          <w:rFonts w:hint="eastAsia"/>
        </w:rPr>
        <w:t>　　图表 36：企业主要经济指标分析</w:t>
      </w:r>
      <w:r>
        <w:rPr>
          <w:rFonts w:hint="eastAsia"/>
        </w:rPr>
        <w:br/>
      </w:r>
      <w:r>
        <w:rPr>
          <w:rFonts w:hint="eastAsia"/>
        </w:rPr>
        <w:t>　　图表 37：企业盈利能力分析</w:t>
      </w:r>
      <w:r>
        <w:rPr>
          <w:rFonts w:hint="eastAsia"/>
        </w:rPr>
        <w:br/>
      </w:r>
      <w:r>
        <w:rPr>
          <w:rFonts w:hint="eastAsia"/>
        </w:rPr>
        <w:t>　　图表 38：企业偿债能力分析</w:t>
      </w:r>
      <w:r>
        <w:rPr>
          <w:rFonts w:hint="eastAsia"/>
        </w:rPr>
        <w:br/>
      </w:r>
      <w:r>
        <w:rPr>
          <w:rFonts w:hint="eastAsia"/>
        </w:rPr>
        <w:t>　　图表 39：企业运营能力分析</w:t>
      </w:r>
      <w:r>
        <w:rPr>
          <w:rFonts w:hint="eastAsia"/>
        </w:rPr>
        <w:br/>
      </w:r>
      <w:r>
        <w:rPr>
          <w:rFonts w:hint="eastAsia"/>
        </w:rPr>
        <w:t>　　图表 40：企业主要经济指标分析</w:t>
      </w:r>
      <w:r>
        <w:rPr>
          <w:rFonts w:hint="eastAsia"/>
        </w:rPr>
        <w:br/>
      </w:r>
      <w:r>
        <w:rPr>
          <w:rFonts w:hint="eastAsia"/>
        </w:rPr>
        <w:t>　　图表 41：企业盈利能力分析</w:t>
      </w:r>
      <w:r>
        <w:rPr>
          <w:rFonts w:hint="eastAsia"/>
        </w:rPr>
        <w:br/>
      </w:r>
      <w:r>
        <w:rPr>
          <w:rFonts w:hint="eastAsia"/>
        </w:rPr>
        <w:t>　　图表 42：企业偿债能力分析</w:t>
      </w:r>
      <w:r>
        <w:rPr>
          <w:rFonts w:hint="eastAsia"/>
        </w:rPr>
        <w:br/>
      </w:r>
      <w:r>
        <w:rPr>
          <w:rFonts w:hint="eastAsia"/>
        </w:rPr>
        <w:t>　　图表 43：企业运营能力分析</w:t>
      </w:r>
      <w:r>
        <w:rPr>
          <w:rFonts w:hint="eastAsia"/>
        </w:rPr>
        <w:br/>
      </w:r>
      <w:r>
        <w:rPr>
          <w:rFonts w:hint="eastAsia"/>
        </w:rPr>
        <w:t>　　图表 44：企业主要经济指标分析</w:t>
      </w:r>
      <w:r>
        <w:rPr>
          <w:rFonts w:hint="eastAsia"/>
        </w:rPr>
        <w:br/>
      </w:r>
      <w:r>
        <w:rPr>
          <w:rFonts w:hint="eastAsia"/>
        </w:rPr>
        <w:t>　　图表 45：企业盈利能力分析</w:t>
      </w:r>
      <w:r>
        <w:rPr>
          <w:rFonts w:hint="eastAsia"/>
        </w:rPr>
        <w:br/>
      </w:r>
      <w:r>
        <w:rPr>
          <w:rFonts w:hint="eastAsia"/>
        </w:rPr>
        <w:t>　　图表 46：企业偿债能力分析</w:t>
      </w:r>
      <w:r>
        <w:rPr>
          <w:rFonts w:hint="eastAsia"/>
        </w:rPr>
        <w:br/>
      </w:r>
      <w:r>
        <w:rPr>
          <w:rFonts w:hint="eastAsia"/>
        </w:rPr>
        <w:t>　　图表 47：企业运营能力分析</w:t>
      </w:r>
      <w:r>
        <w:rPr>
          <w:rFonts w:hint="eastAsia"/>
        </w:rPr>
        <w:br/>
      </w:r>
      <w:r>
        <w:rPr>
          <w:rFonts w:hint="eastAsia"/>
        </w:rPr>
        <w:t>　　图表 48：企业主要经济指标分析</w:t>
      </w:r>
      <w:r>
        <w:rPr>
          <w:rFonts w:hint="eastAsia"/>
        </w:rPr>
        <w:br/>
      </w:r>
      <w:r>
        <w:rPr>
          <w:rFonts w:hint="eastAsia"/>
        </w:rPr>
        <w:t>　　图表 49：企业盈利能力分析</w:t>
      </w:r>
      <w:r>
        <w:rPr>
          <w:rFonts w:hint="eastAsia"/>
        </w:rPr>
        <w:br/>
      </w:r>
      <w:r>
        <w:rPr>
          <w:rFonts w:hint="eastAsia"/>
        </w:rPr>
        <w:t>　　图表 50：企业偿债能力分析</w:t>
      </w:r>
      <w:r>
        <w:rPr>
          <w:rFonts w:hint="eastAsia"/>
        </w:rPr>
        <w:br/>
      </w:r>
      <w:r>
        <w:rPr>
          <w:rFonts w:hint="eastAsia"/>
        </w:rPr>
        <w:t>　　图表 51：企业运营能力分析</w:t>
      </w:r>
      <w:r>
        <w:rPr>
          <w:rFonts w:hint="eastAsia"/>
        </w:rPr>
        <w:br/>
      </w:r>
      <w:r>
        <w:rPr>
          <w:rFonts w:hint="eastAsia"/>
        </w:rPr>
        <w:t>　　图表 52：企业主要经济指标分析</w:t>
      </w:r>
      <w:r>
        <w:rPr>
          <w:rFonts w:hint="eastAsia"/>
        </w:rPr>
        <w:br/>
      </w:r>
      <w:r>
        <w:rPr>
          <w:rFonts w:hint="eastAsia"/>
        </w:rPr>
        <w:t>　　图表 53：企业盈利能力分析</w:t>
      </w:r>
      <w:r>
        <w:rPr>
          <w:rFonts w:hint="eastAsia"/>
        </w:rPr>
        <w:br/>
      </w:r>
      <w:r>
        <w:rPr>
          <w:rFonts w:hint="eastAsia"/>
        </w:rPr>
        <w:t>　　图表 54：企业偿债能力分析</w:t>
      </w:r>
      <w:r>
        <w:rPr>
          <w:rFonts w:hint="eastAsia"/>
        </w:rPr>
        <w:br/>
      </w:r>
      <w:r>
        <w:rPr>
          <w:rFonts w:hint="eastAsia"/>
        </w:rPr>
        <w:t>　　图表 55：企业运营能力分析</w:t>
      </w:r>
      <w:r>
        <w:rPr>
          <w:rFonts w:hint="eastAsia"/>
        </w:rPr>
        <w:br/>
      </w:r>
      <w:r>
        <w:rPr>
          <w:rFonts w:hint="eastAsia"/>
        </w:rPr>
        <w:t>　　图表 56：企业主要经济指标分析</w:t>
      </w:r>
      <w:r>
        <w:rPr>
          <w:rFonts w:hint="eastAsia"/>
        </w:rPr>
        <w:br/>
      </w:r>
      <w:r>
        <w:rPr>
          <w:rFonts w:hint="eastAsia"/>
        </w:rPr>
        <w:t>　　图表 57：企业盈利能力分析</w:t>
      </w:r>
      <w:r>
        <w:rPr>
          <w:rFonts w:hint="eastAsia"/>
        </w:rPr>
        <w:br/>
      </w:r>
      <w:r>
        <w:rPr>
          <w:rFonts w:hint="eastAsia"/>
        </w:rPr>
        <w:t>　　图表 58：企业偿债能力分析</w:t>
      </w:r>
      <w:r>
        <w:rPr>
          <w:rFonts w:hint="eastAsia"/>
        </w:rPr>
        <w:br/>
      </w:r>
      <w:r>
        <w:rPr>
          <w:rFonts w:hint="eastAsia"/>
        </w:rPr>
        <w:t>　　图表 59：企业运营能力分析</w:t>
      </w:r>
      <w:r>
        <w:rPr>
          <w:rFonts w:hint="eastAsia"/>
        </w:rPr>
        <w:br/>
      </w:r>
      <w:r>
        <w:rPr>
          <w:rFonts w:hint="eastAsia"/>
        </w:rPr>
        <w:t>　　图表 60：企业主要经济指标分析</w:t>
      </w:r>
      <w:r>
        <w:rPr>
          <w:rFonts w:hint="eastAsia"/>
        </w:rPr>
        <w:br/>
      </w:r>
      <w:r>
        <w:rPr>
          <w:rFonts w:hint="eastAsia"/>
        </w:rPr>
        <w:t>　　图表 61：企业盈利能力分析</w:t>
      </w:r>
      <w:r>
        <w:rPr>
          <w:rFonts w:hint="eastAsia"/>
        </w:rPr>
        <w:br/>
      </w:r>
      <w:r>
        <w:rPr>
          <w:rFonts w:hint="eastAsia"/>
        </w:rPr>
        <w:t>　　图表 62：企业偿债能力分析</w:t>
      </w:r>
      <w:r>
        <w:rPr>
          <w:rFonts w:hint="eastAsia"/>
        </w:rPr>
        <w:br/>
      </w:r>
      <w:r>
        <w:rPr>
          <w:rFonts w:hint="eastAsia"/>
        </w:rPr>
        <w:t>　　图表 63：企业运营能力分析</w:t>
      </w:r>
      <w:r>
        <w:rPr>
          <w:rFonts w:hint="eastAsia"/>
        </w:rPr>
        <w:br/>
      </w:r>
      <w:r>
        <w:rPr>
          <w:rFonts w:hint="eastAsia"/>
        </w:rPr>
        <w:t>　　图表 64：企业主要经济指标分析</w:t>
      </w:r>
      <w:r>
        <w:rPr>
          <w:rFonts w:hint="eastAsia"/>
        </w:rPr>
        <w:br/>
      </w:r>
      <w:r>
        <w:rPr>
          <w:rFonts w:hint="eastAsia"/>
        </w:rPr>
        <w:t>　　图表 65：企业盈利能力分析</w:t>
      </w:r>
      <w:r>
        <w:rPr>
          <w:rFonts w:hint="eastAsia"/>
        </w:rPr>
        <w:br/>
      </w:r>
      <w:r>
        <w:rPr>
          <w:rFonts w:hint="eastAsia"/>
        </w:rPr>
        <w:t>　　图表 66：企业偿债能力分析</w:t>
      </w:r>
      <w:r>
        <w:rPr>
          <w:rFonts w:hint="eastAsia"/>
        </w:rPr>
        <w:br/>
      </w:r>
      <w:r>
        <w:rPr>
          <w:rFonts w:hint="eastAsia"/>
        </w:rPr>
        <w:t>　　图表 67：企业运营能力分析</w:t>
      </w:r>
      <w:r>
        <w:rPr>
          <w:rFonts w:hint="eastAsia"/>
        </w:rPr>
        <w:br/>
      </w:r>
      <w:r>
        <w:rPr>
          <w:rFonts w:hint="eastAsia"/>
        </w:rPr>
        <w:t>　　图表 68：PEST模型</w:t>
      </w:r>
      <w:r>
        <w:rPr>
          <w:rFonts w:hint="eastAsia"/>
        </w:rPr>
        <w:br/>
      </w:r>
      <w:r>
        <w:rPr>
          <w:rFonts w:hint="eastAsia"/>
        </w:rPr>
        <w:t>　　图表 69：2020-2025年国内生产总值及其增长速度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70：2020-2025年三次产业增加值占国内生产总值比重</w:t>
      </w:r>
      <w:r>
        <w:rPr>
          <w:rFonts w:hint="eastAsia"/>
        </w:rPr>
        <w:br/>
      </w:r>
      <w:r>
        <w:rPr>
          <w:rFonts w:hint="eastAsia"/>
        </w:rPr>
        <w:t>　　图表 71：2025年居民消费价格月度涨跌幅度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72：2025年居民消费价格比上年涨跌幅度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73：2025年新建商品住宅月同比价格上涨、持平、下降城市个数变化情况</w:t>
      </w:r>
      <w:r>
        <w:rPr>
          <w:rFonts w:hint="eastAsia"/>
        </w:rPr>
        <w:br/>
      </w:r>
      <w:r>
        <w:rPr>
          <w:rFonts w:hint="eastAsia"/>
        </w:rPr>
        <w:t>　　图表 74：2020-2025年全部工业增加值及其增长速度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75：2025年主要工业产品产量及其增长速度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76：2020-2025年建筑业增加值及其增长速度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77：2020-2025年全社会固定资产投资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78：2025年按领域分固定资产投资（不含农户）及其占比</w:t>
      </w:r>
      <w:r>
        <w:rPr>
          <w:rFonts w:hint="eastAsia"/>
        </w:rPr>
        <w:br/>
      </w:r>
      <w:r>
        <w:rPr>
          <w:rFonts w:hint="eastAsia"/>
        </w:rPr>
        <w:t>　　图表 79：2025年分行业固定资产投资（不含农户）及其增长速度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80：2025年固定资产投资新增主要生产与运营能力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81：2025年房地产开发和销售主要指标及其增长速度</w:t>
      </w:r>
      <w:r>
        <w:rPr>
          <w:rFonts w:hint="eastAsia"/>
        </w:rPr>
        <w:br/>
      </w:r>
      <w:r>
        <w:rPr>
          <w:rFonts w:hint="eastAsia"/>
        </w:rPr>
        <w:t>　　图表 82：2020-2025年社会消费品零售总额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83：2020-2025年货物进出口总额</w:t>
      </w:r>
      <w:r>
        <w:rPr>
          <w:rFonts w:hint="eastAsia"/>
        </w:rPr>
        <w:br/>
      </w:r>
      <w:r>
        <w:rPr>
          <w:rFonts w:hint="eastAsia"/>
        </w:rPr>
        <w:t>　　图表 84：2025年货物进出口总额及其增长速度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85：2025年主要商品出口数量、金额及其增长速度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86：2025年主要商品进口数量、金额及其增长速度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87：2025年对主要国家和地区货物进出口额及其增长速度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88：2025年外商直接投资（不含银行、证券、保险）及其增长速度</w:t>
      </w:r>
      <w:r>
        <w:rPr>
          <w:rFonts w:hint="eastAsia"/>
        </w:rPr>
        <w:br/>
      </w:r>
      <w:r>
        <w:rPr>
          <w:rFonts w:hint="eastAsia"/>
        </w:rPr>
        <w:t>　　图表 89：2025年对外直接投资额（不含银行、证券、保险）及其增长速度</w:t>
      </w:r>
      <w:r>
        <w:rPr>
          <w:rFonts w:hint="eastAsia"/>
        </w:rPr>
        <w:br/>
      </w:r>
      <w:r>
        <w:rPr>
          <w:rFonts w:hint="eastAsia"/>
        </w:rPr>
        <w:t>　　图表 90：2024年末人口数及其构成</w:t>
      </w:r>
      <w:r>
        <w:rPr>
          <w:rFonts w:hint="eastAsia"/>
        </w:rPr>
        <w:br/>
      </w:r>
      <w:r>
        <w:rPr>
          <w:rFonts w:hint="eastAsia"/>
        </w:rPr>
        <w:t>　　图表 91：2020-2025年城镇新增就业人数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92：2020-2025年全员劳动生产率</w:t>
      </w:r>
      <w:r>
        <w:rPr>
          <w:rFonts w:hint="eastAsia"/>
        </w:rPr>
        <w:br/>
      </w:r>
      <w:r>
        <w:rPr>
          <w:rFonts w:hint="eastAsia"/>
        </w:rPr>
        <w:t>　　图表 93：2020-2025年普通本专科、中等职业教育及普通高中招生人数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94：2020-2025年研究与试验发展（R&amp;D）经费支出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95：2025年专利申请受理、授权和有效专利情况</w:t>
      </w:r>
      <w:r>
        <w:rPr>
          <w:rFonts w:hint="eastAsia"/>
        </w:rPr>
        <w:br/>
      </w:r>
      <w:r>
        <w:rPr>
          <w:rFonts w:hint="eastAsia"/>
        </w:rPr>
        <w:t>　　图表 96：2020-2025年万元国内生产总值能耗降低率</w:t>
      </w:r>
      <w:r>
        <w:rPr>
          <w:rFonts w:hint="eastAsia"/>
        </w:rPr>
        <w:br/>
      </w:r>
      <w:r>
        <w:rPr>
          <w:rFonts w:hint="eastAsia"/>
        </w:rPr>
        <w:t>　　图表 97：2020-2025年清洁能源消费量占能源消费总量的比重</w:t>
      </w:r>
      <w:r>
        <w:rPr>
          <w:rFonts w:hint="eastAsia"/>
        </w:rPr>
        <w:br/>
      </w:r>
      <w:r>
        <w:rPr>
          <w:rFonts w:hint="eastAsia"/>
        </w:rPr>
        <w:t>　　图表 98：2025年消费者对PVC地板品牌认知度调查</w:t>
      </w:r>
      <w:r>
        <w:rPr>
          <w:rFonts w:hint="eastAsia"/>
        </w:rPr>
        <w:br/>
      </w:r>
      <w:r>
        <w:rPr>
          <w:rFonts w:hint="eastAsia"/>
        </w:rPr>
        <w:t>　　图表 99：2025年消费者对PVC地板的品牌偏好调查</w:t>
      </w:r>
      <w:r>
        <w:rPr>
          <w:rFonts w:hint="eastAsia"/>
        </w:rPr>
        <w:br/>
      </w:r>
      <w:r>
        <w:rPr>
          <w:rFonts w:hint="eastAsia"/>
        </w:rPr>
        <w:t>　　图表 100：2025年消费者对PVC地板品牌的首要认知渠道调查</w:t>
      </w:r>
      <w:r>
        <w:rPr>
          <w:rFonts w:hint="eastAsia"/>
        </w:rPr>
        <w:br/>
      </w:r>
      <w:r>
        <w:rPr>
          <w:rFonts w:hint="eastAsia"/>
        </w:rPr>
        <w:t>　　图表 101：2025年消费者经常买的PVC地板品牌调查</w:t>
      </w:r>
      <w:r>
        <w:rPr>
          <w:rFonts w:hint="eastAsia"/>
        </w:rPr>
        <w:br/>
      </w:r>
      <w:r>
        <w:rPr>
          <w:rFonts w:hint="eastAsia"/>
        </w:rPr>
        <w:t>　　图表 102：消费者选择PVC地板的因素</w:t>
      </w:r>
      <w:r>
        <w:rPr>
          <w:rFonts w:hint="eastAsia"/>
        </w:rPr>
        <w:br/>
      </w:r>
      <w:r>
        <w:rPr>
          <w:rFonts w:hint="eastAsia"/>
        </w:rPr>
        <w:t>　　图表 103：2025-2031年中国PVC地板行业工业总产值预测</w:t>
      </w:r>
      <w:r>
        <w:rPr>
          <w:rFonts w:hint="eastAsia"/>
        </w:rPr>
        <w:br/>
      </w:r>
      <w:r>
        <w:rPr>
          <w:rFonts w:hint="eastAsia"/>
        </w:rPr>
        <w:t>　　图表 104：2025-2031年中国PVC地板行业销售收入预测</w:t>
      </w:r>
      <w:r>
        <w:rPr>
          <w:rFonts w:hint="eastAsia"/>
        </w:rPr>
        <w:br/>
      </w:r>
      <w:r>
        <w:rPr>
          <w:rFonts w:hint="eastAsia"/>
        </w:rPr>
        <w:t>　　图表 105：2025-2031年中国PVC地板行业利润总额预测</w:t>
      </w:r>
      <w:r>
        <w:rPr>
          <w:rFonts w:hint="eastAsia"/>
        </w:rPr>
        <w:br/>
      </w:r>
      <w:r>
        <w:rPr>
          <w:rFonts w:hint="eastAsia"/>
        </w:rPr>
        <w:t>　　图表 106：2025-2031年中国PVC地板行业总资产预测</w:t>
      </w:r>
      <w:r>
        <w:rPr>
          <w:rFonts w:hint="eastAsia"/>
        </w:rPr>
        <w:br/>
      </w:r>
      <w:r>
        <w:rPr>
          <w:rFonts w:hint="eastAsia"/>
        </w:rPr>
        <w:t>　　图表 107：中国PVC地板项目风险控制建议与收益潜力提升措施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108：PVC地板产品技术应用注意事项分析</w:t>
      </w:r>
      <w:r>
        <w:rPr>
          <w:rFonts w:hint="eastAsia"/>
        </w:rPr>
        <w:br/>
      </w:r>
      <w:r>
        <w:rPr>
          <w:rFonts w:hint="eastAsia"/>
        </w:rPr>
        <w:t>　　图表 109：PVC地板产品项目投资注意事项图</w:t>
      </w:r>
      <w:r>
        <w:rPr>
          <w:rFonts w:hint="eastAsia"/>
        </w:rPr>
        <w:br/>
      </w:r>
      <w:r>
        <w:rPr>
          <w:rFonts w:hint="eastAsia"/>
        </w:rPr>
        <w:t>　　图表 110：PVC地板产品行业生产开发注意事项</w:t>
      </w:r>
      <w:r>
        <w:rPr>
          <w:rFonts w:hint="eastAsia"/>
        </w:rPr>
        <w:br/>
      </w:r>
      <w:r>
        <w:rPr>
          <w:rFonts w:hint="eastAsia"/>
        </w:rPr>
        <w:t>　　图表 111：PVC地板产品销售注意事项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4e9812beb246d5" w:history="1">
        <w:r>
          <w:rPr>
            <w:rStyle w:val="Hyperlink"/>
          </w:rPr>
          <w:t>2025-2031年中国PVC地板行业发展研究分析与发展趋势预测报告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2072876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4e9812beb246d5" w:history="1">
        <w:r>
          <w:rPr>
            <w:rStyle w:val="Hyperlink"/>
          </w:rPr>
          <w:t>https://www.20087.com/6/87/PVCDiBanHangYeQianJingFenXi.html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热点：地板革的施工方法、PVC地板甲醛含量高吗、国产pvc塑胶地板十大品牌、PVC地板品牌排行榜前十名、PVC地板多少钱一平方、PVC地板塑胶地板、塑木地板、PVC地板贴的优点和缺点、地胶地面多少钱一平米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5fe64eab074549" w:history="1">
      <w:r>
        <w:rPr>
          <w:rStyle w:val="Hyperlink"/>
        </w:rPr>
        <w:t>2025-2031年中国PVC地板行业发展研究分析与发展趋势预测报告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PVCDiBanHangYeQianJingFenXi.html" TargetMode="External" Id="R754e9812beb246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PVCDiBanHangYeQianJingFenXi.html" TargetMode="External" Id="R395fe64eab0745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2025-05-09T03:16:00Z</dcterms:created>
  <dcterms:modified xsi:type="dcterms:W3CDTF">2025-05-09T04:16:00Z</dcterms:modified>
  <dc:subject>2025-2031年中国PVC地板行业发展研究分析与发展趋势预测报告</dc:subject>
  <dc:title>2025-2031年中国PVC地板行业发展研究分析与发展趋势预测报告</dc:title>
  <cp:keywords>2025-2031年中国PVC地板行业发展研究分析与发展趋势预测报告</cp:keywords>
  <dc:description>2025-2031年中国PVC地板行业发展研究分析与发展趋势预测报告</dc:description>
</cp:coreProperties>
</file>