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8a1ad84b042d0" w:history="1">
              <w:r>
                <w:rPr>
                  <w:rStyle w:val="Hyperlink"/>
                </w:rPr>
                <w:t>2025年中国天然花岗石行业市场调查研究与发展前景分析报告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8a1ad84b042d0" w:history="1">
              <w:r>
                <w:rPr>
                  <w:rStyle w:val="Hyperlink"/>
                </w:rPr>
                <w:t>2025年中国天然花岗石行业市场调查研究与发展前景分析报告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8a1ad84b042d0" w:history="1">
                <w:r>
                  <w:rPr>
                    <w:rStyle w:val="Hyperlink"/>
                  </w:rPr>
                  <w:t>https://www.20087.com/6/87/TianRanHuaGangShiHangYeFenXiBaoGao.html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花岗石是一种高档的建筑材料和装饰材料，因其美观、耐用和独特的纹理而备受青睐。全球花岗石市场持续增长，主要驱动力来自于住宅和商业建筑项目的需求。随着石材开采和加工技术的改进，花岗石的种类和可用性得到了极大丰富，满足了多样化的设计需求。然而，行业也面临着资源保护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天然花岗石行业将更加注重可持续开采和加工实践，减少对生态环境的影响。这包括采用更加环保的开采方法，以及提高石材利用率，减少废料产生。随着消费者对石材来源透明度的重视，行业将加强供应链管理，确保石材的合法和道德来源。此外，数字化技术的应用，如三维扫描和虚拟现实展示，将改变花岗石的营销和销售方式，提供更直观的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8a1ad84b042d0" w:history="1">
        <w:r>
          <w:rPr>
            <w:rStyle w:val="Hyperlink"/>
          </w:rPr>
          <w:t>2025年中国天然花岗石行业市场调查研究与发展前景分析报告</w:t>
        </w:r>
      </w:hyperlink>
      <w:r>
        <w:rPr>
          <w:rFonts w:hint="eastAsia"/>
        </w:rPr>
        <w:t>》深入剖析了天然花岗石产业链的整体结构，详细分析了天然花岗石市场规模与需求，同时探讨了天然花岗石价格动态及其影响因素。天然花岗石报告客观呈现了行业现状，科学预测了天然花岗石市场前景及发展趋势。在竞争格局方面，天然花岗石报告重点关注了行业内的重点企业，深入分析了天然花岗石市场竞争、集中度及品牌影响力。此外，天然花岗石报告还对市场进行了细分，揭示了天然花岗石各细分领域的增长潜力和投资机会。天然花岗石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天然花岗石行业概述</w:t>
      </w:r>
      <w:r>
        <w:rPr>
          <w:rFonts w:hint="eastAsia"/>
        </w:rPr>
        <w:br/>
      </w:r>
      <w:r>
        <w:rPr>
          <w:rFonts w:hint="eastAsia"/>
        </w:rPr>
        <w:t>　　第一节 天然花岗石定义</w:t>
      </w:r>
      <w:r>
        <w:rPr>
          <w:rFonts w:hint="eastAsia"/>
        </w:rPr>
        <w:br/>
      </w:r>
      <w:r>
        <w:rPr>
          <w:rFonts w:hint="eastAsia"/>
        </w:rPr>
        <w:t>　　第二节 天然花岗石行业发展历程</w:t>
      </w:r>
      <w:r>
        <w:rPr>
          <w:rFonts w:hint="eastAsia"/>
        </w:rPr>
        <w:br/>
      </w:r>
      <w:r>
        <w:rPr>
          <w:rFonts w:hint="eastAsia"/>
        </w:rPr>
        <w:t>　　第三节 天然花岗石行业分类情况</w:t>
      </w:r>
      <w:r>
        <w:rPr>
          <w:rFonts w:hint="eastAsia"/>
        </w:rPr>
        <w:br/>
      </w:r>
      <w:r>
        <w:rPr>
          <w:rFonts w:hint="eastAsia"/>
        </w:rPr>
        <w:t>　　第四节 天然花岗石产业链分析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二、天然花岗石产业链模型分析</w:t>
      </w:r>
      <w:r>
        <w:rPr>
          <w:rFonts w:hint="eastAsia"/>
        </w:rPr>
        <w:br/>
      </w:r>
      <w:r>
        <w:rPr>
          <w:rFonts w:hint="eastAsia"/>
        </w:rPr>
        <w:t>　　第五节 天然花岗石行业地位分析</w:t>
      </w:r>
      <w:r>
        <w:rPr>
          <w:rFonts w:hint="eastAsia"/>
        </w:rPr>
        <w:br/>
      </w:r>
      <w:r>
        <w:rPr>
          <w:rFonts w:hint="eastAsia"/>
        </w:rPr>
        <w:t>　　　　一、天然花岗石行业对经济增长的影响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二、天然花岗石行业对人民生活的影响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三、天然花岗石行业关联度情况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2024-2025年中国天然花岗石行业发展环境分析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中国天然花岗石行业相关政策、标准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2024-2025年中国天然花岗石行业发展分析</w:t>
      </w:r>
      <w:r>
        <w:rPr>
          <w:rFonts w:hint="eastAsia"/>
        </w:rPr>
        <w:br/>
      </w:r>
      <w:r>
        <w:rPr>
          <w:rFonts w:hint="eastAsia"/>
        </w:rPr>
        <w:t>　　第一节 中国天然花岗石行业市场分析</w:t>
      </w:r>
      <w:r>
        <w:rPr>
          <w:rFonts w:hint="eastAsia"/>
        </w:rPr>
        <w:br/>
      </w:r>
      <w:r>
        <w:rPr>
          <w:rFonts w:hint="eastAsia"/>
        </w:rPr>
        <w:t>　　　　一、天然花岗石行业品牌发展现状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二、天然花岗石行业消费市场现状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三、天然花岗石行业相关政策现状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2019-2024年天然花岗石行业主要原材料价格及供应情况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2019-2024年中国天然花岗石行业供需分析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一、2019-2024年中国天然花岗石行业产量分析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二、2019-2024年中国天然花岗石行业需求分析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三、2019-2024年中国天然花岗石行业供需平衡分析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2025-2031年天然花岗石行业主要原材料价格及供应情况预测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2025-2031年中国天然花岗石行业供需预测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二、2025-2031年中国天然花岗石行业需求预测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中国天然花岗石行业市场价格走势及影响因素分析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中国天然花岗石市场价格回顾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2024-2025年中国天然花岗石行业当前市场价格及评述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2024-2025年中国天然花岗石市场价格影响因素分析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2025-2031年中国天然花岗石未来市场价格走势预测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2019-2024年中国天然花岗石行业总体发展状况分析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中国天然花岗石行业规模情况分析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中国天然花岗石行业产销情况分析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一、天然花岗石行业生产情况分析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二、天然花岗石行业销售情况分析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三、天然花岗石行业产销情况分析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2019-2024年中国天然花岗石行业财务能力分析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一、天然花岗石行业盈利能力分析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二、天然花岗石行业偿债能力分析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三、天然花岗石行业营运能力分析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四、天然花岗石行业发展能力分析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2025-2031年中国天然花岗石行业进出口分析及预测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2024-2025年中国天然花岗石行业进出口格局分析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一、天然花岗石行业进口格局</w:t>
      </w:r>
      <w:r>
        <w:rPr>
          <w:rFonts w:hint="eastAsia"/>
        </w:rPr>
        <w:br/>
      </w:r>
      <w:r>
        <w:rPr>
          <w:rFonts w:hint="eastAsia"/>
        </w:rPr>
        <w:t>　　　　二、天然花岗石行业出口格局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2019-2024年中国天然花岗石行业进出口分析</w:t>
      </w:r>
      <w:r>
        <w:rPr>
          <w:rFonts w:hint="eastAsia"/>
        </w:rPr>
        <w:br/>
      </w:r>
      <w:r>
        <w:rPr>
          <w:rFonts w:hint="eastAsia"/>
        </w:rPr>
        <w:t>　　　　一、天然花岗石行业进口分析</w:t>
      </w:r>
      <w:r>
        <w:rPr>
          <w:rFonts w:hint="eastAsia"/>
        </w:rPr>
        <w:br/>
      </w:r>
      <w:r>
        <w:rPr>
          <w:rFonts w:hint="eastAsia"/>
        </w:rPr>
        <w:t>　　　　二、天然花岗石行业出口分析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2024-2025年影响天然花岗石行业进出口因素分析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2025-2031年中国天然花岗石行业进口预测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2025-2031年中国天然花岗石行业出口预测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2024-2025年天然花岗石行业市场竞争策略分析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天然花岗石竞争结构分析</w:t>
      </w:r>
      <w:r>
        <w:rPr>
          <w:rFonts w:hint="eastAsia"/>
        </w:rPr>
        <w:br/>
      </w:r>
      <w:r>
        <w:rPr>
          <w:rFonts w:hint="eastAsia"/>
        </w:rPr>
        <w:t>　　　　一、天然花岗石行业现有企业间竞争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二、天然花岗石行业潜在进入者分析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三、天然花岗石行业替代品威胁分析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四、天然花岗石行业供应商议价能力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五、天然花岗石行业客户议价能力</w:t>
      </w:r>
      <w:r>
        <w:rPr>
          <w:rFonts w:hint="eastAsia"/>
        </w:rPr>
        <w:br/>
      </w:r>
      <w:r>
        <w:rPr>
          <w:rFonts w:hint="eastAsia"/>
        </w:rPr>
        <w:t>　　第二节 天然花岗石市场竞争策略分析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一、天然花岗石市场增长潜力分析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二、天然花岗石行业产品竞争策略分析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天然花岗石企业竞争策略分析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一、2025-2031年中国天然花岗石市场竞争趋势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二、2025-2031年天然花岗石行业竞争格局展望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三、2025-2031年天然花岗石行业竞争策略分析</w:t>
      </w:r>
      <w:r>
        <w:rPr>
          <w:rFonts w:hint="eastAsia"/>
        </w:rPr>
        <w:br/>
      </w:r>
      <w:r>
        <w:rPr>
          <w:rFonts w:hint="eastAsia"/>
        </w:rPr>
        <w:t>　　第四节 天然花岗石竞争力评价及构建分析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一、天然花岗石整体产品竞争力评价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二、天然花岗石竞争优势评价及构建建议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中国天然花岗石重点企业发展分析</w:t>
      </w:r>
      <w:r>
        <w:rPr>
          <w:rFonts w:hint="eastAsia"/>
        </w:rPr>
        <w:br/>
      </w:r>
      <w:r>
        <w:rPr>
          <w:rFonts w:hint="eastAsia"/>
        </w:rPr>
        <w:t>　　第一节 天然花岗石企业（一）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天然花岗石企业（二）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天然花岗石企业（三）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天然花岗石企业（四）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天然花岗石企业（五）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天然花岗石企业（六）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天然花岗石行业发展趋势与投资战略研究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2025-2031年中国天然花岗石行业发展趋势分析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一、2019-2024年中国天然花岗石行业发展趋势总结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二、2025-2031年中国天然花岗石行业发展趋势预测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2025-2031年中国天然花岗石行业产品技术趋势</w:t>
      </w:r>
      <w:r>
        <w:rPr>
          <w:rFonts w:hint="eastAsia"/>
        </w:rPr>
        <w:br/>
      </w:r>
      <w:r>
        <w:rPr>
          <w:rFonts w:hint="eastAsia"/>
        </w:rPr>
        <w:t>　　　　一、天然花岗石行业产品发展新动态</w:t>
      </w:r>
      <w:r>
        <w:rPr>
          <w:rFonts w:hint="eastAsia"/>
        </w:rPr>
        <w:br/>
      </w:r>
      <w:r>
        <w:rPr>
          <w:rFonts w:hint="eastAsia"/>
        </w:rPr>
        <w:t>　　　　二、天然花岗石行业产品技术新动态</w:t>
      </w:r>
      <w:r>
        <w:rPr>
          <w:rFonts w:hint="eastAsia"/>
        </w:rPr>
        <w:br/>
      </w:r>
      <w:r>
        <w:rPr>
          <w:rFonts w:hint="eastAsia"/>
        </w:rPr>
        <w:t>　　　　三、天然花岗石行业产品技术发展趋势预测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2025-2031年中国天然花岗石行业风险分析</w:t>
      </w:r>
      <w:r>
        <w:rPr>
          <w:rFonts w:hint="eastAsia"/>
        </w:rPr>
        <w:br/>
      </w:r>
      <w:r>
        <w:rPr>
          <w:rFonts w:hint="eastAsia"/>
        </w:rPr>
        <w:t>　　　　一、天然花岗石市场竞争风险分析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二、天然花岗石行业原材料压力风险分析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三、天然花岗石行业技术风险分析</w:t>
      </w:r>
      <w:r>
        <w:rPr>
          <w:rFonts w:hint="eastAsia"/>
        </w:rPr>
        <w:br/>
      </w:r>
      <w:r>
        <w:rPr>
          <w:rFonts w:hint="eastAsia"/>
        </w:rPr>
        <w:t>　　　　四、天然花岗石行业政策和体制风险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天然花岗石行业的发展战略研究</w:t>
      </w:r>
      <w:r>
        <w:rPr>
          <w:rFonts w:hint="eastAsia"/>
        </w:rPr>
        <w:br/>
      </w:r>
      <w:r>
        <w:rPr>
          <w:rFonts w:hint="eastAsia"/>
        </w:rPr>
        <w:t>　　　　一、天然花岗石行业战略综合规划</w:t>
      </w:r>
      <w:r>
        <w:rPr>
          <w:rFonts w:hint="eastAsia"/>
        </w:rPr>
        <w:br/>
      </w:r>
      <w:r>
        <w:rPr>
          <w:rFonts w:hint="eastAsia"/>
        </w:rPr>
        <w:t>　　　　二、天然花岗石行业技术开发战略</w:t>
      </w:r>
      <w:r>
        <w:rPr>
          <w:rFonts w:hint="eastAsia"/>
        </w:rPr>
        <w:br/>
      </w:r>
      <w:r>
        <w:rPr>
          <w:rFonts w:hint="eastAsia"/>
        </w:rPr>
        <w:t>　　　　三、天然花岗石行业区域战略规划</w:t>
      </w:r>
      <w:r>
        <w:rPr>
          <w:rFonts w:hint="eastAsia"/>
        </w:rPr>
        <w:br/>
      </w:r>
      <w:r>
        <w:rPr>
          <w:rFonts w:hint="eastAsia"/>
        </w:rPr>
        <w:t>　　　　四、天然花岗石行业产业战略规划</w:t>
      </w:r>
      <w:r>
        <w:rPr>
          <w:rFonts w:hint="eastAsia"/>
        </w:rPr>
        <w:br/>
      </w:r>
      <w:r>
        <w:rPr>
          <w:rFonts w:hint="eastAsia"/>
        </w:rPr>
        <w:t>　　　　五、天然花岗石行业营销品牌战略</w:t>
      </w:r>
      <w:r>
        <w:rPr>
          <w:rFonts w:hint="eastAsia"/>
        </w:rPr>
        <w:br/>
      </w:r>
      <w:r>
        <w:rPr>
          <w:rFonts w:hint="eastAsia"/>
        </w:rPr>
        <w:t>　　　　六、天然花岗石行业竞争战略规划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2025-2031年天然花岗石行业前景分析及对策</w:t>
      </w:r>
      <w:r>
        <w:rPr>
          <w:rFonts w:hint="eastAsia"/>
        </w:rPr>
        <w:br/>
      </w:r>
      <w:r>
        <w:rPr>
          <w:rFonts w:hint="eastAsia"/>
        </w:rPr>
        <w:t>　　第一节 天然花岗石行业发展前景分析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一、天然花岗石行业市场发展前景分析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二、天然花岗石行业市场蕴藏的商机分析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天然花岗石行业发展对策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天然花岗石行业研究结论及建议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天然花岗石重点企业经营情况分析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2025年天然花岗石市场前景分析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2025-2031年中国天然花岗石市场需求预测</w:t>
      </w:r>
      <w:r>
        <w:rPr>
          <w:rFonts w:hint="eastAsia"/>
        </w:rPr>
        <w:br/>
      </w:r>
      <w:r>
        <w:rPr>
          <w:rFonts w:hint="eastAsia"/>
        </w:rPr>
        <w:t>　　图表 2025年天然花岗石发展趋势预测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8a1ad84b042d0" w:history="1">
        <w:r>
          <w:rPr>
            <w:rStyle w:val="Hyperlink"/>
          </w:rPr>
          <w:t>2025年中国天然花岗石行业市场调查研究与发展前景分析报告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8a1ad84b042d0" w:history="1">
        <w:r>
          <w:rPr>
            <w:rStyle w:val="Hyperlink"/>
          </w:rPr>
          <w:t>https://www.20087.com/6/87/TianRanHuaGangShiHangYeFenXiBaoGao.html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热点：柏坡黄石材厂家、天然花岗石图片、天然花岗岩石材多少钱一平米、天然花岗石特性、花岗石图片、天然花岗石建筑板材jc205、天然鹅卵石、天然花岗石建筑板材GB/T18601-2009、天然景观石大型景观石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ea046dcd40a7" w:history="1">
      <w:r>
        <w:rPr>
          <w:rStyle w:val="Hyperlink"/>
        </w:rPr>
        <w:t>2025年中国天然花岗石行业市场调查研究与发展前景分析报告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anRanHuaGangShiHangYeFenXiBaoGao.html" TargetMode="External" Id="Rb698a1ad84b0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anRanHuaGangShiHangYeFenXiBaoGao.html" TargetMode="External" Id="R4b26ea046dcd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2024-12-15T01:18:00Z</dcterms:created>
  <dcterms:modified xsi:type="dcterms:W3CDTF">2024-12-15T02:18:00Z</dcterms:modified>
  <dc:subject>2025年中国天然花岗石行业市场调查研究与发展前景分析报告</dc:subject>
  <dc:title>2025年中国天然花岗石行业市场调查研究与发展前景分析报告</dc:title>
  <cp:keywords>2025年中国天然花岗石行业市场调查研究与发展前景分析报告</cp:keywords>
  <dc:description>2025年中国天然花岗石行业市场调查研究与发展前景分析报告</dc:description>
</cp:coreProperties>
</file>