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94061bac4cb5" w:history="1">
              <w:r>
                <w:rPr>
                  <w:rStyle w:val="Hyperlink"/>
                </w:rPr>
                <w:t>2025-2031年中国导热相变材料行业发展调研及行业前景分析报告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94061bac4cb5" w:history="1">
              <w:r>
                <w:rPr>
                  <w:rStyle w:val="Hyperlink"/>
                </w:rPr>
                <w:t>2025-2031年中国导热相变材料行业发展调研及行业前景分析报告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94061bac4cb5" w:history="1">
                <w:r>
                  <w:rPr>
                    <w:rStyle w:val="Hyperlink"/>
                  </w:rPr>
                  <w:t>https://www.20087.com/6/77/DaoReXiangBianCaiLiaoFaZhanQianJing.html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导热相变材料（Thermal Interface Materials, TIMs）是用于提高电子设备散热效率的关键材料，通过在固态和液态之间的相变吸收和散发热量。近年来，随着电子设备向着小型化、高性能化的方向发展，对导热相变材料的热导率、稳定性和可靠性提出了更高要求。新材料的开发，如石墨烯、碳纳米管和金属复合相变材料，显著提高了导热性能，满足了5G通信、高性能计算和电动汽车等领域的散热需求。</w:t>
      </w:r>
      <w:r>
        <w:rPr>
          <w:rFonts w:hint="eastAsia"/>
        </w:rPr>
        <w:br/>
      </w:r>
      <w:r>
        <w:rPr>
          <w:rFonts w:hint="eastAsia"/>
        </w:rPr>
        <w:t>　　未来，导热相变材料将朝着更高热导率、更低界面热阻和更广泛的工作温度范围发展。通过纳米技术，如纳米复合材料和表面改性，导热相变材料将实现更均匀的热分布和更稳定的界面接触。同时，智能相变材料，即能够响应环境变化自动调节热性能的材料，将为电子设备的热管理提供新的解决方案。此外，导热相变材料的回收和再利用技术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94061bac4cb5" w:history="1">
        <w:r>
          <w:rPr>
            <w:rStyle w:val="Hyperlink"/>
          </w:rPr>
          <w:t>2025-2031年中国导热相变材料行业发展调研及行业前景分析报告</w:t>
        </w:r>
      </w:hyperlink>
      <w:r>
        <w:rPr>
          <w:rFonts w:hint="eastAsia"/>
        </w:rPr>
        <w:t>》基于国家统计局及导热相变材料行业协会的权威数据，全面调研了导热相变材料行业的市场规模、市场需求、产业链结构及价格变动，并对导热相变材料细分市场进行了深入分析。报告详细剖析了导热相变材料市场竞争格局，重点关注品牌影响力及重点企业的运营表现，同时科学预测了导热相变材料市场前景与发展趋势，识别了行业潜在的风险与机遇。通过专业、科学的研究方法，报告为导热相变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导热相变材料行业发展概述</w:t>
      </w:r>
      <w:r>
        <w:rPr>
          <w:rFonts w:hint="eastAsia"/>
        </w:rPr>
        <w:br/>
      </w:r>
      <w:r>
        <w:rPr>
          <w:rFonts w:hint="eastAsia"/>
        </w:rPr>
        <w:t>　　第一节 导热相变材料的概念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导热相变材料行业发展成熟度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导热相变材料行业价值链分析</w:t>
      </w:r>
      <w:r>
        <w:rPr>
          <w:rFonts w:hint="eastAsia"/>
        </w:rPr>
        <w:br/>
      </w:r>
      <w:r>
        <w:rPr>
          <w:rFonts w:hint="eastAsia"/>
        </w:rPr>
        <w:t>　　第四节 导热相变材料市场发展历程分析</w:t>
      </w:r>
      <w:r>
        <w:rPr>
          <w:rFonts w:hint="eastAsia"/>
        </w:rPr>
        <w:br/>
      </w:r>
      <w:r>
        <w:rPr>
          <w:rFonts w:hint="eastAsia"/>
        </w:rPr>
        <w:t>　　第五节 导热相变材料行业特征分析</w:t>
      </w:r>
      <w:r>
        <w:rPr>
          <w:rFonts w:hint="eastAsia"/>
        </w:rPr>
        <w:br/>
      </w:r>
      <w:r>
        <w:rPr>
          <w:rFonts w:hint="eastAsia"/>
        </w:rPr>
        <w:t>　　　　一、导热相变材料季节 性消费特征分析</w:t>
      </w:r>
      <w:r>
        <w:rPr>
          <w:rFonts w:hint="eastAsia"/>
        </w:rPr>
        <w:br/>
      </w:r>
      <w:r>
        <w:rPr>
          <w:rFonts w:hint="eastAsia"/>
        </w:rPr>
        <w:t>　　　　二、导热相变材料政策准入机制分析</w:t>
      </w:r>
      <w:r>
        <w:rPr>
          <w:rFonts w:hint="eastAsia"/>
        </w:rPr>
        <w:br/>
      </w:r>
      <w:r>
        <w:rPr>
          <w:rFonts w:hint="eastAsia"/>
        </w:rPr>
        <w:t>　　　　三、导热相变材料经营模式分析</w:t>
      </w:r>
      <w:r>
        <w:rPr>
          <w:rFonts w:hint="eastAsia"/>
        </w:rPr>
        <w:br/>
      </w:r>
      <w:r>
        <w:rPr>
          <w:rFonts w:hint="eastAsia"/>
        </w:rPr>
        <w:t>　　　　四、导热相变材料技术门槛分析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2025年中国导热相变材料行业运行环境分析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2025年中国导热相变材料行业发展政策环境分析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二、导热相变材料行业政策分析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导热相变材料税收及进出口关税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导热相变材料技术环境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二、导热相变材料行业技术现状及趋势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导热相变材料行业国内外发展概述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全球导热相变材料行业发展现状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一、2025年全球导热相变材料行业发展概况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三、全球导热相变材料行业发展趋势</w:t>
      </w:r>
      <w:r>
        <w:rPr>
          <w:rFonts w:hint="eastAsia"/>
        </w:rPr>
        <w:br/>
      </w:r>
      <w:r>
        <w:rPr>
          <w:rFonts w:hint="eastAsia"/>
        </w:rPr>
        <w:t>　　第二节 中国导热相变材料行业发展概况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一、2025年中国导热相变材料行业发展概况</w:t>
      </w:r>
      <w:r>
        <w:rPr>
          <w:rFonts w:hint="eastAsia"/>
        </w:rPr>
        <w:br/>
      </w:r>
      <w:r>
        <w:rPr>
          <w:rFonts w:hint="eastAsia"/>
        </w:rPr>
        <w:t>　　　　二、中国导热相变材料行业发展中存在的问题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导热相变材料行业市场分析</w:t>
      </w:r>
      <w:r>
        <w:rPr>
          <w:rFonts w:hint="eastAsia"/>
        </w:rPr>
        <w:br/>
      </w:r>
      <w:r>
        <w:rPr>
          <w:rFonts w:hint="eastAsia"/>
        </w:rPr>
        <w:t>　　第一节 国内导热相变材料行业市场规模发展现状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、2020-2025年导热相变材料行业市场规模及增速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、导热相变材料行业市场饱和度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、国内外经济形势对导热相变材料行业发展的影响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、2025-2031年导热相变材料行业市场规模及增速预测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、技术变革与行业革新对导热相变材料行业的影响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2020-2025年中国导热相变材料行业产量分析</w:t>
      </w:r>
      <w:r>
        <w:rPr>
          <w:rFonts w:hint="eastAsia"/>
        </w:rPr>
        <w:br/>
      </w:r>
      <w:r>
        <w:rPr>
          <w:rFonts w:hint="eastAsia"/>
        </w:rPr>
        <w:t>　　第三节 2025年导热相变材料行业需求分析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一、2020-2025年我国导热相变材料行业需求分析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二、2020-2025年我国导热相变材料市场价格走势分析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导热相变材料行业竞争态势分析</w:t>
      </w:r>
      <w:r>
        <w:rPr>
          <w:rFonts w:hint="eastAsia"/>
        </w:rPr>
        <w:br/>
      </w:r>
      <w:r>
        <w:rPr>
          <w:rFonts w:hint="eastAsia"/>
        </w:rPr>
        <w:t>　　第一节 导热相变材料行业集中度分析</w:t>
      </w:r>
      <w:r>
        <w:rPr>
          <w:rFonts w:hint="eastAsia"/>
        </w:rPr>
        <w:br/>
      </w:r>
      <w:r>
        <w:rPr>
          <w:rFonts w:hint="eastAsia"/>
        </w:rPr>
        <w:t>　　　　一、导热相变材料市场集中度分析</w:t>
      </w:r>
      <w:r>
        <w:rPr>
          <w:rFonts w:hint="eastAsia"/>
        </w:rPr>
        <w:br/>
      </w:r>
      <w:r>
        <w:rPr>
          <w:rFonts w:hint="eastAsia"/>
        </w:rPr>
        <w:t>　　　　二、导热相变材料企业分布区域集中度分析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三、导热相变材料区域消费集中度分析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导热相变材料行业竞争格局分析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一、2025年导热相变材料行业竞争分析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二、2025年中外导热相变材料产品竞争分析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三、2025年我国导热相变材料市场竞争分析</w:t>
      </w:r>
      <w:r>
        <w:rPr>
          <w:rFonts w:hint="eastAsia"/>
        </w:rPr>
        <w:br/>
      </w:r>
      <w:r>
        <w:rPr>
          <w:rFonts w:hint="eastAsia"/>
        </w:rPr>
        <w:t>　　　　四、国内导热相变材料行业重点企业发展动向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中国导热相变材料所属行业整体运行指标分析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中国导热相变材料所属行业总体规模分析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中国导热相变材料所属行业产销与费用分析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中国导热相变材料所属行业财务指标分析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2020-2025年中国导热相变材料行业区域竞争全景分析</w:t>
      </w:r>
      <w:r>
        <w:rPr>
          <w:rFonts w:hint="eastAsia"/>
        </w:rPr>
        <w:br/>
      </w:r>
      <w:r>
        <w:rPr>
          <w:rFonts w:hint="eastAsia"/>
        </w:rPr>
        <w:t>　　第一节 导热相变材料行业相关行业或替代品行业发展分析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导热相变材料行业细分产品分析</w:t>
      </w:r>
      <w:r>
        <w:rPr>
          <w:rFonts w:hint="eastAsia"/>
        </w:rPr>
        <w:br/>
      </w:r>
      <w:r>
        <w:rPr>
          <w:rFonts w:hint="eastAsia"/>
        </w:rPr>
        <w:t>　　第三节 导热相变材料行业区域发展分析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中国导热相变材料行业产业链分析</w:t>
      </w:r>
      <w:r>
        <w:rPr>
          <w:rFonts w:hint="eastAsia"/>
        </w:rPr>
        <w:br/>
      </w:r>
      <w:r>
        <w:rPr>
          <w:rFonts w:hint="eastAsia"/>
        </w:rPr>
        <w:t>　　第一节 导热相变材料行业产业链概述</w:t>
      </w:r>
      <w:r>
        <w:rPr>
          <w:rFonts w:hint="eastAsia"/>
        </w:rPr>
        <w:br/>
      </w:r>
      <w:r>
        <w:rPr>
          <w:rFonts w:hint="eastAsia"/>
        </w:rPr>
        <w:t>　　第二节 导热相变材料上游产业发展状况分析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导热相变材料下游应用需求市场分析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国内导热相变材料行业企业分析</w:t>
      </w:r>
      <w:r>
        <w:rPr>
          <w:rFonts w:hint="eastAsia"/>
        </w:rPr>
        <w:br/>
      </w:r>
      <w:r>
        <w:rPr>
          <w:rFonts w:hint="eastAsia"/>
        </w:rPr>
        <w:t>　　第一节 深圳市祥业电子科技有限公司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上海安巅新材料科技有限公司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深圳茂源新材料科技有限公司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广东硕源科技股份有限公司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东莞金菱通达导热材料有限公司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中国导热相变材料行业投资现状与前景分析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2020-2025年中国导热相变材料行业投资现状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一、2020-2025年中国导热相变材料行业投资规模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二、2025年中国导热相变材料行业投资结构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2025-2031年中国导热相变材料行业投资前景分析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一、导热相变材料行业发展前景</w:t>
      </w:r>
      <w:r>
        <w:rPr>
          <w:rFonts w:hint="eastAsia"/>
        </w:rPr>
        <w:br/>
      </w:r>
      <w:r>
        <w:rPr>
          <w:rFonts w:hint="eastAsia"/>
        </w:rPr>
        <w:t>　　　　二、导热相变材料发展趋势分析</w:t>
      </w:r>
      <w:r>
        <w:rPr>
          <w:rFonts w:hint="eastAsia"/>
        </w:rPr>
        <w:br/>
      </w:r>
      <w:r>
        <w:rPr>
          <w:rFonts w:hint="eastAsia"/>
        </w:rPr>
        <w:t>　　　　三、导热相变材料市场前景分析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2025-2031年中国导热相变材料行业投资风险分析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2025-2031年导热相变材料行业投资策略及建议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2025-2031年中国导热相变材料行业发展预测分析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2025-2031年中国导热相变材料行业产量预测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2025-2031年中国导热相变材料行业需求量预测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2025-2031年中国导热相变材料行业规模预测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2025-2031年中国导热相变材料行业竞争预测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2025-2031年中国导热相变材料行业发展趋势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2025-2031年中国导热相变材料行业价格或价格指数预测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影响导热相变材料行业发展的主要因素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2025-2031年中国导热相变材料行业发展策略及投资建议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中国导热相变材料行业产品策略分析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中国导热相变材料行业营销渠道策略</w:t>
      </w:r>
      <w:r>
        <w:rPr>
          <w:rFonts w:hint="eastAsia"/>
        </w:rPr>
        <w:br/>
      </w:r>
      <w:r>
        <w:rPr>
          <w:rFonts w:hint="eastAsia"/>
        </w:rPr>
        <w:t>　　　　一、导热相变材料行业渠道选择策略</w:t>
      </w:r>
      <w:r>
        <w:rPr>
          <w:rFonts w:hint="eastAsia"/>
        </w:rPr>
        <w:br/>
      </w:r>
      <w:r>
        <w:rPr>
          <w:rFonts w:hint="eastAsia"/>
        </w:rPr>
        <w:t>　　　　二、导热相变材料行业营销策略</w:t>
      </w:r>
      <w:r>
        <w:rPr>
          <w:rFonts w:hint="eastAsia"/>
        </w:rPr>
        <w:br/>
      </w:r>
      <w:r>
        <w:rPr>
          <w:rFonts w:hint="eastAsia"/>
        </w:rPr>
        <w:t>　　第三节 中国导热相变材料行业价格策略</w:t>
      </w:r>
      <w:r>
        <w:rPr>
          <w:rFonts w:hint="eastAsia"/>
        </w:rPr>
        <w:br/>
      </w:r>
      <w:r>
        <w:rPr>
          <w:rFonts w:hint="eastAsia"/>
        </w:rPr>
        <w:t>　　第四节 (中⋅智⋅林)投资建议</w:t>
      </w:r>
      <w:r>
        <w:rPr>
          <w:rFonts w:hint="eastAsia"/>
        </w:rPr>
        <w:br/>
      </w:r>
      <w:r>
        <w:rPr>
          <w:rFonts w:hint="eastAsia"/>
        </w:rPr>
        <w:t>　　　　一、中国导热相变材料行业重点投资区域分析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二、中国导热相变材料行业重点投资产品分析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导热相变材料行业历程</w:t>
      </w:r>
      <w:r>
        <w:rPr>
          <w:rFonts w:hint="eastAsia"/>
        </w:rPr>
        <w:br/>
      </w:r>
      <w:r>
        <w:rPr>
          <w:rFonts w:hint="eastAsia"/>
        </w:rPr>
        <w:t>　　图表 导热相变材料行业生命周期</w:t>
      </w:r>
      <w:r>
        <w:rPr>
          <w:rFonts w:hint="eastAsia"/>
        </w:rPr>
        <w:br/>
      </w:r>
      <w:r>
        <w:rPr>
          <w:rFonts w:hint="eastAsia"/>
        </w:rPr>
        <w:t>　　图表 导热相变材料行业产业链分析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2020-2025年导热相变材料行业市场容量分析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2020-2025年中国导热相变材料行业产量及增长趋势</w:t>
      </w:r>
      <w:r>
        <w:rPr>
          <w:rFonts w:hint="eastAsia"/>
        </w:rPr>
        <w:br/>
      </w:r>
      <w:r>
        <w:rPr>
          <w:rFonts w:hint="eastAsia"/>
        </w:rPr>
        <w:t>　　图表 导热相变材料行业动态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2025年中国导热相变材料行业需求领域分布格局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2025年中国导热相变材料进口国家及地区分析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2025年中国导热相变材料出口国家及地区分析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2020-2025年中国导热相变材料行业企业平均规模情况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导热相变材料重点企业（二）经营情况分析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导热相变材料重点企业（二）主要经济指标情况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导热相变材料重点企业（三）成长能力情况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94061bac4cb5" w:history="1">
        <w:r>
          <w:rPr>
            <w:rStyle w:val="Hyperlink"/>
          </w:rPr>
          <w:t>2025-2031年中国导热相变材料行业发展调研及行业前景分析报告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94061bac4cb5" w:history="1">
        <w:r>
          <w:rPr>
            <w:rStyle w:val="Hyperlink"/>
          </w:rPr>
          <w:t>https://www.20087.com/6/77/DaoReXiangBianCaiLiaoFaZhanQianJing.html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热点：什么材料导热最快、导热相变材料散热好吗、相变材料的应用和发展前景、导热相变材料和液冷哪个好、导热膏、导热相变材料有哪些、相变储热供暖设备、导热相变材料的标准、导热相变材料缺点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462886a444b4f" w:history="1">
      <w:r>
        <w:rPr>
          <w:rStyle w:val="Hyperlink"/>
        </w:rPr>
        <w:t>2025-2031年中国导热相变材料行业发展调研及行业前景分析报告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oReXiangBianCaiLiaoFaZhanQianJing.html" TargetMode="External" Id="Rf6bc94061bac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oReXiangBianCaiLiaoFaZhanQianJing.html" TargetMode="External" Id="Rf5d462886a44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2025-02-02T07:00:00Z</dcterms:created>
  <dcterms:modified xsi:type="dcterms:W3CDTF">2025-02-02T08:00:00Z</dcterms:modified>
  <dc:subject>2025-2031年中国导热相变材料行业发展调研及行业前景分析报告</dc:subject>
  <dc:title>2025-2031年中国导热相变材料行业发展调研及行业前景分析报告</dc:title>
  <cp:keywords>2025-2031年中国导热相变材料行业发展调研及行业前景分析报告</cp:keywords>
  <dc:description>2025-2031年中国导热相变材料行业发展调研及行业前景分析报告</dc:description>
</cp:coreProperties>
</file>