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ffb95c924a7c" w:history="1">
              <w:r>
                <w:rPr>
                  <w:rStyle w:val="Hyperlink"/>
                </w:rPr>
                <w:t>2025-2031年中国磷石膏制硫酸行业现状分析与发展趋势研究报告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ffb95c924a7c" w:history="1">
              <w:r>
                <w:rPr>
                  <w:rStyle w:val="Hyperlink"/>
                </w:rPr>
                <w:t>2025-2031年中国磷石膏制硫酸行业现状分析与发展趋势研究报告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ffb95c924a7c" w:history="1">
                <w:r>
                  <w:rPr>
                    <w:rStyle w:val="Hyperlink"/>
                  </w:rPr>
                  <w:t>https://www.20087.com/6/87/LinShiGaoZhiLiuSuanWeiLaiFaZhanQ.html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含有一定量的硫酸钙。近年来，随着磷肥需求的增加，磷石膏的产量也随之上升，如何有效利用磷石膏成为行业关注的焦点。磷石膏制硫酸技术的发展，不仅解决了磷石膏的处置问题，还回收了其中的硫酸根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磷石膏制硫酸将更加注重环保和经济效益。环保方面，将开发更加清洁的生产工艺，减少二次污染，实现真正的绿色循环。经济效益方面，将探索磷石膏中其他有用元素的回收，如氟、镁等，提高资源综合利用效率，降低生产成本。同时，政策的支持和技术创新将推动磷石膏制硫酸技术的进一步发展，使之成为磷化工行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ffb95c924a7c" w:history="1">
        <w:r>
          <w:rPr>
            <w:rStyle w:val="Hyperlink"/>
          </w:rPr>
          <w:t>2025-2031年中国磷石膏制硫酸行业现状分析与发展趋势研究报告</w:t>
        </w:r>
      </w:hyperlink>
      <w:r>
        <w:rPr>
          <w:rFonts w:hint="eastAsia"/>
        </w:rPr>
        <w:t>》基于科学的市场调研与数据分析，全面解析了磷石膏制硫酸行业的市场规模、市场需求及发展现状。报告深入探讨了磷石膏制硫酸产业链结构、细分市场特点及技术发展方向，并结合宏观经济环境与消费者需求变化，对磷石膏制硫酸行业前景与未来趋势进行了科学预测，揭示了潜在增长空间。通过对磷石膏制硫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磷石膏制硫酸行业概述</w:t>
      </w:r>
      <w:r>
        <w:rPr>
          <w:rFonts w:hint="eastAsia"/>
        </w:rPr>
        <w:br/>
      </w:r>
      <w:r>
        <w:rPr>
          <w:rFonts w:hint="eastAsia"/>
        </w:rPr>
        <w:t>　　第一节 磷石膏制硫酸行业定义</w:t>
      </w:r>
      <w:r>
        <w:rPr>
          <w:rFonts w:hint="eastAsia"/>
        </w:rPr>
        <w:br/>
      </w:r>
      <w:r>
        <w:rPr>
          <w:rFonts w:hint="eastAsia"/>
        </w:rPr>
        <w:t>　　第二节 磷石膏制硫酸行业发展历程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2025年中国磷石膏制硫酸环境分析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中国磷石膏制硫酸技术发展分析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当前中国磷石膏制硫酸技术发展现况分析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中国磷石膏制硫酸技术成熟度分析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提高中国磷石膏制硫酸技术的策略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磷石膏制硫酸市场特性分析</w:t>
      </w:r>
      <w:r>
        <w:rPr>
          <w:rFonts w:hint="eastAsia"/>
        </w:rPr>
        <w:br/>
      </w:r>
      <w:r>
        <w:rPr>
          <w:rFonts w:hint="eastAsia"/>
        </w:rPr>
        <w:t>　　第一节 集中度磷石膏制硫酸及预测</w:t>
      </w:r>
      <w:r>
        <w:rPr>
          <w:rFonts w:hint="eastAsia"/>
        </w:rPr>
        <w:br/>
      </w:r>
      <w:r>
        <w:rPr>
          <w:rFonts w:hint="eastAsia"/>
        </w:rPr>
        <w:t>　　第二节 SWOT磷石膏制硫酸及预测</w:t>
      </w:r>
      <w:r>
        <w:rPr>
          <w:rFonts w:hint="eastAsia"/>
        </w:rPr>
        <w:br/>
      </w:r>
      <w:r>
        <w:rPr>
          <w:rFonts w:hint="eastAsia"/>
        </w:rPr>
        <w:t>　　　　一、优势磷石膏制硫酸</w:t>
      </w:r>
      <w:r>
        <w:rPr>
          <w:rFonts w:hint="eastAsia"/>
        </w:rPr>
        <w:br/>
      </w:r>
      <w:r>
        <w:rPr>
          <w:rFonts w:hint="eastAsia"/>
        </w:rPr>
        <w:t>　　　　二、劣势磷石膏制硫酸</w:t>
      </w:r>
      <w:r>
        <w:rPr>
          <w:rFonts w:hint="eastAsia"/>
        </w:rPr>
        <w:br/>
      </w:r>
      <w:r>
        <w:rPr>
          <w:rFonts w:hint="eastAsia"/>
        </w:rPr>
        <w:t>　　　　三、机会磷石膏制硫酸</w:t>
      </w:r>
      <w:r>
        <w:rPr>
          <w:rFonts w:hint="eastAsia"/>
        </w:rPr>
        <w:br/>
      </w:r>
      <w:r>
        <w:rPr>
          <w:rFonts w:hint="eastAsia"/>
        </w:rPr>
        <w:t>　　　　四、风险磷石膏制硫酸</w:t>
      </w:r>
      <w:r>
        <w:rPr>
          <w:rFonts w:hint="eastAsia"/>
        </w:rPr>
        <w:br/>
      </w:r>
      <w:r>
        <w:rPr>
          <w:rFonts w:hint="eastAsia"/>
        </w:rPr>
        <w:t>　　第三节 进入退出状况磷石膏制硫酸及预测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中国磷石膏制硫酸发展现状</w:t>
      </w:r>
      <w:r>
        <w:rPr>
          <w:rFonts w:hint="eastAsia"/>
        </w:rPr>
        <w:br/>
      </w:r>
      <w:r>
        <w:rPr>
          <w:rFonts w:hint="eastAsia"/>
        </w:rPr>
        <w:t>　　第一节 磷石膏制硫酸经济性评价及竞争分析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2024-2025年国内磷石膏制硫酸装置一览</w:t>
      </w:r>
      <w:r>
        <w:rPr>
          <w:rFonts w:hint="eastAsia"/>
        </w:rPr>
        <w:br/>
      </w:r>
      <w:r>
        <w:rPr>
          <w:rFonts w:hint="eastAsia"/>
        </w:rPr>
        <w:t>　　第三节 中国磷石膏制硫酸产量分析及预测</w:t>
      </w:r>
      <w:r>
        <w:rPr>
          <w:rFonts w:hint="eastAsia"/>
        </w:rPr>
        <w:br/>
      </w:r>
      <w:r>
        <w:rPr>
          <w:rFonts w:hint="eastAsia"/>
        </w:rPr>
        <w:t>　　　　一、磷石膏制硫酸总体产能规模</w:t>
      </w:r>
      <w:r>
        <w:rPr>
          <w:rFonts w:hint="eastAsia"/>
        </w:rPr>
        <w:br/>
      </w:r>
      <w:r>
        <w:rPr>
          <w:rFonts w:hint="eastAsia"/>
        </w:rPr>
        <w:t>　　　　二、磷石膏制硫酸生产区域分布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第四节 中国磷石膏制硫酸市场需求分析及预测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一、中国磷石膏制硫酸需求特点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中国磷石膏制硫酸价格趋势分析</w:t>
      </w:r>
      <w:r>
        <w:rPr>
          <w:rFonts w:hint="eastAsia"/>
        </w:rPr>
        <w:br/>
      </w:r>
      <w:r>
        <w:rPr>
          <w:rFonts w:hint="eastAsia"/>
        </w:rPr>
        <w:t>　　　　一、中国磷石膏制硫酸2020-2025年价格趋势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二、中国磷石膏制硫酸当前市场价格及分析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三、影响磷石膏制硫酸价格因素分析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四、2025-2031年中国磷石膏制硫酸价格走势预测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2020-2025年中国磷石膏制硫酸行业经济运行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2020-2025年中国硫酸进出口分析</w:t>
      </w:r>
      <w:r>
        <w:rPr>
          <w:rFonts w:hint="eastAsia"/>
        </w:rPr>
        <w:br/>
      </w:r>
      <w:r>
        <w:rPr>
          <w:rFonts w:hint="eastAsia"/>
        </w:rPr>
        <w:t>　　第一节 硫酸进出口特点</w:t>
      </w:r>
      <w:r>
        <w:rPr>
          <w:rFonts w:hint="eastAsia"/>
        </w:rPr>
        <w:br/>
      </w:r>
      <w:r>
        <w:rPr>
          <w:rFonts w:hint="eastAsia"/>
        </w:rPr>
        <w:t>　　第二节 硫酸进口分析</w:t>
      </w:r>
      <w:r>
        <w:rPr>
          <w:rFonts w:hint="eastAsia"/>
        </w:rPr>
        <w:br/>
      </w:r>
      <w:r>
        <w:rPr>
          <w:rFonts w:hint="eastAsia"/>
        </w:rPr>
        <w:t>　　第三节 出口分析</w:t>
      </w:r>
      <w:r>
        <w:rPr>
          <w:rFonts w:hint="eastAsia"/>
        </w:rPr>
        <w:br/>
      </w:r>
      <w:r>
        <w:rPr>
          <w:rFonts w:hint="eastAsia"/>
        </w:rPr>
        <w:t>　　第八 2020-2025年磷石膏制硫酸重点企业及竞争格局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鲁西集团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湖南湘福新型建材有限公司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四川宏达集团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磷石膏制硫酸投资建议</w:t>
      </w:r>
      <w:r>
        <w:rPr>
          <w:rFonts w:hint="eastAsia"/>
        </w:rPr>
        <w:br/>
      </w:r>
      <w:r>
        <w:rPr>
          <w:rFonts w:hint="eastAsia"/>
        </w:rPr>
        <w:t>　　第一节 2024-2025年拟投产的磷石膏制硫酸装置</w:t>
      </w:r>
      <w:r>
        <w:rPr>
          <w:rFonts w:hint="eastAsia"/>
        </w:rPr>
        <w:br/>
      </w:r>
      <w:r>
        <w:rPr>
          <w:rFonts w:hint="eastAsia"/>
        </w:rPr>
        <w:t>　　第二节 磷石膏制硫酸投资进入壁垒分析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磷石膏制硫酸投资建议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中国磷石膏制硫酸未来发展预测及投资前景分析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未来磷石膏制硫酸行业发展趋势分析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一、未来磷石膏制硫酸行业发展分析</w:t>
      </w:r>
      <w:r>
        <w:rPr>
          <w:rFonts w:hint="eastAsia"/>
        </w:rPr>
        <w:br/>
      </w:r>
      <w:r>
        <w:rPr>
          <w:rFonts w:hint="eastAsia"/>
        </w:rPr>
        <w:t>　　　　二、未来磷石膏制硫酸行业技术开发方向</w:t>
      </w:r>
      <w:r>
        <w:rPr>
          <w:rFonts w:hint="eastAsia"/>
        </w:rPr>
        <w:br/>
      </w:r>
      <w:r>
        <w:rPr>
          <w:rFonts w:hint="eastAsia"/>
        </w:rPr>
        <w:t>　　第二节 磷石膏制硫酸行业相关趋势预测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业内专家对中国磷石膏制硫酸投资的建议及观点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投资机遇磷石膏制硫酸</w:t>
      </w:r>
      <w:r>
        <w:rPr>
          <w:rFonts w:hint="eastAsia"/>
        </w:rPr>
        <w:br/>
      </w:r>
      <w:r>
        <w:rPr>
          <w:rFonts w:hint="eastAsia"/>
        </w:rPr>
        <w:t>　　第二节 投资风险磷石膏制硫酸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ffb95c924a7c" w:history="1">
        <w:r>
          <w:rPr>
            <w:rStyle w:val="Hyperlink"/>
          </w:rPr>
          <w:t>2025-2031年中国磷石膏制硫酸行业现状分析与发展趋势研究报告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ffb95c924a7c" w:history="1">
        <w:r>
          <w:rPr>
            <w:rStyle w:val="Hyperlink"/>
          </w:rPr>
          <w:t>https://www.20087.com/6/87/LinShiGaoZhiLiuSuanWeiLaiFaZhanQ.html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热点：磷石膏是怎么产生的、磷石膏制硫酸联产水泥最新技术、磷石膏化学式、磷石膏制硫酸联产水泥工艺、无水磷石膏、磷石膏制硫酸联产水泥 经济效益、磷石膏制硫酸联产水泥、磷石膏制硫酸装置价格多少、磷石膏制硫酸钾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b2293d7d942a2" w:history="1">
      <w:r>
        <w:rPr>
          <w:rStyle w:val="Hyperlink"/>
        </w:rPr>
        <w:t>2025-2031年中国磷石膏制硫酸行业现状分析与发展趋势研究报告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nShiGaoZhiLiuSuanWeiLaiFaZhanQ.html" TargetMode="External" Id="R844dffb95c9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nShiGaoZhiLiuSuanWeiLaiFaZhanQ.html" TargetMode="External" Id="R9efb2293d7d9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2025-03-17T06:52:00Z</dcterms:created>
  <dcterms:modified xsi:type="dcterms:W3CDTF">2025-03-17T07:52:00Z</dcterms:modified>
  <dc:subject>2025-2031年中国磷石膏制硫酸行业现状分析与发展趋势研究报告</dc:subject>
  <dc:title>2025-2031年中国磷石膏制硫酸行业现状分析与发展趋势研究报告</dc:title>
  <cp:keywords>2025-2031年中国磷石膏制硫酸行业现状分析与发展趋势研究报告</cp:keywords>
  <dc:description>2025-2031年中国磷石膏制硫酸行业现状分析与发展趋势研究报告</dc:description>
</cp:coreProperties>
</file>