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22692e4a041c1" w:history="1">
              <w:r>
                <w:rPr>
                  <w:rStyle w:val="Hyperlink"/>
                </w:rPr>
                <w:t>中国花箱行业现状调研分析与市场前景预测报告（2025-2031年）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22692e4a041c1" w:history="1">
              <w:r>
                <w:rPr>
                  <w:rStyle w:val="Hyperlink"/>
                </w:rPr>
                <w:t>中国花箱行业现状调研分析与市场前景预测报告（2025-2031年）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22692e4a041c1" w:history="1">
                <w:r>
                  <w:rPr>
                    <w:rStyle w:val="Hyperlink"/>
                  </w:rPr>
                  <w:t>https://www.20087.com/6/37/HuaXiangQianJing.html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箱是一种用于城市绿化、住宅阳台、商业空间等场所的植物容器，具备美化环境、提升景观层次、改善空气质量等功能，广泛应用于市政园林、房地产项目、商业综合体、公共建筑等场景。目前，该类产品已形成塑料、木质、金属、复合材料等多种材质并存的市场格局，部分产品结合滴灌系统、自动排水、模块化拼接等创新设计，提升实用性和美观度。随着城市更新与人居环境改善需求的增长，花箱在景观装饰中的应用日益广泛。然而，行业内仍存在产品设计趋同、耐候性差、维护成本高、植物配置不合理等问题，影响长期使用效果与用户体验。</w:t>
      </w:r>
      <w:r>
        <w:rPr>
          <w:rFonts w:hint="eastAsia"/>
        </w:rPr>
        <w:br/>
      </w:r>
      <w:r>
        <w:rPr>
          <w:rFonts w:hint="eastAsia"/>
        </w:rPr>
        <w:t>　　未来，花箱将朝着智能化、生态化、模块化方向持续演进。随着智能园艺技术的发展，集成传感器、自动灌溉、远程控制等功能的智能花箱将逐步普及，提升养护效率与景观稳定性。同时，城市微绿化、立体绿化理念的推广，将推动花箱与绿墙、阳台花园、屋顶农场等场景深度融合，拓展其在城市空间中的应用边界。此外，环保材料与可回收设计的普及，也将提升花箱的绿色属性与可持续性。预计花箱将在技术创新与城市美化需求的双重驱动下，逐步从传统装饰产品向功能型、智能型、生态型景观载体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22692e4a041c1" w:history="1">
        <w:r>
          <w:rPr>
            <w:rStyle w:val="Hyperlink"/>
          </w:rPr>
          <w:t>中国花箱行业现状调研分析与市场前景预测报告（2025-2031年）</w:t>
        </w:r>
      </w:hyperlink>
      <w:r>
        <w:rPr>
          <w:rFonts w:hint="eastAsia"/>
        </w:rPr>
        <w:t>》依托权威数据资源和长期市场监测，对花箱市场现状进行了系统分析，并结合花箱行业特点对未来发展趋势作出科学预判。报告深入探讨了花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花箱行业概述</w:t>
      </w:r>
      <w:r>
        <w:rPr>
          <w:rFonts w:hint="eastAsia"/>
        </w:rPr>
        <w:br/>
      </w:r>
      <w:r>
        <w:rPr>
          <w:rFonts w:hint="eastAsia"/>
        </w:rPr>
        <w:t>　　第一节 花箱定义与分类</w:t>
      </w:r>
      <w:r>
        <w:rPr>
          <w:rFonts w:hint="eastAsia"/>
        </w:rPr>
        <w:br/>
      </w:r>
      <w:r>
        <w:rPr>
          <w:rFonts w:hint="eastAsia"/>
        </w:rPr>
        <w:t>　　第二节 花箱应用领域</w:t>
      </w:r>
      <w:r>
        <w:rPr>
          <w:rFonts w:hint="eastAsia"/>
        </w:rPr>
        <w:br/>
      </w:r>
      <w:r>
        <w:rPr>
          <w:rFonts w:hint="eastAsia"/>
        </w:rPr>
        <w:t>　　第三节 花箱行业经济指标分析</w:t>
      </w:r>
      <w:r>
        <w:rPr>
          <w:rFonts w:hint="eastAsia"/>
        </w:rPr>
        <w:br/>
      </w:r>
      <w:r>
        <w:rPr>
          <w:rFonts w:hint="eastAsia"/>
        </w:rPr>
        <w:t>　　　　一、花箱行业赢利性评估</w:t>
      </w:r>
      <w:r>
        <w:rPr>
          <w:rFonts w:hint="eastAsia"/>
        </w:rPr>
        <w:br/>
      </w:r>
      <w:r>
        <w:rPr>
          <w:rFonts w:hint="eastAsia"/>
        </w:rPr>
        <w:t>　　　　二、花箱行业成长速度分析</w:t>
      </w:r>
      <w:r>
        <w:rPr>
          <w:rFonts w:hint="eastAsia"/>
        </w:rPr>
        <w:br/>
      </w:r>
      <w:r>
        <w:rPr>
          <w:rFonts w:hint="eastAsia"/>
        </w:rPr>
        <w:t>　　　　三、花箱附加值提升空间探讨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四、花箱行业进入壁垒分析</w:t>
      </w:r>
      <w:r>
        <w:rPr>
          <w:rFonts w:hint="eastAsia"/>
        </w:rPr>
        <w:br/>
      </w:r>
      <w:r>
        <w:rPr>
          <w:rFonts w:hint="eastAsia"/>
        </w:rPr>
        <w:t>　　　　五、花箱行业风险性评估</w:t>
      </w:r>
      <w:r>
        <w:rPr>
          <w:rFonts w:hint="eastAsia"/>
        </w:rPr>
        <w:br/>
      </w:r>
      <w:r>
        <w:rPr>
          <w:rFonts w:hint="eastAsia"/>
        </w:rPr>
        <w:t>　　　　六、花箱行业周期性分析</w:t>
      </w:r>
      <w:r>
        <w:rPr>
          <w:rFonts w:hint="eastAsia"/>
        </w:rPr>
        <w:br/>
      </w:r>
      <w:r>
        <w:rPr>
          <w:rFonts w:hint="eastAsia"/>
        </w:rPr>
        <w:t>　　　　七、花箱行业竞争程度指标</w:t>
      </w:r>
      <w:r>
        <w:rPr>
          <w:rFonts w:hint="eastAsia"/>
        </w:rPr>
        <w:br/>
      </w:r>
      <w:r>
        <w:rPr>
          <w:rFonts w:hint="eastAsia"/>
        </w:rPr>
        <w:t>　　　　八、花箱行业成熟度综合分析</w:t>
      </w:r>
      <w:r>
        <w:rPr>
          <w:rFonts w:hint="eastAsia"/>
        </w:rPr>
        <w:br/>
      </w:r>
      <w:r>
        <w:rPr>
          <w:rFonts w:hint="eastAsia"/>
        </w:rPr>
        <w:t>　　第四节 花箱产业链及经营模式分析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2024-2025年全球花箱行业发展分析</w:t>
      </w:r>
      <w:r>
        <w:rPr>
          <w:rFonts w:hint="eastAsia"/>
        </w:rPr>
        <w:br/>
      </w:r>
      <w:r>
        <w:rPr>
          <w:rFonts w:hint="eastAsia"/>
        </w:rPr>
        <w:t>　　　　一、全球花箱行业市场规模与趋势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二、全球花箱行业发展特点</w:t>
      </w:r>
      <w:r>
        <w:rPr>
          <w:rFonts w:hint="eastAsia"/>
        </w:rPr>
        <w:br/>
      </w:r>
      <w:r>
        <w:rPr>
          <w:rFonts w:hint="eastAsia"/>
        </w:rPr>
        <w:t>　　　　三、全球花箱行业竞争格局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一、花箱行业发展趋势</w:t>
      </w:r>
      <w:r>
        <w:rPr>
          <w:rFonts w:hint="eastAsia"/>
        </w:rPr>
        <w:br/>
      </w:r>
      <w:r>
        <w:rPr>
          <w:rFonts w:hint="eastAsia"/>
        </w:rPr>
        <w:t>　　　　二、花箱行业发展潜力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三、2025-2031年花箱产量预测</w:t>
      </w:r>
      <w:r>
        <w:rPr>
          <w:rFonts w:hint="eastAsia"/>
        </w:rPr>
        <w:br/>
      </w:r>
      <w:r>
        <w:rPr>
          <w:rFonts w:hint="eastAsia"/>
        </w:rPr>
        <w:t>　　第三节 2025-2031年花箱市场需求与销售分析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一、2024-2025年花箱行业需求现状</w:t>
      </w:r>
      <w:r>
        <w:rPr>
          <w:rFonts w:hint="eastAsia"/>
        </w:rPr>
        <w:br/>
      </w:r>
      <w:r>
        <w:rPr>
          <w:rFonts w:hint="eastAsia"/>
        </w:rPr>
        <w:t>　　　　二、花箱客户群体与需求特点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2019-2024年中国花箱行业进出口情况分析</w:t>
      </w:r>
      <w:r>
        <w:rPr>
          <w:rFonts w:hint="eastAsia"/>
        </w:rPr>
        <w:br/>
      </w:r>
      <w:r>
        <w:rPr>
          <w:rFonts w:hint="eastAsia"/>
        </w:rPr>
        <w:t>　　第一节 花箱行业进口规模与来源分析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一、2019-2024年花箱进口规模分析</w:t>
      </w:r>
      <w:r>
        <w:rPr>
          <w:rFonts w:hint="eastAsia"/>
        </w:rPr>
        <w:br/>
      </w:r>
      <w:r>
        <w:rPr>
          <w:rFonts w:hint="eastAsia"/>
        </w:rPr>
        <w:t>　　　　二、花箱主要进口来源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一、2019-2024年花箱出口规模分析</w:t>
      </w:r>
      <w:r>
        <w:rPr>
          <w:rFonts w:hint="eastAsia"/>
        </w:rPr>
        <w:br/>
      </w:r>
      <w:r>
        <w:rPr>
          <w:rFonts w:hint="eastAsia"/>
        </w:rPr>
        <w:t>　　　　二、花箱主要出口目的地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中国花箱行业总体规模分析</w:t>
      </w:r>
      <w:r>
        <w:rPr>
          <w:rFonts w:hint="eastAsia"/>
        </w:rPr>
        <w:br/>
      </w:r>
      <w:r>
        <w:rPr>
          <w:rFonts w:hint="eastAsia"/>
        </w:rPr>
        <w:t>　　　　一、花箱企业数量与结构</w:t>
      </w:r>
      <w:r>
        <w:rPr>
          <w:rFonts w:hint="eastAsia"/>
        </w:rPr>
        <w:br/>
      </w:r>
      <w:r>
        <w:rPr>
          <w:rFonts w:hint="eastAsia"/>
        </w:rPr>
        <w:t>　　　　二、花箱从业人员规模</w:t>
      </w:r>
      <w:r>
        <w:rPr>
          <w:rFonts w:hint="eastAsia"/>
        </w:rPr>
        <w:br/>
      </w:r>
      <w:r>
        <w:rPr>
          <w:rFonts w:hint="eastAsia"/>
        </w:rPr>
        <w:t>　　　　三、花箱行业资产状况</w:t>
      </w:r>
      <w:r>
        <w:rPr>
          <w:rFonts w:hint="eastAsia"/>
        </w:rPr>
        <w:br/>
      </w:r>
      <w:r>
        <w:rPr>
          <w:rFonts w:hint="eastAsia"/>
        </w:rPr>
        <w:t>　　第二节 中国花箱行业财务指标总体分析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中国花箱行业竞争格局分析</w:t>
      </w:r>
      <w:r>
        <w:rPr>
          <w:rFonts w:hint="eastAsia"/>
        </w:rPr>
        <w:br/>
      </w:r>
      <w:r>
        <w:rPr>
          <w:rFonts w:hint="eastAsia"/>
        </w:rPr>
        <w:t>　　第一节 花箱行业竞争格局总览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2024-2025年花箱行业竞争力分析</w:t>
      </w:r>
      <w:r>
        <w:rPr>
          <w:rFonts w:hint="eastAsia"/>
        </w:rPr>
        <w:br/>
      </w:r>
      <w:r>
        <w:rPr>
          <w:rFonts w:hint="eastAsia"/>
        </w:rPr>
        <w:t>　　　　一、花箱供应商议价能力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2025年中国花箱企业发展策略分析</w:t>
      </w:r>
      <w:r>
        <w:rPr>
          <w:rFonts w:hint="eastAsia"/>
        </w:rPr>
        <w:br/>
      </w:r>
      <w:r>
        <w:rPr>
          <w:rFonts w:hint="eastAsia"/>
        </w:rPr>
        <w:t>　　第一节 花箱市场策略分析</w:t>
      </w:r>
      <w:r>
        <w:rPr>
          <w:rFonts w:hint="eastAsia"/>
        </w:rPr>
        <w:br/>
      </w:r>
      <w:r>
        <w:rPr>
          <w:rFonts w:hint="eastAsia"/>
        </w:rPr>
        <w:t>　　　　一、花箱市场定位与拓展策略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二、花箱市场细分与目标客户</w:t>
      </w:r>
      <w:r>
        <w:rPr>
          <w:rFonts w:hint="eastAsia"/>
        </w:rPr>
        <w:br/>
      </w:r>
      <w:r>
        <w:rPr>
          <w:rFonts w:hint="eastAsia"/>
        </w:rPr>
        <w:t>　　第二节 花箱销售策略分析</w:t>
      </w:r>
      <w:r>
        <w:rPr>
          <w:rFonts w:hint="eastAsia"/>
        </w:rPr>
        <w:br/>
      </w:r>
      <w:r>
        <w:rPr>
          <w:rFonts w:hint="eastAsia"/>
        </w:rPr>
        <w:t>　　　　一、花箱销售渠道与网络建设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提高花箱企业竞争力建议</w:t>
      </w:r>
      <w:r>
        <w:rPr>
          <w:rFonts w:hint="eastAsia"/>
        </w:rPr>
        <w:br/>
      </w:r>
      <w:r>
        <w:rPr>
          <w:rFonts w:hint="eastAsia"/>
        </w:rPr>
        <w:t>　　　　一、花箱技术创新与管理优化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花箱品牌战略思考</w:t>
      </w:r>
      <w:r>
        <w:rPr>
          <w:rFonts w:hint="eastAsia"/>
        </w:rPr>
        <w:br/>
      </w:r>
      <w:r>
        <w:rPr>
          <w:rFonts w:hint="eastAsia"/>
        </w:rPr>
        <w:t>　　　　一、花箱品牌建设与维护</w:t>
      </w:r>
      <w:r>
        <w:rPr>
          <w:rFonts w:hint="eastAsia"/>
        </w:rPr>
        <w:br/>
      </w:r>
      <w:r>
        <w:rPr>
          <w:rFonts w:hint="eastAsia"/>
        </w:rPr>
        <w:t>　　　　二、花箱品牌影响力与市场竞争力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中国花箱行业风险与对策</w:t>
      </w:r>
      <w:r>
        <w:rPr>
          <w:rFonts w:hint="eastAsia"/>
        </w:rPr>
        <w:br/>
      </w:r>
      <w:r>
        <w:rPr>
          <w:rFonts w:hint="eastAsia"/>
        </w:rPr>
        <w:t>　　第一节 花箱行业SWOT分析</w:t>
      </w:r>
      <w:r>
        <w:rPr>
          <w:rFonts w:hint="eastAsia"/>
        </w:rPr>
        <w:br/>
      </w:r>
      <w:r>
        <w:rPr>
          <w:rFonts w:hint="eastAsia"/>
        </w:rPr>
        <w:t>　　　　一、花箱行业优势分析</w:t>
      </w:r>
      <w:r>
        <w:rPr>
          <w:rFonts w:hint="eastAsia"/>
        </w:rPr>
        <w:br/>
      </w:r>
      <w:r>
        <w:rPr>
          <w:rFonts w:hint="eastAsia"/>
        </w:rPr>
        <w:t>　　　　二、花箱行业劣势分析</w:t>
      </w:r>
      <w:r>
        <w:rPr>
          <w:rFonts w:hint="eastAsia"/>
        </w:rPr>
        <w:br/>
      </w:r>
      <w:r>
        <w:rPr>
          <w:rFonts w:hint="eastAsia"/>
        </w:rPr>
        <w:t>　　　　三、花箱市场机会探索</w:t>
      </w:r>
      <w:r>
        <w:rPr>
          <w:rFonts w:hint="eastAsia"/>
        </w:rPr>
        <w:br/>
      </w:r>
      <w:r>
        <w:rPr>
          <w:rFonts w:hint="eastAsia"/>
        </w:rPr>
        <w:t>　　　　四、花箱市场威胁评估</w:t>
      </w:r>
      <w:r>
        <w:rPr>
          <w:rFonts w:hint="eastAsia"/>
        </w:rPr>
        <w:br/>
      </w:r>
      <w:r>
        <w:rPr>
          <w:rFonts w:hint="eastAsia"/>
        </w:rPr>
        <w:t>　　第二节 花箱行业风险及对策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2025-2031年中国花箱行业前景与发展趋势</w:t>
      </w:r>
      <w:r>
        <w:rPr>
          <w:rFonts w:hint="eastAsia"/>
        </w:rPr>
        <w:br/>
      </w:r>
      <w:r>
        <w:rPr>
          <w:rFonts w:hint="eastAsia"/>
        </w:rPr>
        <w:t>　　第一节 花箱行业发展环境分析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一、花箱行业发展方向预测</w:t>
      </w:r>
      <w:r>
        <w:rPr>
          <w:rFonts w:hint="eastAsia"/>
        </w:rPr>
        <w:br/>
      </w:r>
      <w:r>
        <w:rPr>
          <w:rFonts w:hint="eastAsia"/>
        </w:rPr>
        <w:t>　　　　二、花箱发展趋势分析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一、花箱市场发展潜力评估</w:t>
      </w:r>
      <w:r>
        <w:rPr>
          <w:rFonts w:hint="eastAsia"/>
        </w:rPr>
        <w:br/>
      </w:r>
      <w:r>
        <w:rPr>
          <w:rFonts w:hint="eastAsia"/>
        </w:rPr>
        <w:t>　　　　二、花箱新兴市场与机遇探索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花箱行业发展建议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2025年花箱行业壁垒</w:t>
      </w:r>
      <w:r>
        <w:rPr>
          <w:rFonts w:hint="eastAsia"/>
        </w:rPr>
        <w:br/>
      </w:r>
      <w:r>
        <w:rPr>
          <w:rFonts w:hint="eastAsia"/>
        </w:rPr>
        <w:t>　　图表 2025年花箱市场前景分析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2025-2031年中国花箱市场需求预测</w:t>
      </w:r>
      <w:r>
        <w:rPr>
          <w:rFonts w:hint="eastAsia"/>
        </w:rPr>
        <w:br/>
      </w:r>
      <w:r>
        <w:rPr>
          <w:rFonts w:hint="eastAsia"/>
        </w:rPr>
        <w:t>　　图表 2025年花箱发展趋势预测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22692e4a041c1" w:history="1">
        <w:r>
          <w:rPr>
            <w:rStyle w:val="Hyperlink"/>
          </w:rPr>
          <w:t>中国花箱行业现状调研分析与市场前景预测报告（2025-2031年）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22692e4a041c1" w:history="1">
        <w:r>
          <w:rPr>
            <w:rStyle w:val="Hyperlink"/>
          </w:rPr>
          <w:t>https://www.20087.com/6/37/HuaXiangQianJing.html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热点：十大公认最好的花箱、花箱厂家批发商、最耐用的户外花箱、花箱护栏、花箱图片、花箱尺寸、花箱价格图片大全、花箱哪种材质好、自制花箱100种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37fd8e5e44398" w:history="1">
      <w:r>
        <w:rPr>
          <w:rStyle w:val="Hyperlink"/>
        </w:rPr>
        <w:t>中国花箱行业现状调研分析与市场前景预测报告（2025-2031年）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XiangQianJing.html" TargetMode="External" Id="R18422692e4a0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XiangQianJing.html" TargetMode="External" Id="R29c37fd8e5e4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2025-07-20T07:10:11Z</dcterms:created>
  <dcterms:modified xsi:type="dcterms:W3CDTF">2025-07-20T08:10:11Z</dcterms:modified>
  <dc:subject>中国花箱行业现状调研分析与市场前景预测报告（2025-2031年）</dc:subject>
  <dc:title>中国花箱行业现状调研分析与市场前景预测报告（2025-2031年）</dc:title>
  <cp:keywords>中国花箱行业现状调研分析与市场前景预测报告（2025-2031年）</cp:keywords>
  <dc:description>中国花箱行业现状调研分析与市场前景预测报告（2025-2031年）</dc:description>
</cp:coreProperties>
</file>