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df553c25942f3" w:history="1">
              <w:r>
                <w:rPr>
                  <w:rStyle w:val="Hyperlink"/>
                </w:rPr>
                <w:t>中国钛加工材行业现状与前景分析报告（2025-2031年）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df553c25942f3" w:history="1">
              <w:r>
                <w:rPr>
                  <w:rStyle w:val="Hyperlink"/>
                </w:rPr>
                <w:t>中国钛加工材行业现状与前景分析报告（2025-2031年）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1df553c25942f3" w:history="1">
                <w:r>
                  <w:rPr>
                    <w:rStyle w:val="Hyperlink"/>
                  </w:rPr>
                  <w:t>https://www.20087.com/6/97/TaiJiaGongCaiFaZhanQianJingFenXi.html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加工材因其出色的耐腐蚀性、高强度和轻质特性，在航空航天、医疗、化工等领域具有广泛的应用。目前，钛加工材的生产技术和工艺已经相当成熟，能够满足高端市场的需求。随着材料科学的发展，钛合金的种类不断增加，性能也在不断提升。此外，随着3D打印技术的应用，钛加工材的成型方式也变得更加多样化。</w:t>
      </w:r>
      <w:r>
        <w:rPr>
          <w:rFonts w:hint="eastAsia"/>
        </w:rPr>
        <w:br/>
      </w:r>
      <w:r>
        <w:rPr>
          <w:rFonts w:hint="eastAsia"/>
        </w:rPr>
        <w:t>　　未来，钛加工材的发展将更加注重高性能和成本效益。随着航空航天和国防工业对材料性能要求的提高，钛加工材将向着更高的强度、更好的耐热性和更轻的质量方向发展。同时，随着增材制造技术的进步，钛加工材将更多地应用于3D打印，以实现复杂结构件的快速原型制造。此外，随着可持续发展的重要性日益凸显，钛加工材的回收和再利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df553c25942f3" w:history="1">
        <w:r>
          <w:rPr>
            <w:rStyle w:val="Hyperlink"/>
          </w:rPr>
          <w:t>中国钛加工材行业现状与前景分析报告（2025-2031年）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钛加工材行业的发展现状、市场规模、供需动态及进出口情况。报告详细解读了钛加工材产业链上下游、重点区域市场、竞争格局及领先企业的表现，同时评估了钛加工材行业风险与投资机会。通过对钛加工材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钛加工材行业界定及应用</w:t>
      </w:r>
      <w:r>
        <w:rPr>
          <w:rFonts w:hint="eastAsia"/>
        </w:rPr>
        <w:br/>
      </w:r>
      <w:r>
        <w:rPr>
          <w:rFonts w:hint="eastAsia"/>
        </w:rPr>
        <w:t>　　第一节 钛加工材行业定义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钛加工材主要应用领域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2024-2025年中国钛加工材行业发展环境分析</w:t>
      </w:r>
      <w:r>
        <w:rPr>
          <w:rFonts w:hint="eastAsia"/>
        </w:rPr>
        <w:br/>
      </w:r>
      <w:r>
        <w:rPr>
          <w:rFonts w:hint="eastAsia"/>
        </w:rPr>
        <w:t>　　第一节 钛加工材行业经济环境分析</w:t>
      </w:r>
      <w:r>
        <w:rPr>
          <w:rFonts w:hint="eastAsia"/>
        </w:rPr>
        <w:br/>
      </w:r>
      <w:r>
        <w:rPr>
          <w:rFonts w:hint="eastAsia"/>
        </w:rPr>
        <w:t>　　第二节 钛加工材行业政策环境分析</w:t>
      </w:r>
      <w:r>
        <w:rPr>
          <w:rFonts w:hint="eastAsia"/>
        </w:rPr>
        <w:br/>
      </w:r>
      <w:r>
        <w:rPr>
          <w:rFonts w:hint="eastAsia"/>
        </w:rPr>
        <w:t>　　　　一、钛加工材行业政策影响分析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二、相关钛加工材行业标准分析</w:t>
      </w:r>
      <w:r>
        <w:rPr>
          <w:rFonts w:hint="eastAsia"/>
        </w:rPr>
        <w:br/>
      </w:r>
      <w:r>
        <w:rPr>
          <w:rFonts w:hint="eastAsia"/>
        </w:rPr>
        <w:t>　　第三节 钛加工材行业社会环境分析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2024-2025年钛加工材行业技术发展现状及趋势分析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钛加工材行业技术发展现状分析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国内外钛加工材行业技术差异与原因</w:t>
      </w:r>
      <w:r>
        <w:rPr>
          <w:rFonts w:hint="eastAsia"/>
        </w:rPr>
        <w:br/>
      </w:r>
      <w:r>
        <w:rPr>
          <w:rFonts w:hint="eastAsia"/>
        </w:rPr>
        <w:t>　　第三节 钛加工材行业技术发展方向、趋势预测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提升钛加工材行业技术能力策略建议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2024-2025年全球钛加工材行业发展状况分析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2019-2024年全球钛加工材行业运行概况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2019-2024年全球钛加工材行业市场规模分析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全球主要地区钛加工材行业运行情况分析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2025-2031年全球钛加工材行业发展趋势预测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中国钛加工材行业现状调研分析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中国钛加工材行业发展现状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一、2024-2025年钛加工材行业品牌发展现状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二、2024-2025年钛加工材行业需求市场现状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三、2024-2025年钛加工材市场需求层次分析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四、2024-2025年中国钛加工材市场走向分析</w:t>
      </w:r>
      <w:r>
        <w:rPr>
          <w:rFonts w:hint="eastAsia"/>
        </w:rPr>
        <w:br/>
      </w:r>
      <w:r>
        <w:rPr>
          <w:rFonts w:hint="eastAsia"/>
        </w:rPr>
        <w:t>　　第二节 中国钛加工材行业存在的问题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一、2024-2025年钛加工材产品市场存在的主要问题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二、2024-2025年国内钛加工材产品市场的三大瓶颈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三、2024-2025年钛加工材产品市场遭遇的规模难题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对中国钛加工材市场的分析及思考</w:t>
      </w:r>
      <w:r>
        <w:rPr>
          <w:rFonts w:hint="eastAsia"/>
        </w:rPr>
        <w:br/>
      </w:r>
      <w:r>
        <w:rPr>
          <w:rFonts w:hint="eastAsia"/>
        </w:rPr>
        <w:t>　　　　一、钛加工材市场特点</w:t>
      </w:r>
      <w:r>
        <w:rPr>
          <w:rFonts w:hint="eastAsia"/>
        </w:rPr>
        <w:br/>
      </w:r>
      <w:r>
        <w:rPr>
          <w:rFonts w:hint="eastAsia"/>
        </w:rPr>
        <w:t>　　　　二、钛加工材市场分析</w:t>
      </w:r>
      <w:r>
        <w:rPr>
          <w:rFonts w:hint="eastAsia"/>
        </w:rPr>
        <w:br/>
      </w:r>
      <w:r>
        <w:rPr>
          <w:rFonts w:hint="eastAsia"/>
        </w:rPr>
        <w:t>　　　　三、钛加工材市场变化的方向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四、中国钛加工材行业发展的新思路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五、对中国钛加工材行业发展的思考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中国钛加工材行业市场供需现状调研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中国钛加工材市场现状分析</w:t>
      </w:r>
      <w:r>
        <w:rPr>
          <w:rFonts w:hint="eastAsia"/>
        </w:rPr>
        <w:br/>
      </w:r>
      <w:r>
        <w:rPr>
          <w:rFonts w:hint="eastAsia"/>
        </w:rPr>
        <w:t>　　第二节 中国钛加工材行业产量情况分析及预测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一、钛加工材总体产能规模</w:t>
      </w:r>
      <w:r>
        <w:rPr>
          <w:rFonts w:hint="eastAsia"/>
        </w:rPr>
        <w:br/>
      </w:r>
      <w:r>
        <w:rPr>
          <w:rFonts w:hint="eastAsia"/>
        </w:rPr>
        <w:t>　　　　二、钛加工材生产区域分布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三、2019-2024年中国钛加工材产量统计分析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四、2025-2031年中国钛加工材产量预测分析</w:t>
      </w:r>
      <w:r>
        <w:rPr>
          <w:rFonts w:hint="eastAsia"/>
        </w:rPr>
        <w:br/>
      </w:r>
      <w:r>
        <w:rPr>
          <w:rFonts w:hint="eastAsia"/>
        </w:rPr>
        <w:t>　　第三节 中国钛加工材市场需求分析及预测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一、中国钛加工材市场需求特点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二、2019-2024年中国钛加工材市场需求量统计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三、2025-2031年中国钛加工材市场需求量预测</w:t>
      </w:r>
      <w:r>
        <w:rPr>
          <w:rFonts w:hint="eastAsia"/>
        </w:rPr>
        <w:br/>
      </w:r>
      <w:r>
        <w:rPr>
          <w:rFonts w:hint="eastAsia"/>
        </w:rPr>
        <w:t>　　第四节 中国钛加工材价格趋势分析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一、2019-2024年中国钛加工材市场价格趋势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二、2025-2031年中国钛加工材市场价格走势预测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钛加工材细分市场深度分析</w:t>
      </w:r>
      <w:r>
        <w:rPr>
          <w:rFonts w:hint="eastAsia"/>
        </w:rPr>
        <w:br/>
      </w:r>
      <w:r>
        <w:rPr>
          <w:rFonts w:hint="eastAsia"/>
        </w:rPr>
        <w:t>　　第一节 钛加工材细分市场（一）发展研究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钛加工材细分市场（二）发展研究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中国钛加工材进出口分析</w:t>
      </w:r>
      <w:r>
        <w:rPr>
          <w:rFonts w:hint="eastAsia"/>
        </w:rPr>
        <w:br/>
      </w:r>
      <w:r>
        <w:rPr>
          <w:rFonts w:hint="eastAsia"/>
        </w:rPr>
        <w:t>　　第一节 钛加工材进口情况分析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钛加工材出口情况分析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影响钛加工材进出口因素分析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中国钛加工材行业主要指标监测分析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2019-2024年中国钛加工材行业规模情况分析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2019-2024年中国钛加工材行业财务能力分析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钛加工材行业上下游发展情况分析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钛加工材行业上游产业发展分析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钛加工材行业下游产业发展分析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中国钛加工材行业重点地区发展分析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钛加工材行业重点区域市场结构调研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**地区钛加工材市场容量分析</w:t>
      </w:r>
      <w:r>
        <w:rPr>
          <w:rFonts w:hint="eastAsia"/>
        </w:rPr>
        <w:br/>
      </w:r>
      <w:r>
        <w:rPr>
          <w:rFonts w:hint="eastAsia"/>
        </w:rPr>
        <w:t>　　第三节 **地区钛加工材市场容量分析</w:t>
      </w:r>
      <w:r>
        <w:rPr>
          <w:rFonts w:hint="eastAsia"/>
        </w:rPr>
        <w:br/>
      </w:r>
      <w:r>
        <w:rPr>
          <w:rFonts w:hint="eastAsia"/>
        </w:rPr>
        <w:t>　　第四节 **地区钛加工材市场容量分析</w:t>
      </w:r>
      <w:r>
        <w:rPr>
          <w:rFonts w:hint="eastAsia"/>
        </w:rPr>
        <w:br/>
      </w:r>
      <w:r>
        <w:rPr>
          <w:rFonts w:hint="eastAsia"/>
        </w:rPr>
        <w:t>　　第五节 **地区钛加工材市场容量分析</w:t>
      </w:r>
      <w:r>
        <w:rPr>
          <w:rFonts w:hint="eastAsia"/>
        </w:rPr>
        <w:br/>
      </w:r>
      <w:r>
        <w:rPr>
          <w:rFonts w:hint="eastAsia"/>
        </w:rPr>
        <w:t>　　第六节 **地区钛加工材市场容量分析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钛加工材行业重点企业竞争力分析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三、企业钛加工材经营状况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三、企业钛加工材经营状况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三、企业钛加工材经营状况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三、企业钛加工材经营状况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三、企业钛加工材经营状况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三、企业钛加工材经营状况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钛加工材行业企业经营策略研究分析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钛加工材企业多样化经营策略分析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一、钛加工材企业多样化经营情况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二、现行钛加工材行业多样化经营的方向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大型钛加工材企业集团未来发展策略分析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对中小钛加工材企业生产经营的建议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钛加工材行业前景及投资风险预警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2025年钛加工材市场前景分析</w:t>
      </w:r>
      <w:r>
        <w:rPr>
          <w:rFonts w:hint="eastAsia"/>
        </w:rPr>
        <w:br/>
      </w:r>
      <w:r>
        <w:rPr>
          <w:rFonts w:hint="eastAsia"/>
        </w:rPr>
        <w:t>　　第二节 2025年钛加工材行业发展趋势预测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影响钛加工材行业发展的主要因素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一、2025年影响钛加工材行业运行的有利因素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二、2025年影响钛加工材行业运行的稳定因素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三、2025年影响钛加工材行业运行的不利因素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四、2025年中国钛加工材行业发展面临的挑战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五、2025年中国钛加工材行业发展面临的机遇</w:t>
      </w:r>
      <w:r>
        <w:rPr>
          <w:rFonts w:hint="eastAsia"/>
        </w:rPr>
        <w:br/>
      </w:r>
      <w:r>
        <w:rPr>
          <w:rFonts w:hint="eastAsia"/>
        </w:rPr>
        <w:t>　　第四节 钛加工材行业投资风险预警</w:t>
      </w:r>
      <w:r>
        <w:rPr>
          <w:rFonts w:hint="eastAsia"/>
        </w:rPr>
        <w:br/>
      </w:r>
      <w:r>
        <w:rPr>
          <w:rFonts w:hint="eastAsia"/>
        </w:rPr>
        <w:t>　　　　一、钛加工材行业市场风险预测</w:t>
      </w:r>
      <w:r>
        <w:rPr>
          <w:rFonts w:hint="eastAsia"/>
        </w:rPr>
        <w:br/>
      </w:r>
      <w:r>
        <w:rPr>
          <w:rFonts w:hint="eastAsia"/>
        </w:rPr>
        <w:t>　　　　二、钛加工材行业政策风险预测</w:t>
      </w:r>
      <w:r>
        <w:rPr>
          <w:rFonts w:hint="eastAsia"/>
        </w:rPr>
        <w:br/>
      </w:r>
      <w:r>
        <w:rPr>
          <w:rFonts w:hint="eastAsia"/>
        </w:rPr>
        <w:t>　　　　三、钛加工材行业经营风险预测</w:t>
      </w:r>
      <w:r>
        <w:rPr>
          <w:rFonts w:hint="eastAsia"/>
        </w:rPr>
        <w:br/>
      </w:r>
      <w:r>
        <w:rPr>
          <w:rFonts w:hint="eastAsia"/>
        </w:rPr>
        <w:t>　　　　四、钛加工材行业技术风险预测</w:t>
      </w:r>
      <w:r>
        <w:rPr>
          <w:rFonts w:hint="eastAsia"/>
        </w:rPr>
        <w:br/>
      </w:r>
      <w:r>
        <w:rPr>
          <w:rFonts w:hint="eastAsia"/>
        </w:rPr>
        <w:t>　　　　五、钛加工材行业竞争风险预测</w:t>
      </w:r>
      <w:r>
        <w:rPr>
          <w:rFonts w:hint="eastAsia"/>
        </w:rPr>
        <w:br/>
      </w:r>
      <w:r>
        <w:rPr>
          <w:rFonts w:hint="eastAsia"/>
        </w:rPr>
        <w:t>　　　　六、钛加工材行业其他风险预测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钛加工材投资建议</w:t>
      </w:r>
      <w:r>
        <w:rPr>
          <w:rFonts w:hint="eastAsia"/>
        </w:rPr>
        <w:br/>
      </w:r>
      <w:r>
        <w:rPr>
          <w:rFonts w:hint="eastAsia"/>
        </w:rPr>
        <w:t>　　第一节 钛加工材行业投资环境分析</w:t>
      </w:r>
      <w:r>
        <w:rPr>
          <w:rFonts w:hint="eastAsia"/>
        </w:rPr>
        <w:br/>
      </w:r>
      <w:r>
        <w:rPr>
          <w:rFonts w:hint="eastAsia"/>
        </w:rPr>
        <w:t>　　第二节 钛加工材行业投资进入壁垒分析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钛加工材介绍</w:t>
      </w:r>
      <w:r>
        <w:rPr>
          <w:rFonts w:hint="eastAsia"/>
        </w:rPr>
        <w:br/>
      </w:r>
      <w:r>
        <w:rPr>
          <w:rFonts w:hint="eastAsia"/>
        </w:rPr>
        <w:t>　　图表 钛加工材图片</w:t>
      </w:r>
      <w:r>
        <w:rPr>
          <w:rFonts w:hint="eastAsia"/>
        </w:rPr>
        <w:br/>
      </w:r>
      <w:r>
        <w:rPr>
          <w:rFonts w:hint="eastAsia"/>
        </w:rPr>
        <w:t>　　图表 钛加工材种类</w:t>
      </w:r>
      <w:r>
        <w:rPr>
          <w:rFonts w:hint="eastAsia"/>
        </w:rPr>
        <w:br/>
      </w:r>
      <w:r>
        <w:rPr>
          <w:rFonts w:hint="eastAsia"/>
        </w:rPr>
        <w:t>　　图表 钛加工材用途 应用</w:t>
      </w:r>
      <w:r>
        <w:rPr>
          <w:rFonts w:hint="eastAsia"/>
        </w:rPr>
        <w:br/>
      </w:r>
      <w:r>
        <w:rPr>
          <w:rFonts w:hint="eastAsia"/>
        </w:rPr>
        <w:t>　　图表 钛加工材产业链调研</w:t>
      </w:r>
      <w:r>
        <w:rPr>
          <w:rFonts w:hint="eastAsia"/>
        </w:rPr>
        <w:br/>
      </w:r>
      <w:r>
        <w:rPr>
          <w:rFonts w:hint="eastAsia"/>
        </w:rPr>
        <w:t>　　图表 钛加工材行业现状</w:t>
      </w:r>
      <w:r>
        <w:rPr>
          <w:rFonts w:hint="eastAsia"/>
        </w:rPr>
        <w:br/>
      </w:r>
      <w:r>
        <w:rPr>
          <w:rFonts w:hint="eastAsia"/>
        </w:rPr>
        <w:t>　　图表 钛加工材行业特点</w:t>
      </w:r>
      <w:r>
        <w:rPr>
          <w:rFonts w:hint="eastAsia"/>
        </w:rPr>
        <w:br/>
      </w:r>
      <w:r>
        <w:rPr>
          <w:rFonts w:hint="eastAsia"/>
        </w:rPr>
        <w:t>　　图表 钛加工材政策</w:t>
      </w:r>
      <w:r>
        <w:rPr>
          <w:rFonts w:hint="eastAsia"/>
        </w:rPr>
        <w:br/>
      </w:r>
      <w:r>
        <w:rPr>
          <w:rFonts w:hint="eastAsia"/>
        </w:rPr>
        <w:t>　　图表 钛加工材技术 标准</w:t>
      </w:r>
      <w:r>
        <w:rPr>
          <w:rFonts w:hint="eastAsia"/>
        </w:rPr>
        <w:br/>
      </w:r>
      <w:r>
        <w:rPr>
          <w:rFonts w:hint="eastAsia"/>
        </w:rPr>
        <w:t>　　图表 2019-2024年中国钛加工材行业市场规模</w:t>
      </w:r>
      <w:r>
        <w:rPr>
          <w:rFonts w:hint="eastAsia"/>
        </w:rPr>
        <w:br/>
      </w:r>
      <w:r>
        <w:rPr>
          <w:rFonts w:hint="eastAsia"/>
        </w:rPr>
        <w:t>　　图表 钛加工材生产现状</w:t>
      </w:r>
      <w:r>
        <w:rPr>
          <w:rFonts w:hint="eastAsia"/>
        </w:rPr>
        <w:br/>
      </w:r>
      <w:r>
        <w:rPr>
          <w:rFonts w:hint="eastAsia"/>
        </w:rPr>
        <w:t>　　图表 钛加工材发展有利因素分析</w:t>
      </w:r>
      <w:r>
        <w:rPr>
          <w:rFonts w:hint="eastAsia"/>
        </w:rPr>
        <w:br/>
      </w:r>
      <w:r>
        <w:rPr>
          <w:rFonts w:hint="eastAsia"/>
        </w:rPr>
        <w:t>　　图表 钛加工材发展不利因素分析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2024年中国钛加工材产能</w:t>
      </w:r>
      <w:r>
        <w:rPr>
          <w:rFonts w:hint="eastAsia"/>
        </w:rPr>
        <w:br/>
      </w:r>
      <w:r>
        <w:rPr>
          <w:rFonts w:hint="eastAsia"/>
        </w:rPr>
        <w:t>　　图表 2024年钛加工材供给情况</w:t>
      </w:r>
      <w:r>
        <w:rPr>
          <w:rFonts w:hint="eastAsia"/>
        </w:rPr>
        <w:br/>
      </w:r>
      <w:r>
        <w:rPr>
          <w:rFonts w:hint="eastAsia"/>
        </w:rPr>
        <w:t>　　图表 2019-2024年中国钛加工材产量统计</w:t>
      </w:r>
      <w:r>
        <w:rPr>
          <w:rFonts w:hint="eastAsia"/>
        </w:rPr>
        <w:br/>
      </w:r>
      <w:r>
        <w:rPr>
          <w:rFonts w:hint="eastAsia"/>
        </w:rPr>
        <w:t>　　图表 钛加工材最新消息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2019-2024年中国钛加工材市场需求情况</w:t>
      </w:r>
      <w:r>
        <w:rPr>
          <w:rFonts w:hint="eastAsia"/>
        </w:rPr>
        <w:br/>
      </w:r>
      <w:r>
        <w:rPr>
          <w:rFonts w:hint="eastAsia"/>
        </w:rPr>
        <w:t>　　图表 2019-2024年钛加工材销售情况</w:t>
      </w:r>
      <w:r>
        <w:rPr>
          <w:rFonts w:hint="eastAsia"/>
        </w:rPr>
        <w:br/>
      </w:r>
      <w:r>
        <w:rPr>
          <w:rFonts w:hint="eastAsia"/>
        </w:rPr>
        <w:t>　　图表 2019-2024年中国钛加工材价格走势</w:t>
      </w:r>
      <w:r>
        <w:rPr>
          <w:rFonts w:hint="eastAsia"/>
        </w:rPr>
        <w:br/>
      </w:r>
      <w:r>
        <w:rPr>
          <w:rFonts w:hint="eastAsia"/>
        </w:rPr>
        <w:t>　　图表 2019-2024年中国钛加工材行业销售收入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2019-2024年中国钛加工材行业利润总额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2019-2024年中国钛加工材进口情况</w:t>
      </w:r>
      <w:r>
        <w:rPr>
          <w:rFonts w:hint="eastAsia"/>
        </w:rPr>
        <w:br/>
      </w:r>
      <w:r>
        <w:rPr>
          <w:rFonts w:hint="eastAsia"/>
        </w:rPr>
        <w:t>　　图表 2019-2024年中国钛加工材出口情况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2019-2024年中国钛加工材行业企业数量统计</w:t>
      </w:r>
      <w:r>
        <w:rPr>
          <w:rFonts w:hint="eastAsia"/>
        </w:rPr>
        <w:br/>
      </w:r>
      <w:r>
        <w:rPr>
          <w:rFonts w:hint="eastAsia"/>
        </w:rPr>
        <w:t>　　图表 钛加工材成本和利润分析</w:t>
      </w:r>
      <w:r>
        <w:rPr>
          <w:rFonts w:hint="eastAsia"/>
        </w:rPr>
        <w:br/>
      </w:r>
      <w:r>
        <w:rPr>
          <w:rFonts w:hint="eastAsia"/>
        </w:rPr>
        <w:t>　　图表 钛加工材上游发展</w:t>
      </w:r>
      <w:r>
        <w:rPr>
          <w:rFonts w:hint="eastAsia"/>
        </w:rPr>
        <w:br/>
      </w:r>
      <w:r>
        <w:rPr>
          <w:rFonts w:hint="eastAsia"/>
        </w:rPr>
        <w:t>　　图表 钛加工材下游发展</w:t>
      </w:r>
      <w:r>
        <w:rPr>
          <w:rFonts w:hint="eastAsia"/>
        </w:rPr>
        <w:br/>
      </w:r>
      <w:r>
        <w:rPr>
          <w:rFonts w:hint="eastAsia"/>
        </w:rPr>
        <w:t>　　图表 2024年中国钛加工材行业需求区域调研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**地区钛加工材市场规模</w:t>
      </w:r>
      <w:r>
        <w:rPr>
          <w:rFonts w:hint="eastAsia"/>
        </w:rPr>
        <w:br/>
      </w:r>
      <w:r>
        <w:rPr>
          <w:rFonts w:hint="eastAsia"/>
        </w:rPr>
        <w:t>　　图表 **地区钛加工材行业市场需求</w:t>
      </w:r>
      <w:r>
        <w:rPr>
          <w:rFonts w:hint="eastAsia"/>
        </w:rPr>
        <w:br/>
      </w:r>
      <w:r>
        <w:rPr>
          <w:rFonts w:hint="eastAsia"/>
        </w:rPr>
        <w:t>　　图表 **地区钛加工材市场调研</w:t>
      </w:r>
      <w:r>
        <w:rPr>
          <w:rFonts w:hint="eastAsia"/>
        </w:rPr>
        <w:br/>
      </w:r>
      <w:r>
        <w:rPr>
          <w:rFonts w:hint="eastAsia"/>
        </w:rPr>
        <w:t>　　图表 **地区钛加工材市场需求分析</w:t>
      </w:r>
      <w:r>
        <w:rPr>
          <w:rFonts w:hint="eastAsia"/>
        </w:rPr>
        <w:br/>
      </w:r>
      <w:r>
        <w:rPr>
          <w:rFonts w:hint="eastAsia"/>
        </w:rPr>
        <w:t>　　图表 **地区钛加工材市场规模</w:t>
      </w:r>
      <w:r>
        <w:rPr>
          <w:rFonts w:hint="eastAsia"/>
        </w:rPr>
        <w:br/>
      </w:r>
      <w:r>
        <w:rPr>
          <w:rFonts w:hint="eastAsia"/>
        </w:rPr>
        <w:t>　　图表 **地区钛加工材行业市场需求</w:t>
      </w:r>
      <w:r>
        <w:rPr>
          <w:rFonts w:hint="eastAsia"/>
        </w:rPr>
        <w:br/>
      </w:r>
      <w:r>
        <w:rPr>
          <w:rFonts w:hint="eastAsia"/>
        </w:rPr>
        <w:t>　　图表 **地区钛加工材市场调研</w:t>
      </w:r>
      <w:r>
        <w:rPr>
          <w:rFonts w:hint="eastAsia"/>
        </w:rPr>
        <w:br/>
      </w:r>
      <w:r>
        <w:rPr>
          <w:rFonts w:hint="eastAsia"/>
        </w:rPr>
        <w:t>　　图表 **地区钛加工材市场需求分析</w:t>
      </w:r>
      <w:r>
        <w:rPr>
          <w:rFonts w:hint="eastAsia"/>
        </w:rPr>
        <w:br/>
      </w:r>
      <w:r>
        <w:rPr>
          <w:rFonts w:hint="eastAsia"/>
        </w:rPr>
        <w:t>　　图表 钛加工材招标、中标情况</w:t>
      </w:r>
      <w:r>
        <w:rPr>
          <w:rFonts w:hint="eastAsia"/>
        </w:rPr>
        <w:br/>
      </w:r>
      <w:r>
        <w:rPr>
          <w:rFonts w:hint="eastAsia"/>
        </w:rPr>
        <w:t>　　图表 钛加工材品牌分析</w:t>
      </w:r>
      <w:r>
        <w:rPr>
          <w:rFonts w:hint="eastAsia"/>
        </w:rPr>
        <w:br/>
      </w:r>
      <w:r>
        <w:rPr>
          <w:rFonts w:hint="eastAsia"/>
        </w:rPr>
        <w:t>　　图表 钛加工材重点企业（一）简介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企业钛加工材型号、规格</w:t>
      </w:r>
      <w:r>
        <w:rPr>
          <w:rFonts w:hint="eastAsia"/>
        </w:rPr>
        <w:br/>
      </w:r>
      <w:r>
        <w:rPr>
          <w:rFonts w:hint="eastAsia"/>
        </w:rPr>
        <w:t>　　图表 钛加工材重点企业（一）经营情况分析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钛加工材重点企业（一）盈利能力情况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钛加工材重点企业（一）偿债能力情况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钛加工材重点企业（一）运营能力情况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钛加工材重点企业（一）成长能力情况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钛加工材重点企业（二）概述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企业钛加工材型号、规格</w:t>
      </w:r>
      <w:r>
        <w:rPr>
          <w:rFonts w:hint="eastAsia"/>
        </w:rPr>
        <w:br/>
      </w:r>
      <w:r>
        <w:rPr>
          <w:rFonts w:hint="eastAsia"/>
        </w:rPr>
        <w:t>　　图表 钛加工材重点企业（二）经营情况分析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钛加工材重点企业（二）盈利能力情况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钛加工材重点企业（二）偿债能力情况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钛加工材重点企业（二）运营能力情况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钛加工材重点企业（二）成长能力情况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钛加工材重点企业（三）概况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企业钛加工材型号、规格</w:t>
      </w:r>
      <w:r>
        <w:rPr>
          <w:rFonts w:hint="eastAsia"/>
        </w:rPr>
        <w:br/>
      </w:r>
      <w:r>
        <w:rPr>
          <w:rFonts w:hint="eastAsia"/>
        </w:rPr>
        <w:t>　　图表 钛加工材重点企业（三）经营情况分析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钛加工材重点企业（三）盈利能力情况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钛加工材重点企业（三）偿债能力情况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钛加工材重点企业（三）运营能力情况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钛加工材重点企业（三）成长能力情况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钛加工材优势</w:t>
      </w:r>
      <w:r>
        <w:rPr>
          <w:rFonts w:hint="eastAsia"/>
        </w:rPr>
        <w:br/>
      </w:r>
      <w:r>
        <w:rPr>
          <w:rFonts w:hint="eastAsia"/>
        </w:rPr>
        <w:t>　　图表 钛加工材劣势</w:t>
      </w:r>
      <w:r>
        <w:rPr>
          <w:rFonts w:hint="eastAsia"/>
        </w:rPr>
        <w:br/>
      </w:r>
      <w:r>
        <w:rPr>
          <w:rFonts w:hint="eastAsia"/>
        </w:rPr>
        <w:t>　　图表 钛加工材机会</w:t>
      </w:r>
      <w:r>
        <w:rPr>
          <w:rFonts w:hint="eastAsia"/>
        </w:rPr>
        <w:br/>
      </w:r>
      <w:r>
        <w:rPr>
          <w:rFonts w:hint="eastAsia"/>
        </w:rPr>
        <w:t>　　图表 钛加工材威胁</w:t>
      </w:r>
      <w:r>
        <w:rPr>
          <w:rFonts w:hint="eastAsia"/>
        </w:rPr>
        <w:br/>
      </w:r>
      <w:r>
        <w:rPr>
          <w:rFonts w:hint="eastAsia"/>
        </w:rPr>
        <w:t>　　图表 进入钛加工材行业壁垒</w:t>
      </w:r>
      <w:r>
        <w:rPr>
          <w:rFonts w:hint="eastAsia"/>
        </w:rPr>
        <w:br/>
      </w:r>
      <w:r>
        <w:rPr>
          <w:rFonts w:hint="eastAsia"/>
        </w:rPr>
        <w:t>　　图表 钛加工材投资、并购情况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2025-2031年中国钛加工材行业产能预测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2025-2031年中国钛加工材行业产量预测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2025-2031年中国钛加工材销售预测</w:t>
      </w:r>
      <w:r>
        <w:rPr>
          <w:rFonts w:hint="eastAsia"/>
        </w:rPr>
        <w:br/>
      </w:r>
      <w:r>
        <w:rPr>
          <w:rFonts w:hint="eastAsia"/>
        </w:rPr>
        <w:t>　　图表 2025-2031年中国钛加工材市场规模预测</w:t>
      </w:r>
      <w:r>
        <w:rPr>
          <w:rFonts w:hint="eastAsia"/>
        </w:rPr>
        <w:br/>
      </w:r>
      <w:r>
        <w:rPr>
          <w:rFonts w:hint="eastAsia"/>
        </w:rPr>
        <w:t>　　图表 钛加工材行业准入条件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2025-2031年中国钛加工材行业信息化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2025-2031年中国钛加工材行业风险分析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2025-2031年中国钛加工材发展趋势</w:t>
      </w:r>
      <w:r>
        <w:rPr>
          <w:rFonts w:hint="eastAsia"/>
        </w:rPr>
        <w:br/>
      </w:r>
      <w:r>
        <w:rPr>
          <w:rFonts w:hint="eastAsia"/>
        </w:rPr>
        <w:t>　　图表 2025-2031年中国钛加工材市场前景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df553c25942f3" w:history="1">
        <w:r>
          <w:rPr>
            <w:rStyle w:val="Hyperlink"/>
          </w:rPr>
          <w:t>中国钛加工材行业现状与前景分析报告（2025-2031年）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1df553c25942f3" w:history="1">
        <w:r>
          <w:rPr>
            <w:rStyle w:val="Hyperlink"/>
          </w:rPr>
          <w:t>https://www.20087.com/6/97/TaiJiaGongCaiFaZhanQianJingFenXi.html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热点：钛材多少钱一吨、钛加工材产品2022年占比、生产钛材料的公司、钛加工工艺、钛合金的加工工艺及应用、钛材加工费一般多少、钛锡板多少钱一平方、钛容易加工吗、澳大利亚进口325目锆英粉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7b8d612234f9f" w:history="1">
      <w:r>
        <w:rPr>
          <w:rStyle w:val="Hyperlink"/>
        </w:rPr>
        <w:t>中国钛加工材行业现状与前景分析报告（2025-2031年）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TaiJiaGongCaiFaZhanQianJingFenXi.html" TargetMode="External" Id="R0e1df553c259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TaiJiaGongCaiFaZhanQianJingFenXi.html" TargetMode="External" Id="R4f47b8d61223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2024-11-17T04:19:00Z</dcterms:created>
  <dcterms:modified xsi:type="dcterms:W3CDTF">2024-11-17T05:19:00Z</dcterms:modified>
  <dc:subject>中国钛加工材行业现状与前景分析报告（2025-2031年）</dc:subject>
  <dc:title>中国钛加工材行业现状与前景分析报告（2025-2031年）</dc:title>
  <cp:keywords>中国钛加工材行业现状与前景分析报告（2025-2031年）</cp:keywords>
  <dc:description>中国钛加工材行业现状与前景分析报告（2025-2031年）</dc:description>
</cp:coreProperties>
</file>