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b4392cd846fd" w:history="1">
              <w:r>
                <w:rPr>
                  <w:rStyle w:val="Hyperlink"/>
                </w:rPr>
                <w:t>中国钢筋市场现状调研及发展前景预测报告（2025-2031年）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b4392cd846fd" w:history="1">
              <w:r>
                <w:rPr>
                  <w:rStyle w:val="Hyperlink"/>
                </w:rPr>
                <w:t>中国钢筋市场现状调研及发展前景预测报告（2025-2031年）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8b4392cd846fd" w:history="1">
                <w:r>
                  <w:rPr>
                    <w:rStyle w:val="Hyperlink"/>
                  </w:rPr>
                  <w:t>https://www.20087.com/6/A7/GangJinHangYeFenXiBaoGao.html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和基础设施建设的关键材料，近年来正面临产业升级和绿色转型的双重挑战。目前，高强度、高韧性、耐腐蚀的新型钢筋材料正逐步替代传统普通钢筋，提升建筑物的结构安全和耐久性。同时，钢筋生产正从粗放型向精益型转变，如采用连续铸轧、在线热处理等先进工艺，以及通过智能制造系统，实现生产过程的精准控制和质量追溯。</w:t>
      </w:r>
      <w:r>
        <w:rPr>
          <w:rFonts w:hint="eastAsia"/>
        </w:rPr>
        <w:br/>
      </w:r>
      <w:r>
        <w:rPr>
          <w:rFonts w:hint="eastAsia"/>
        </w:rPr>
        <w:t>　　未来，钢筋行业的发展将更加注重智能化和环保化。智能化方面，将利用物联网、大数据技术，实现钢筋生产、物流、安装全过程的智能化管理，如智能仓库、自动切割焊接机器人，以及通过智能传感器，提供钢筋应力、腐蚀状况的实时监测。环保化方面，将加大对废旧钢筋的回收利用，以及开发低碳、可循环的新型钢筋材料，如使用生物质、废钢等替代原料，以及优化钢筋设计，减少材料用量，实现绿色建筑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b4392cd846fd" w:history="1">
        <w:r>
          <w:rPr>
            <w:rStyle w:val="Hyperlink"/>
          </w:rPr>
          <w:t>中国钢筋市场现状调研及发展前景预测报告（2025-2031年）</w:t>
        </w:r>
      </w:hyperlink>
      <w:r>
        <w:rPr>
          <w:rFonts w:hint="eastAsia"/>
        </w:rPr>
        <w:t>》采用定量与定性相结合的研究方法，系统分析了钢筋行业的市场规模、需求动态及价格变化，并对钢筋产业链各环节进行了全面梳理。报告详细解读了钢筋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2024-2025年中国钢筋行业发展环境分析</w:t>
      </w:r>
      <w:r>
        <w:rPr>
          <w:rFonts w:hint="eastAsia"/>
        </w:rPr>
        <w:br/>
      </w:r>
      <w:r>
        <w:rPr>
          <w:rFonts w:hint="eastAsia"/>
        </w:rPr>
        <w:t>　　第一节 钢筋市场特征</w:t>
      </w:r>
      <w:r>
        <w:rPr>
          <w:rFonts w:hint="eastAsia"/>
        </w:rPr>
        <w:br/>
      </w:r>
      <w:r>
        <w:rPr>
          <w:rFonts w:hint="eastAsia"/>
        </w:rPr>
        <w:t>　　　　一、钢筋行业定义</w:t>
      </w:r>
      <w:r>
        <w:rPr>
          <w:rFonts w:hint="eastAsia"/>
        </w:rPr>
        <w:br/>
      </w:r>
      <w:r>
        <w:rPr>
          <w:rFonts w:hint="eastAsia"/>
        </w:rPr>
        <w:t>　　　　二、钢筋行业特征</w:t>
      </w:r>
      <w:r>
        <w:rPr>
          <w:rFonts w:hint="eastAsia"/>
        </w:rPr>
        <w:br/>
      </w:r>
      <w:r>
        <w:rPr>
          <w:rFonts w:hint="eastAsia"/>
        </w:rPr>
        <w:t>　　　　　　1、钢筋行业消费特征</w:t>
      </w:r>
      <w:r>
        <w:rPr>
          <w:rFonts w:hint="eastAsia"/>
        </w:rPr>
        <w:br/>
      </w:r>
      <w:r>
        <w:rPr>
          <w:rFonts w:hint="eastAsia"/>
        </w:rPr>
        <w:t>　　　　　　2、钢筋产品结构特征</w:t>
      </w:r>
      <w:r>
        <w:rPr>
          <w:rFonts w:hint="eastAsia"/>
        </w:rPr>
        <w:br/>
      </w:r>
      <w:r>
        <w:rPr>
          <w:rFonts w:hint="eastAsia"/>
        </w:rPr>
        <w:t>　　　　　　3、钢筋行业原材料供给特征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二、钢筋行业相关政策分析</w:t>
      </w:r>
      <w:r>
        <w:rPr>
          <w:rFonts w:hint="eastAsia"/>
        </w:rPr>
        <w:br/>
      </w:r>
      <w:r>
        <w:rPr>
          <w:rFonts w:hint="eastAsia"/>
        </w:rPr>
        <w:t>　　第四节 钢筋行业发展的波特五力模型分析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2019-2024年中国钢筋行业产量状况及预测</w:t>
      </w:r>
      <w:r>
        <w:rPr>
          <w:rFonts w:hint="eastAsia"/>
        </w:rPr>
        <w:br/>
      </w:r>
      <w:r>
        <w:rPr>
          <w:rFonts w:hint="eastAsia"/>
        </w:rPr>
        <w:t>　　　　一、钢筋行业总体规模</w:t>
      </w:r>
      <w:r>
        <w:rPr>
          <w:rFonts w:hint="eastAsia"/>
        </w:rPr>
        <w:br/>
      </w:r>
      <w:r>
        <w:rPr>
          <w:rFonts w:hint="eastAsia"/>
        </w:rPr>
        <w:t>　　　　二、钢筋行业重点区域分布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三、2019-2024年钢筋行业产量情况分析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一、中国钢筋行业市场需求特点</w:t>
      </w:r>
      <w:r>
        <w:rPr>
          <w:rFonts w:hint="eastAsia"/>
        </w:rPr>
        <w:br/>
      </w:r>
      <w:r>
        <w:rPr>
          <w:rFonts w:hint="eastAsia"/>
        </w:rPr>
        <w:t>　　　　二、钢筋行业主要地域分布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三、2019-2024年钢筋行业市场需求状况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2025-2031年中国钢筋供需平衡预测</w:t>
      </w:r>
      <w:r>
        <w:rPr>
          <w:rFonts w:hint="eastAsia"/>
        </w:rPr>
        <w:br/>
      </w:r>
      <w:r>
        <w:rPr>
          <w:rFonts w:hint="eastAsia"/>
        </w:rPr>
        <w:t>　　第四节 中国钢筋产品市场价格趋势分析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2019-2024年中国钢筋市场规模分析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2024-2025年中国钢筋区域结构分析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钢筋上游行业发展分析</w:t>
      </w:r>
      <w:r>
        <w:rPr>
          <w:rFonts w:hint="eastAsia"/>
        </w:rPr>
        <w:br/>
      </w:r>
      <w:r>
        <w:rPr>
          <w:rFonts w:hint="eastAsia"/>
        </w:rPr>
        <w:t>　　　　一、钢筋上游行业发展现状</w:t>
      </w:r>
      <w:r>
        <w:rPr>
          <w:rFonts w:hint="eastAsia"/>
        </w:rPr>
        <w:br/>
      </w:r>
      <w:r>
        <w:rPr>
          <w:rFonts w:hint="eastAsia"/>
        </w:rPr>
        <w:t>　　　　二、钢筋上游行业发展趋势预测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钢筋下游行业发展分析</w:t>
      </w:r>
      <w:r>
        <w:rPr>
          <w:rFonts w:hint="eastAsia"/>
        </w:rPr>
        <w:br/>
      </w:r>
      <w:r>
        <w:rPr>
          <w:rFonts w:hint="eastAsia"/>
        </w:rPr>
        <w:t>　　　　一、钢筋下游行业发展现状</w:t>
      </w:r>
      <w:r>
        <w:rPr>
          <w:rFonts w:hint="eastAsia"/>
        </w:rPr>
        <w:br/>
      </w:r>
      <w:r>
        <w:rPr>
          <w:rFonts w:hint="eastAsia"/>
        </w:rPr>
        <w:t>　　　　二、钢筋下游行业发展趋势预测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三、钢筋企业经营状况</w:t>
      </w:r>
      <w:r>
        <w:rPr>
          <w:rFonts w:hint="eastAsia"/>
        </w:rPr>
        <w:br/>
      </w:r>
      <w:r>
        <w:rPr>
          <w:rFonts w:hint="eastAsia"/>
        </w:rPr>
        <w:t>　　　　四、钢筋企业发展策略</w:t>
      </w:r>
      <w:r>
        <w:rPr>
          <w:rFonts w:hint="eastAsia"/>
        </w:rPr>
        <w:br/>
      </w:r>
      <w:r>
        <w:rPr>
          <w:rFonts w:hint="eastAsia"/>
        </w:rPr>
        <w:t>　　第二节 钢筋企业（二）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三、钢筋企业经营状况</w:t>
      </w:r>
      <w:r>
        <w:rPr>
          <w:rFonts w:hint="eastAsia"/>
        </w:rPr>
        <w:br/>
      </w:r>
      <w:r>
        <w:rPr>
          <w:rFonts w:hint="eastAsia"/>
        </w:rPr>
        <w:t>　　　　四、钢筋企业发展策略</w:t>
      </w:r>
      <w:r>
        <w:rPr>
          <w:rFonts w:hint="eastAsia"/>
        </w:rPr>
        <w:br/>
      </w:r>
      <w:r>
        <w:rPr>
          <w:rFonts w:hint="eastAsia"/>
        </w:rPr>
        <w:t>　　第三节 钢筋企业（三）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三、钢筋企业经营状况</w:t>
      </w:r>
      <w:r>
        <w:rPr>
          <w:rFonts w:hint="eastAsia"/>
        </w:rPr>
        <w:br/>
      </w:r>
      <w:r>
        <w:rPr>
          <w:rFonts w:hint="eastAsia"/>
        </w:rPr>
        <w:t>　　　　四、钢筋企业发展策略</w:t>
      </w:r>
      <w:r>
        <w:rPr>
          <w:rFonts w:hint="eastAsia"/>
        </w:rPr>
        <w:br/>
      </w:r>
      <w:r>
        <w:rPr>
          <w:rFonts w:hint="eastAsia"/>
        </w:rPr>
        <w:t>　　第四节 钢筋企业（四）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三、钢筋企业经营状况</w:t>
      </w:r>
      <w:r>
        <w:rPr>
          <w:rFonts w:hint="eastAsia"/>
        </w:rPr>
        <w:br/>
      </w:r>
      <w:r>
        <w:rPr>
          <w:rFonts w:hint="eastAsia"/>
        </w:rPr>
        <w:t>　　　　四、钢筋企业发展策略</w:t>
      </w:r>
      <w:r>
        <w:rPr>
          <w:rFonts w:hint="eastAsia"/>
        </w:rPr>
        <w:br/>
      </w:r>
      <w:r>
        <w:rPr>
          <w:rFonts w:hint="eastAsia"/>
        </w:rPr>
        <w:t>　　第五节 钢筋企业（五）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三、钢筋企业经营状况</w:t>
      </w:r>
      <w:r>
        <w:rPr>
          <w:rFonts w:hint="eastAsia"/>
        </w:rPr>
        <w:br/>
      </w:r>
      <w:r>
        <w:rPr>
          <w:rFonts w:hint="eastAsia"/>
        </w:rPr>
        <w:t>　　　　四、钢筋企业发展策略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中国钢筋市场竞争策略建议</w:t>
      </w:r>
      <w:r>
        <w:rPr>
          <w:rFonts w:hint="eastAsia"/>
        </w:rPr>
        <w:br/>
      </w:r>
      <w:r>
        <w:rPr>
          <w:rFonts w:hint="eastAsia"/>
        </w:rPr>
        <w:t>　　　　一、钢筋市场定位策略建议</w:t>
      </w:r>
      <w:r>
        <w:rPr>
          <w:rFonts w:hint="eastAsia"/>
        </w:rPr>
        <w:br/>
      </w:r>
      <w:r>
        <w:rPr>
          <w:rFonts w:hint="eastAsia"/>
        </w:rPr>
        <w:t>　　　　二、钢筋产品开发策略建议</w:t>
      </w:r>
      <w:r>
        <w:rPr>
          <w:rFonts w:hint="eastAsia"/>
        </w:rPr>
        <w:br/>
      </w:r>
      <w:r>
        <w:rPr>
          <w:rFonts w:hint="eastAsia"/>
        </w:rPr>
        <w:t>　　　　三、钢筋渠道竞争策略建议</w:t>
      </w:r>
      <w:r>
        <w:rPr>
          <w:rFonts w:hint="eastAsia"/>
        </w:rPr>
        <w:br/>
      </w:r>
      <w:r>
        <w:rPr>
          <w:rFonts w:hint="eastAsia"/>
        </w:rPr>
        <w:t>　　　　四、钢筋品牌竞争策略建议</w:t>
      </w:r>
      <w:r>
        <w:rPr>
          <w:rFonts w:hint="eastAsia"/>
        </w:rPr>
        <w:br/>
      </w:r>
      <w:r>
        <w:rPr>
          <w:rFonts w:hint="eastAsia"/>
        </w:rPr>
        <w:t>　　　　五、钢筋价格竞争策略建议</w:t>
      </w:r>
      <w:r>
        <w:rPr>
          <w:rFonts w:hint="eastAsia"/>
        </w:rPr>
        <w:br/>
      </w:r>
      <w:r>
        <w:rPr>
          <w:rFonts w:hint="eastAsia"/>
        </w:rPr>
        <w:t>　　　　六、钢筋客户服务策略建议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中国钢筋产业竞争战略建议</w:t>
      </w:r>
      <w:r>
        <w:rPr>
          <w:rFonts w:hint="eastAsia"/>
        </w:rPr>
        <w:br/>
      </w:r>
      <w:r>
        <w:rPr>
          <w:rFonts w:hint="eastAsia"/>
        </w:rPr>
        <w:t>　　　　一、钢筋竞争战略选择建议</w:t>
      </w:r>
      <w:r>
        <w:rPr>
          <w:rFonts w:hint="eastAsia"/>
        </w:rPr>
        <w:br/>
      </w:r>
      <w:r>
        <w:rPr>
          <w:rFonts w:hint="eastAsia"/>
        </w:rPr>
        <w:t>　　　　二、钢筋产业升级策略建议</w:t>
      </w:r>
      <w:r>
        <w:rPr>
          <w:rFonts w:hint="eastAsia"/>
        </w:rPr>
        <w:br/>
      </w:r>
      <w:r>
        <w:rPr>
          <w:rFonts w:hint="eastAsia"/>
        </w:rPr>
        <w:t>　　　　三、钢筋产业转移策略建议</w:t>
      </w:r>
      <w:r>
        <w:rPr>
          <w:rFonts w:hint="eastAsia"/>
        </w:rPr>
        <w:br/>
      </w:r>
      <w:r>
        <w:rPr>
          <w:rFonts w:hint="eastAsia"/>
        </w:rPr>
        <w:t>　　　　四、钢筋价值链定位建议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钢筋行业SWOT模型分析</w:t>
      </w:r>
      <w:r>
        <w:rPr>
          <w:rFonts w:hint="eastAsia"/>
        </w:rPr>
        <w:br/>
      </w:r>
      <w:r>
        <w:rPr>
          <w:rFonts w:hint="eastAsia"/>
        </w:rPr>
        <w:t>　　　　一、钢筋行业优势分析</w:t>
      </w:r>
      <w:r>
        <w:rPr>
          <w:rFonts w:hint="eastAsia"/>
        </w:rPr>
        <w:br/>
      </w:r>
      <w:r>
        <w:rPr>
          <w:rFonts w:hint="eastAsia"/>
        </w:rPr>
        <w:t>　　　　二、钢筋行业劣势分析</w:t>
      </w:r>
      <w:r>
        <w:rPr>
          <w:rFonts w:hint="eastAsia"/>
        </w:rPr>
        <w:br/>
      </w:r>
      <w:r>
        <w:rPr>
          <w:rFonts w:hint="eastAsia"/>
        </w:rPr>
        <w:t>　　　　三、钢筋行业机会分析</w:t>
      </w:r>
      <w:r>
        <w:rPr>
          <w:rFonts w:hint="eastAsia"/>
        </w:rPr>
        <w:br/>
      </w:r>
      <w:r>
        <w:rPr>
          <w:rFonts w:hint="eastAsia"/>
        </w:rPr>
        <w:t>　　　　四、钢筋行业风险分析</w:t>
      </w:r>
      <w:r>
        <w:rPr>
          <w:rFonts w:hint="eastAsia"/>
        </w:rPr>
        <w:br/>
      </w:r>
      <w:r>
        <w:rPr>
          <w:rFonts w:hint="eastAsia"/>
        </w:rPr>
        <w:t>　　第二节 钢筋行业发展的PEST分析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钢筋行业投资价值分析</w:t>
      </w:r>
      <w:r>
        <w:rPr>
          <w:rFonts w:hint="eastAsia"/>
        </w:rPr>
        <w:br/>
      </w:r>
      <w:r>
        <w:rPr>
          <w:rFonts w:hint="eastAsia"/>
        </w:rPr>
        <w:t>　　　　一、钢筋行业发展前景分析</w:t>
      </w:r>
      <w:r>
        <w:rPr>
          <w:rFonts w:hint="eastAsia"/>
        </w:rPr>
        <w:br/>
      </w:r>
      <w:r>
        <w:rPr>
          <w:rFonts w:hint="eastAsia"/>
        </w:rPr>
        <w:t>　　　　二、钢筋行业盈利能力预测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一、钢筋市场竞争风险</w:t>
      </w:r>
      <w:r>
        <w:rPr>
          <w:rFonts w:hint="eastAsia"/>
        </w:rPr>
        <w:br/>
      </w:r>
      <w:r>
        <w:rPr>
          <w:rFonts w:hint="eastAsia"/>
        </w:rPr>
        <w:t>　　　　二、钢筋行业原材料压力风险分析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三、钢筋技术风险分析</w:t>
      </w:r>
      <w:r>
        <w:rPr>
          <w:rFonts w:hint="eastAsia"/>
        </w:rPr>
        <w:br/>
      </w:r>
      <w:r>
        <w:rPr>
          <w:rFonts w:hint="eastAsia"/>
        </w:rPr>
        <w:t>　　　　四、钢筋行业政策和体制风险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一、钢筋行业消费趋势</w:t>
      </w:r>
      <w:r>
        <w:rPr>
          <w:rFonts w:hint="eastAsia"/>
        </w:rPr>
        <w:br/>
      </w:r>
      <w:r>
        <w:rPr>
          <w:rFonts w:hint="eastAsia"/>
        </w:rPr>
        <w:t>　　　　二、未来钢筋产业创新的发展趋势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钢筋行业研究结论及建议</w:t>
      </w:r>
      <w:r>
        <w:rPr>
          <w:rFonts w:hint="eastAsia"/>
        </w:rPr>
        <w:br/>
      </w:r>
      <w:r>
        <w:rPr>
          <w:rFonts w:hint="eastAsia"/>
        </w:rPr>
        <w:t>　　第一节 钢筋行业研究结论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[-中-智-林-]钢筋行业发展建议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2025-2031年中国钢筋市场需求预测</w:t>
      </w:r>
      <w:r>
        <w:rPr>
          <w:rFonts w:hint="eastAsia"/>
        </w:rPr>
        <w:br/>
      </w:r>
      <w:r>
        <w:rPr>
          <w:rFonts w:hint="eastAsia"/>
        </w:rPr>
        <w:t>　　图表 2025年钢筋发展趋势预测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b4392cd846fd" w:history="1">
        <w:r>
          <w:rPr>
            <w:rStyle w:val="Hyperlink"/>
          </w:rPr>
          <w:t>中国钢筋市场现状调研及发展前景预测报告（2025-2031年）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8b4392cd846fd" w:history="1">
        <w:r>
          <w:rPr>
            <w:rStyle w:val="Hyperlink"/>
          </w:rPr>
          <w:t>https://www.20087.com/6/A7/GangJinHangYeFenXiBaoGao.html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8914073a4672" w:history="1">
      <w:r>
        <w:rPr>
          <w:rStyle w:val="Hyperlink"/>
        </w:rPr>
        <w:t>中国钢筋市场现状调研及发展前景预测报告（2025-2031年）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GangJinHangYeFenXiBaoGao.html" TargetMode="External" Id="R75a8b4392cd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GangJinHangYeFenXiBaoGao.html" TargetMode="External" Id="R47498914073a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2024-11-05T02:05:00Z</dcterms:created>
  <dcterms:modified xsi:type="dcterms:W3CDTF">2024-11-05T03:05:00Z</dcterms:modified>
  <dc:subject>中国钢筋市场现状调研及发展前景预测报告（2025-2031年）</dc:subject>
  <dc:title>中国钢筋市场现状调研及发展前景预测报告（2025-2031年）</dc:title>
  <cp:keywords>中国钢筋市场现状调研及发展前景预测报告（2025-2031年）</cp:keywords>
  <dc:description>中国钢筋市场现状调研及发展前景预测报告（2025-2031年）</dc:description>
</cp:coreProperties>
</file>