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28b091f0e4bea" w:history="1">
              <w:r>
                <w:rPr>
                  <w:rStyle w:val="Hyperlink"/>
                </w:rPr>
                <w:t>2025-2031年中国黑色石材市场研究与发展趋势分析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28b091f0e4bea" w:history="1">
              <w:r>
                <w:rPr>
                  <w:rStyle w:val="Hyperlink"/>
                </w:rPr>
                <w:t>2025-2031年中国黑色石材市场研究与发展趋势分析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28b091f0e4bea" w:history="1">
                <w:r>
                  <w:rPr>
                    <w:rStyle w:val="Hyperlink"/>
                  </w:rPr>
                  <w:t>https://www.20087.com/6/17/HeiSeShiCaiDeFaZhanQuShi.html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石材是一种高档装饰材料，因其美观、耐用等特点而广受欢迎。近年来，随着建筑行业的发展和消费者对高品质生活追求的提升，黑色石材的市场需求持续增长。当前市场上，黑色石材不仅在外观质感、加工工艺方面有所提升，还在环保性能方面取得了进展。随着技术的进步，石材的开采和加工更加高效，同时注重减少对环境的影响。此外，随着国际市场的开放，黑色石材的出口贸易也呈现出良好的增长态势。</w:t>
      </w:r>
      <w:r>
        <w:rPr>
          <w:rFonts w:hint="eastAsia"/>
        </w:rPr>
        <w:br/>
      </w:r>
      <w:r>
        <w:rPr>
          <w:rFonts w:hint="eastAsia"/>
        </w:rPr>
        <w:t>　　未来，黑色石材的发展将更加注重技术创新和可持续性。一方面，通过采用更先进的加工技术，提高黑色石材的表面处理质量和艺术效果，满足高端市场的需求。另一方面，随着对环保要求的提高，黑色石材产业将更加注重资源综合利用和绿色生产，采用循环利用的水资源管理和减少粉尘排放的技术，以减少对环境的影响。此外，随着个性化需求的增长，黑色石材将更多地应用于定制化设计，以满足不同建筑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28b091f0e4bea" w:history="1">
        <w:r>
          <w:rPr>
            <w:rStyle w:val="Hyperlink"/>
          </w:rPr>
          <w:t>2025-2031年中国黑色石材市场研究与发展趋势分析</w:t>
        </w:r>
      </w:hyperlink>
      <w:r>
        <w:rPr>
          <w:rFonts w:hint="eastAsia"/>
        </w:rPr>
        <w:t>》基于国家统计局及相关行业协会的详实数据，结合国内外黑色石材行业研究资料及深入市场调研，系统分析了黑色石材行业的市场规模、市场需求及产业链现状。报告重点探讨了黑色石材行业整体运行情况及细分领域特点，科学预测了黑色石材市场前景与发展趋势，揭示了黑色石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28b091f0e4bea" w:history="1">
        <w:r>
          <w:rPr>
            <w:rStyle w:val="Hyperlink"/>
          </w:rPr>
          <w:t>2025-2031年中国黑色石材市场研究与发展趋势分析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黑色石材行业界定</w:t>
      </w:r>
      <w:r>
        <w:rPr>
          <w:rFonts w:hint="eastAsia"/>
        </w:rPr>
        <w:br/>
      </w:r>
      <w:r>
        <w:rPr>
          <w:rFonts w:hint="eastAsia"/>
        </w:rPr>
        <w:t>　　第一节 黑色石材行业定义</w:t>
      </w:r>
      <w:r>
        <w:rPr>
          <w:rFonts w:hint="eastAsia"/>
        </w:rPr>
        <w:br/>
      </w:r>
      <w:r>
        <w:rPr>
          <w:rFonts w:hint="eastAsia"/>
        </w:rPr>
        <w:t>　　第二节 黑色石材行业特点分析</w:t>
      </w:r>
      <w:r>
        <w:rPr>
          <w:rFonts w:hint="eastAsia"/>
        </w:rPr>
        <w:br/>
      </w:r>
      <w:r>
        <w:rPr>
          <w:rFonts w:hint="eastAsia"/>
        </w:rPr>
        <w:t>　　第三节 黑色石材行业发展历程</w:t>
      </w:r>
      <w:r>
        <w:rPr>
          <w:rFonts w:hint="eastAsia"/>
        </w:rPr>
        <w:br/>
      </w:r>
      <w:r>
        <w:rPr>
          <w:rFonts w:hint="eastAsia"/>
        </w:rPr>
        <w:t>　　第四节 黑色石材产业链分析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2024-2025年国外黑色石材行业发展态势分析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国外黑色石材行业总体情况</w:t>
      </w:r>
      <w:r>
        <w:rPr>
          <w:rFonts w:hint="eastAsia"/>
        </w:rPr>
        <w:br/>
      </w:r>
      <w:r>
        <w:rPr>
          <w:rFonts w:hint="eastAsia"/>
        </w:rPr>
        <w:t>　　第二节 黑色石材行业重点国家、地区市场分析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国外黑色石材行业发展前景预测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2024-2025年中国黑色石材行业发展环境分析</w:t>
      </w:r>
      <w:r>
        <w:rPr>
          <w:rFonts w:hint="eastAsia"/>
        </w:rPr>
        <w:br/>
      </w:r>
      <w:r>
        <w:rPr>
          <w:rFonts w:hint="eastAsia"/>
        </w:rPr>
        <w:t>　　第一节 黑色石材行业经济环境分析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黑色石材行业政策环境分析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一、黑色石材行业相关政策</w:t>
      </w:r>
      <w:r>
        <w:rPr>
          <w:rFonts w:hint="eastAsia"/>
        </w:rPr>
        <w:br/>
      </w:r>
      <w:r>
        <w:rPr>
          <w:rFonts w:hint="eastAsia"/>
        </w:rPr>
        <w:t>　　　　二、黑色石材行业相关标准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2024-2025年黑色石材行业技术发展现状及趋势分析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中国黑色石材行业市场需求状况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一、2019-2024年黑色石材行业市场需求情况</w:t>
      </w:r>
      <w:r>
        <w:rPr>
          <w:rFonts w:hint="eastAsia"/>
        </w:rPr>
        <w:br/>
      </w:r>
      <w:r>
        <w:rPr>
          <w:rFonts w:hint="eastAsia"/>
        </w:rPr>
        <w:t>　　　　二、黑色石材行业市场需求特点分析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三、2025-2031年黑色石材行业市场需求预测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中国黑色石材行业产量情况分析与预测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一、2019-2024年黑色石材行业产量统计分析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二、2025年黑色石材行业产量特点分析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三、2025-2031年黑色石材行业产量预测分析</w:t>
      </w:r>
      <w:r>
        <w:rPr>
          <w:rFonts w:hint="eastAsia"/>
        </w:rPr>
        <w:br/>
      </w:r>
      <w:r>
        <w:rPr>
          <w:rFonts w:hint="eastAsia"/>
        </w:rPr>
        <w:t>　　第四节 黑色石材行业市场供需平衡状况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一、2019-2024年黑色石材行业出口情况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三、2025-2031年黑色石材行业出口情况预测</w:t>
      </w:r>
      <w:r>
        <w:rPr>
          <w:rFonts w:hint="eastAsia"/>
        </w:rPr>
        <w:br/>
      </w:r>
      <w:r>
        <w:rPr>
          <w:rFonts w:hint="eastAsia"/>
        </w:rPr>
        <w:t>　　第二节 黑色石材行业进口情况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一、2019-2024年黑色石材行业进口情况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三、2025-2031年黑色石材行业进口情况预测</w:t>
      </w:r>
      <w:r>
        <w:rPr>
          <w:rFonts w:hint="eastAsia"/>
        </w:rPr>
        <w:br/>
      </w:r>
      <w:r>
        <w:rPr>
          <w:rFonts w:hint="eastAsia"/>
        </w:rPr>
        <w:t>　　第三节 黑色石材行业进出口面临的挑战及对策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一、黑色石材市场价格特征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二、当前黑色石材市场价格评述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三、影响黑色石材市场价格因素分析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四、未来黑色石材市场价格走势预测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黑色石材行业区域市场分布情况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2024-2025年黑色石材行业细分市场调研分析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黑色石材细分产品（一）市场调研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黑色石材细分产品（二）市场调研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黑色石材行业上游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黑色石材行业下游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黑色石材重点企业（二）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黑色石材重点企业（三）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黑色石材重点企业（四）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黑色石材重点企业（五）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黑色石材重点企业（六）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黑色石材行业风险及对策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2025-2031年黑色石材行业发展环境分析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2025-2031年黑色石材行业投资特性分析</w:t>
      </w:r>
      <w:r>
        <w:rPr>
          <w:rFonts w:hint="eastAsia"/>
        </w:rPr>
        <w:br/>
      </w:r>
      <w:r>
        <w:rPr>
          <w:rFonts w:hint="eastAsia"/>
        </w:rPr>
        <w:t>　　　　一、黑色石材行业进入壁垒</w:t>
      </w:r>
      <w:r>
        <w:rPr>
          <w:rFonts w:hint="eastAsia"/>
        </w:rPr>
        <w:br/>
      </w:r>
      <w:r>
        <w:rPr>
          <w:rFonts w:hint="eastAsia"/>
        </w:rPr>
        <w:t>　　　　二、黑色石材行业盈利模式</w:t>
      </w:r>
      <w:r>
        <w:rPr>
          <w:rFonts w:hint="eastAsia"/>
        </w:rPr>
        <w:br/>
      </w:r>
      <w:r>
        <w:rPr>
          <w:rFonts w:hint="eastAsia"/>
        </w:rPr>
        <w:t>　　　　三、黑色石材行业盈利因素</w:t>
      </w:r>
      <w:r>
        <w:rPr>
          <w:rFonts w:hint="eastAsia"/>
        </w:rPr>
        <w:br/>
      </w:r>
      <w:r>
        <w:rPr>
          <w:rFonts w:hint="eastAsia"/>
        </w:rPr>
        <w:t>　　第三节 黑色石材行业“波特五力模型”分析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2025-2031年黑色石材行业风险及对策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黑色石材企业竞争策略分析</w:t>
      </w:r>
      <w:r>
        <w:rPr>
          <w:rFonts w:hint="eastAsia"/>
        </w:rPr>
        <w:br/>
      </w:r>
      <w:r>
        <w:rPr>
          <w:rFonts w:hint="eastAsia"/>
        </w:rPr>
        <w:t>　　第一节 黑色石材市场竞争策略分析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三、现有黑色石材产品竞争策略分析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四、潜力黑色石材品种竞争策略选择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2025-2031年中国黑色石材企业竞争策略分析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一、2025-2031年我国黑色石材市场竞争趋势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二、2025-2031年黑色石材行业竞争格局展望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三、2025-2031年黑色石材行业竞争策略分析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四、2025-2031年黑色石材企业竞争策略分析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2025-2031年中国黑色石材行业发展趋势分析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一、2025-2031年黑色石材技术发展趋势分析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二、2025-2031年黑色石材产品发展趋势分析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三、2025-2031年黑色石材行业竞争格局展望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2025-2031年中国黑色石材市场趋势分析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一、2025-2031年黑色石材发展趋势预测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二、2025-2025年黑色石材市场前景分析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三、2025-2031年黑色石材产业政策趋向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2025-2031年黑色石材行业投资价值评估分析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黑色石材行业发展建议分析</w:t>
      </w:r>
      <w:r>
        <w:rPr>
          <w:rFonts w:hint="eastAsia"/>
        </w:rPr>
        <w:br/>
      </w:r>
      <w:r>
        <w:rPr>
          <w:rFonts w:hint="eastAsia"/>
        </w:rPr>
        <w:t>　　第一节 黑色石材行业研究结论及建议</w:t>
      </w:r>
      <w:r>
        <w:rPr>
          <w:rFonts w:hint="eastAsia"/>
        </w:rPr>
        <w:br/>
      </w:r>
      <w:r>
        <w:rPr>
          <w:rFonts w:hint="eastAsia"/>
        </w:rPr>
        <w:t>　　第二节 黑色石材细分行业研究结论及建议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中智⋅林⋅黑色石材行业竞争策略总结及建议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2019-2024年中国黑色石材市场规模及增长情况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2025-2031年中国黑色石材行业产量预测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2025-2031年中国黑色石材行业市场需求预测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**地区黑色石材市场规模及增长情况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2019-2024年中国黑色石材行业出口情况分析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2025年黑色石材行业壁垒</w:t>
      </w:r>
      <w:r>
        <w:rPr>
          <w:rFonts w:hint="eastAsia"/>
        </w:rPr>
        <w:br/>
      </w:r>
      <w:r>
        <w:rPr>
          <w:rFonts w:hint="eastAsia"/>
        </w:rPr>
        <w:t>　　图表 2025年黑色石材市场前景分析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2025-2031年中国黑色石材市场规模预测</w:t>
      </w:r>
      <w:r>
        <w:rPr>
          <w:rFonts w:hint="eastAsia"/>
        </w:rPr>
        <w:br/>
      </w:r>
      <w:r>
        <w:rPr>
          <w:rFonts w:hint="eastAsia"/>
        </w:rPr>
        <w:t>　　图表 2025年黑色石材发展趋势预测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28b091f0e4bea" w:history="1">
        <w:r>
          <w:rPr>
            <w:rStyle w:val="Hyperlink"/>
          </w:rPr>
          <w:t>2025-2031年中国黑色石材市场研究与发展趋势分析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28b091f0e4bea" w:history="1">
        <w:r>
          <w:rPr>
            <w:rStyle w:val="Hyperlink"/>
          </w:rPr>
          <w:t>https://www.20087.com/6/17/HeiSeShiCaiDeFaZhanQuShi.html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热点：黑色花岗岩有哪些、黑色石材有哪些品种、大理石黑色的有几种、黑色石材地板、黑色石材种类名称及图片大全、黑色石材怎么洗比较黑、蓝色石材、黑色石材大全、白色石材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ac17535847ae" w:history="1">
      <w:r>
        <w:rPr>
          <w:rStyle w:val="Hyperlink"/>
        </w:rPr>
        <w:t>2025-2031年中国黑色石材市场研究与发展趋势分析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eiSeShiCaiDeFaZhanQuShi.html" TargetMode="External" Id="R93d28b091f0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eiSeShiCaiDeFaZhanQuShi.html" TargetMode="External" Id="Rd175ac175358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2024-09-14T07:40:00Z</dcterms:created>
  <dcterms:modified xsi:type="dcterms:W3CDTF">2024-09-14T08:40:00Z</dcterms:modified>
  <dc:subject>2025-2031年中国黑色石材市场研究与发展趋势分析</dc:subject>
  <dc:title>2025-2031年中国黑色石材市场研究与发展趋势分析</dc:title>
  <cp:keywords>2025-2031年中国黑色石材市场研究与发展趋势分析</cp:keywords>
  <dc:description>2025-2031年中国黑色石材市场研究与发展趋势分析</dc:description>
</cp:coreProperties>
</file>