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70833b5524267" w:history="1">
              <w:r>
                <w:rPr>
                  <w:rStyle w:val="Hyperlink"/>
                </w:rPr>
                <w:t>中国耐烧蚀包复材料行业现状分析及发展趋势预测报告（2023-2029年）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70833b5524267" w:history="1">
              <w:r>
                <w:rPr>
                  <w:rStyle w:val="Hyperlink"/>
                </w:rPr>
                <w:t>中国耐烧蚀包复材料行业现状分析及发展趋势预测报告（2023-2029年）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70833b5524267" w:history="1">
                <w:r>
                  <w:rPr>
                    <w:rStyle w:val="Hyperlink"/>
                  </w:rPr>
                  <w:t>https://www.20087.com/A/52/NaiShaoShiBaoFuCaiLiaoFaZhanQuShi.html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烧蚀包复材料市场在全球范围内受到航空航天、国防和高温工业应用需求的推动，近年来保持稳定增长。耐烧蚀包复材料因其在高温和高速气流中的优异防护性能，在火箭、导弹和飞机引擎等关键部件中发挥着重要作用。随着航天发射频率的增加和高超声速飞行器的发展，对高性能、轻质化的耐烧蚀包复材料需求增加。然而，行业面临的挑战包括如何在保证材料性能的同时，降低成本和提高生产效率，以及如何应对不同工作环境和服役条件的挑战。</w:t>
      </w:r>
      <w:r>
        <w:rPr>
          <w:rFonts w:hint="eastAsia"/>
        </w:rPr>
        <w:br/>
      </w:r>
      <w:r>
        <w:rPr>
          <w:rFonts w:hint="eastAsia"/>
        </w:rPr>
        <w:t>　　未来，耐烧蚀包复材料行业将更加注重材料创新和结构优化。一方面，通过采用碳/碳复合材料、陶瓷基复合材料和金属基复合材料，开发具有更高耐热性、更低热导率和更轻重量的新型耐烧蚀包复材料，拓宽其在高超声速飞行器和太空探索任务中的应用。另一方面，结合智能设计和3D打印技术，提供能够实现复杂几何形状和功能梯度结构的定制化耐烧蚀包复材料，推动行业向更加智能和定制化的方向发展。此外，随着太空经济和商业航天的发展，耐烧蚀包复材料将探索在可重复使用运载工具和太空基础设施建设中的应用，推动行业向更加智能和可持续的方向发展。</w:t>
      </w:r>
      <w:r>
        <w:rPr>
          <w:rFonts w:hint="eastAsia"/>
        </w:rPr>
        <w:br/>
      </w:r>
      <w:r>
        <w:rPr>
          <w:rFonts w:hint="eastAsia"/>
        </w:rPr>
        <w:t>　　《</w:t>
      </w:r>
      <w:hyperlink r:id="R0ba70833b5524267" w:history="1">
        <w:r>
          <w:rPr>
            <w:rStyle w:val="Hyperlink"/>
          </w:rPr>
          <w:t>中国耐烧蚀包复材料行业现状分析及发展趋势预测报告（2023-2029年）</w:t>
        </w:r>
      </w:hyperlink>
      <w:r>
        <w:rPr>
          <w:rFonts w:hint="eastAsia"/>
        </w:rPr>
        <w:t>》主要依据国家统计局、发改委、国务院发展研究中心、国家信息中心、耐烧蚀包复材料相关协会的基础信息以及耐烧蚀包复材料科研单位等提供的大量详实资料，对耐烧蚀包复材料行业发展环境、耐烧蚀包复材料产业链、耐烧蚀包复材料市场供需、耐烧蚀包复材料重点企业等现状进行深入研究，并重点预测了耐烧蚀包复材料行业市场前景及发展趋势。</w:t>
      </w:r>
      <w:r>
        <w:rPr>
          <w:rFonts w:hint="eastAsia"/>
        </w:rPr>
        <w:br/>
      </w:r>
      <w:r>
        <w:rPr>
          <w:rFonts w:hint="eastAsia"/>
        </w:rPr>
        <w:t>　　市场调研网发布的《</w:t>
      </w:r>
      <w:hyperlink r:id="R0ba70833b5524267" w:history="1">
        <w:r>
          <w:rPr>
            <w:rStyle w:val="Hyperlink"/>
          </w:rPr>
          <w:t>中国耐烧蚀包复材料行业现状分析及发展趋势预测报告（2023-2029年）</w:t>
        </w:r>
      </w:hyperlink>
      <w:r>
        <w:rPr>
          <w:rFonts w:hint="eastAsia"/>
        </w:rPr>
        <w:t>》揭示了耐烧蚀包复材料市场潜在需求与机会，为战略投资者选择恰当的投资时机和公司领导层做战略规划提供准确的市场情报信息及科学的决策依据，同时对银行信贷部门也具有极大的参考价值。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耐烧蚀包复材料产品概述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耐烧蚀包复材料市场特点分析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2022-2023年耐烧蚀包复材料行业环境分析</w:t>
      </w:r>
      <w:r>
        <w:rPr>
          <w:rFonts w:hint="eastAsia"/>
        </w:rPr>
        <w:br/>
      </w:r>
      <w:r>
        <w:rPr>
          <w:rFonts w:hint="eastAsia"/>
        </w:rPr>
        <w:t>　　第一节 中国经济发展环境分析</w:t>
      </w:r>
      <w:r>
        <w:rPr>
          <w:rFonts w:hint="eastAsia"/>
        </w:rPr>
        <w:br/>
      </w:r>
      <w:r>
        <w:rPr>
          <w:rFonts w:hint="eastAsia"/>
        </w:rPr>
        <w:t>　　第二节 中国耐烧蚀包复材料行业政策环境分析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中国耐烧蚀包复材料行业技术环境分析</w:t>
      </w:r>
      <w:r>
        <w:rPr>
          <w:rFonts w:hint="eastAsia"/>
        </w:rPr>
        <w:br/>
      </w:r>
      <w:r>
        <w:rPr>
          <w:rFonts w:hint="eastAsia"/>
        </w:rPr>
        <w:t>　　　　一、中国耐烧蚀包复材料技术发展概况</w:t>
      </w:r>
      <w:r>
        <w:rPr>
          <w:rFonts w:hint="eastAsia"/>
        </w:rPr>
        <w:br/>
      </w:r>
      <w:r>
        <w:rPr>
          <w:rFonts w:hint="eastAsia"/>
        </w:rPr>
        <w:t>　　　　二、中国耐烧蚀包复材料产品工艺特点或流程</w:t>
      </w:r>
      <w:r>
        <w:rPr>
          <w:rFonts w:hint="eastAsia"/>
        </w:rPr>
        <w:br/>
      </w:r>
      <w:r>
        <w:rPr>
          <w:rFonts w:hint="eastAsia"/>
        </w:rPr>
        <w:t>　　　　三、中国耐烧蚀包复材料行业技术发展趋势</w:t>
      </w:r>
      <w:r>
        <w:rPr>
          <w:rFonts w:hint="eastAsia"/>
        </w:rPr>
        <w:br/>
      </w:r>
      <w:r>
        <w:rPr>
          <w:rFonts w:hint="eastAsia"/>
        </w:rPr>
        <w:br/>
      </w:r>
      <w:r>
        <w:rPr>
          <w:rFonts w:hint="eastAsia"/>
        </w:rPr>
        <w:t>第三章 全球耐烧蚀包复材料市场分析</w:t>
      </w:r>
      <w:r>
        <w:rPr>
          <w:rFonts w:hint="eastAsia"/>
        </w:rPr>
        <w:br/>
      </w:r>
      <w:r>
        <w:rPr>
          <w:rFonts w:hint="eastAsia"/>
        </w:rPr>
        <w:t>　　第一节 耐烧蚀包复材料产能分析及预测</w:t>
      </w:r>
      <w:r>
        <w:rPr>
          <w:rFonts w:hint="eastAsia"/>
        </w:rPr>
        <w:br/>
      </w:r>
      <w:r>
        <w:rPr>
          <w:rFonts w:hint="eastAsia"/>
        </w:rPr>
        <w:t>　　　　一、2018-2023年全球耐烧蚀包复材料产能分析</w:t>
      </w:r>
      <w:r>
        <w:rPr>
          <w:rFonts w:hint="eastAsia"/>
        </w:rPr>
        <w:br/>
      </w:r>
      <w:r>
        <w:rPr>
          <w:rFonts w:hint="eastAsia"/>
        </w:rPr>
        <w:t>　　　　二、2023-2029年全球耐烧蚀包复材料产能预测</w:t>
      </w:r>
      <w:r>
        <w:rPr>
          <w:rFonts w:hint="eastAsia"/>
        </w:rPr>
        <w:br/>
      </w:r>
      <w:r>
        <w:rPr>
          <w:rFonts w:hint="eastAsia"/>
        </w:rPr>
        <w:t>　　第二节 耐烧蚀包复材料产品产量分析及预测</w:t>
      </w:r>
      <w:r>
        <w:rPr>
          <w:rFonts w:hint="eastAsia"/>
        </w:rPr>
        <w:br/>
      </w:r>
      <w:r>
        <w:rPr>
          <w:rFonts w:hint="eastAsia"/>
        </w:rPr>
        <w:t>　　　　一、2018-2023年全球耐烧蚀包复材料产量分析</w:t>
      </w:r>
      <w:r>
        <w:rPr>
          <w:rFonts w:hint="eastAsia"/>
        </w:rPr>
        <w:br/>
      </w:r>
      <w:r>
        <w:rPr>
          <w:rFonts w:hint="eastAsia"/>
        </w:rPr>
        <w:t>　　　　二、2023-2029年全球耐烧蚀包复材料产量预测</w:t>
      </w:r>
      <w:r>
        <w:rPr>
          <w:rFonts w:hint="eastAsia"/>
        </w:rPr>
        <w:br/>
      </w:r>
      <w:r>
        <w:rPr>
          <w:rFonts w:hint="eastAsia"/>
        </w:rPr>
        <w:t>　　第三节 耐烧蚀包复材料市场需求分析及预测</w:t>
      </w:r>
      <w:r>
        <w:rPr>
          <w:rFonts w:hint="eastAsia"/>
        </w:rPr>
        <w:br/>
      </w:r>
      <w:r>
        <w:rPr>
          <w:rFonts w:hint="eastAsia"/>
        </w:rPr>
        <w:t>　　　　一、2018-2023年全球耐烧蚀包复材料市场需求分析</w:t>
      </w:r>
      <w:r>
        <w:rPr>
          <w:rFonts w:hint="eastAsia"/>
        </w:rPr>
        <w:br/>
      </w:r>
      <w:r>
        <w:rPr>
          <w:rFonts w:hint="eastAsia"/>
        </w:rPr>
        <w:t>　　　　二、2023-2029年全球耐烧蚀包复材料市场需求预测</w:t>
      </w:r>
      <w:r>
        <w:rPr>
          <w:rFonts w:hint="eastAsia"/>
        </w:rPr>
        <w:br/>
      </w:r>
      <w:r>
        <w:rPr>
          <w:rFonts w:hint="eastAsia"/>
        </w:rPr>
        <w:br/>
      </w:r>
      <w:r>
        <w:rPr>
          <w:rFonts w:hint="eastAsia"/>
        </w:rPr>
        <w:t>第四章 中国耐烧蚀包复材料市场分析</w:t>
      </w:r>
      <w:r>
        <w:rPr>
          <w:rFonts w:hint="eastAsia"/>
        </w:rPr>
        <w:br/>
      </w:r>
      <w:r>
        <w:rPr>
          <w:rFonts w:hint="eastAsia"/>
        </w:rPr>
        <w:t>　　第一节 耐烧蚀包复材料市场现状分析及预测</w:t>
      </w:r>
      <w:r>
        <w:rPr>
          <w:rFonts w:hint="eastAsia"/>
        </w:rPr>
        <w:br/>
      </w:r>
      <w:r>
        <w:rPr>
          <w:rFonts w:hint="eastAsia"/>
        </w:rPr>
        <w:t>　　　　一、2018-2023年中国耐烧蚀包复材料市场规模分析</w:t>
      </w:r>
      <w:r>
        <w:rPr>
          <w:rFonts w:hint="eastAsia"/>
        </w:rPr>
        <w:br/>
      </w:r>
      <w:r>
        <w:rPr>
          <w:rFonts w:hint="eastAsia"/>
        </w:rPr>
        <w:t>　　　　二、2023-2029年中国耐烧蚀包复材料市场规模预测</w:t>
      </w:r>
      <w:r>
        <w:rPr>
          <w:rFonts w:hint="eastAsia"/>
        </w:rPr>
        <w:br/>
      </w:r>
      <w:r>
        <w:rPr>
          <w:rFonts w:hint="eastAsia"/>
        </w:rPr>
        <w:t>　　第二节 耐烧蚀包复材料产品产能分析及预测</w:t>
      </w:r>
      <w:r>
        <w:rPr>
          <w:rFonts w:hint="eastAsia"/>
        </w:rPr>
        <w:br/>
      </w:r>
      <w:r>
        <w:rPr>
          <w:rFonts w:hint="eastAsia"/>
        </w:rPr>
        <w:t>　　　　一、2018-2023年中国耐烧蚀包复材料产能分析</w:t>
      </w:r>
      <w:r>
        <w:rPr>
          <w:rFonts w:hint="eastAsia"/>
        </w:rPr>
        <w:br/>
      </w:r>
      <w:r>
        <w:rPr>
          <w:rFonts w:hint="eastAsia"/>
        </w:rPr>
        <w:t>　　　　二、2023-2029年中国耐烧蚀包复材料产能预测</w:t>
      </w:r>
      <w:r>
        <w:rPr>
          <w:rFonts w:hint="eastAsia"/>
        </w:rPr>
        <w:br/>
      </w:r>
      <w:r>
        <w:rPr>
          <w:rFonts w:hint="eastAsia"/>
        </w:rPr>
        <w:t>　　第三节 耐烧蚀包复材料产品产量分析及预测</w:t>
      </w:r>
      <w:r>
        <w:rPr>
          <w:rFonts w:hint="eastAsia"/>
        </w:rPr>
        <w:br/>
      </w:r>
      <w:r>
        <w:rPr>
          <w:rFonts w:hint="eastAsia"/>
        </w:rPr>
        <w:t>　　　　一、2018-2023年中国耐烧蚀包复材料产量分析</w:t>
      </w:r>
      <w:r>
        <w:rPr>
          <w:rFonts w:hint="eastAsia"/>
        </w:rPr>
        <w:br/>
      </w:r>
      <w:r>
        <w:rPr>
          <w:rFonts w:hint="eastAsia"/>
        </w:rPr>
        <w:t>　　　　二、2023-2029年中国耐烧蚀包复材料产量预测</w:t>
      </w:r>
      <w:r>
        <w:rPr>
          <w:rFonts w:hint="eastAsia"/>
        </w:rPr>
        <w:br/>
      </w:r>
      <w:r>
        <w:rPr>
          <w:rFonts w:hint="eastAsia"/>
        </w:rPr>
        <w:t>　　第四节 耐烧蚀包复材料市场需求分析及预测</w:t>
      </w:r>
      <w:r>
        <w:rPr>
          <w:rFonts w:hint="eastAsia"/>
        </w:rPr>
        <w:br/>
      </w:r>
      <w:r>
        <w:rPr>
          <w:rFonts w:hint="eastAsia"/>
        </w:rPr>
        <w:t>　　　　一、2018-2023年中国耐烧蚀包复材料市场需求分析</w:t>
      </w:r>
      <w:r>
        <w:rPr>
          <w:rFonts w:hint="eastAsia"/>
        </w:rPr>
        <w:br/>
      </w:r>
      <w:r>
        <w:rPr>
          <w:rFonts w:hint="eastAsia"/>
        </w:rPr>
        <w:t>　　　　二、2023-2029年中国耐烧蚀包复材料市场需求预测</w:t>
      </w:r>
      <w:r>
        <w:rPr>
          <w:rFonts w:hint="eastAsia"/>
        </w:rPr>
        <w:br/>
      </w:r>
      <w:r>
        <w:rPr>
          <w:rFonts w:hint="eastAsia"/>
        </w:rPr>
        <w:t>　　第五节 耐烧蚀包复材料进出口数据分析</w:t>
      </w:r>
      <w:r>
        <w:rPr>
          <w:rFonts w:hint="eastAsia"/>
        </w:rPr>
        <w:br/>
      </w:r>
      <w:r>
        <w:rPr>
          <w:rFonts w:hint="eastAsia"/>
        </w:rPr>
        <w:t>　　　　一、2018-2023年中国耐烧蚀包复材料进出口数据分析</w:t>
      </w:r>
      <w:r>
        <w:rPr>
          <w:rFonts w:hint="eastAsia"/>
        </w:rPr>
        <w:br/>
      </w:r>
      <w:r>
        <w:rPr>
          <w:rFonts w:hint="eastAsia"/>
        </w:rPr>
        <w:t>　　　　二、2023-2029年国内耐烧蚀包复材料产品未来进出口情况预测</w:t>
      </w:r>
      <w:r>
        <w:rPr>
          <w:rFonts w:hint="eastAsia"/>
        </w:rPr>
        <w:br/>
      </w:r>
      <w:r>
        <w:rPr>
          <w:rFonts w:hint="eastAsia"/>
        </w:rPr>
        <w:br/>
      </w:r>
      <w:r>
        <w:rPr>
          <w:rFonts w:hint="eastAsia"/>
        </w:rPr>
        <w:t>第五章 耐烧蚀包复材料产业渠道分析</w:t>
      </w:r>
      <w:r>
        <w:rPr>
          <w:rFonts w:hint="eastAsia"/>
        </w:rPr>
        <w:br/>
      </w:r>
      <w:r>
        <w:rPr>
          <w:rFonts w:hint="eastAsia"/>
        </w:rPr>
        <w:t>　　第一节 2022-2023年国内耐烧蚀包复材料产品的需求地域分布结构</w:t>
      </w:r>
      <w:r>
        <w:rPr>
          <w:rFonts w:hint="eastAsia"/>
        </w:rPr>
        <w:br/>
      </w:r>
      <w:r>
        <w:rPr>
          <w:rFonts w:hint="eastAsia"/>
        </w:rPr>
        <w:t>　　第二节 2018-2023年中国耐烧蚀包复材料产品重点区域市场消费情况分析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2022-2023年国内耐烧蚀包复材料产品的经销模式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耐烧蚀包复材料行业国际化营销模式分析</w:t>
      </w:r>
      <w:r>
        <w:rPr>
          <w:rFonts w:hint="eastAsia"/>
        </w:rPr>
        <w:br/>
      </w:r>
      <w:r>
        <w:rPr>
          <w:rFonts w:hint="eastAsia"/>
        </w:rPr>
        <w:t>　　第八节 2022-2023年国内耐烧蚀包复材料产品生产及销售投资运作模式分析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耐烧蚀包复材料特色厂商发展分析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耐烧蚀包复材料行业相关产业分析</w:t>
      </w:r>
      <w:r>
        <w:rPr>
          <w:rFonts w:hint="eastAsia"/>
        </w:rPr>
        <w:br/>
      </w:r>
      <w:r>
        <w:rPr>
          <w:rFonts w:hint="eastAsia"/>
        </w:rPr>
        <w:t>　　第一节 耐烧蚀包复材料行业产业链概述</w:t>
      </w:r>
      <w:r>
        <w:rPr>
          <w:rFonts w:hint="eastAsia"/>
        </w:rPr>
        <w:br/>
      </w:r>
      <w:r>
        <w:rPr>
          <w:rFonts w:hint="eastAsia"/>
        </w:rPr>
        <w:t>　　第二节 耐烧蚀包复材料上游行业发展状况分析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耐烧蚀包复材料下游行业发展情况分析</w:t>
      </w:r>
      <w:r>
        <w:rPr>
          <w:rFonts w:hint="eastAsia"/>
        </w:rPr>
        <w:br/>
      </w:r>
      <w:r>
        <w:rPr>
          <w:rFonts w:hint="eastAsia"/>
        </w:rPr>
        <w:t>　　第四节 未来几年内中国耐烧蚀包复材料行业竞争格局发展趋势分析</w:t>
      </w:r>
      <w:r>
        <w:rPr>
          <w:rFonts w:hint="eastAsia"/>
        </w:rPr>
        <w:br/>
      </w:r>
      <w:r>
        <w:rPr>
          <w:rFonts w:hint="eastAsia"/>
        </w:rPr>
        <w:br/>
      </w:r>
      <w:r>
        <w:rPr>
          <w:rFonts w:hint="eastAsia"/>
        </w:rPr>
        <w:t>第八章 2023-2029年耐烧蚀包复材料行业前景展望与趋势预测</w:t>
      </w:r>
      <w:r>
        <w:rPr>
          <w:rFonts w:hint="eastAsia"/>
        </w:rPr>
        <w:br/>
      </w:r>
      <w:r>
        <w:rPr>
          <w:rFonts w:hint="eastAsia"/>
        </w:rPr>
        <w:t>　　第一节 耐烧蚀包复材料行业投资价值分析</w:t>
      </w:r>
      <w:r>
        <w:rPr>
          <w:rFonts w:hint="eastAsia"/>
        </w:rPr>
        <w:br/>
      </w:r>
      <w:r>
        <w:rPr>
          <w:rFonts w:hint="eastAsia"/>
        </w:rPr>
        <w:t>　　　　一、2023-2029年国内耐烧蚀包复材料行业盈利能力预测</w:t>
      </w:r>
      <w:r>
        <w:rPr>
          <w:rFonts w:hint="eastAsia"/>
        </w:rPr>
        <w:br/>
      </w:r>
      <w:r>
        <w:rPr>
          <w:rFonts w:hint="eastAsia"/>
        </w:rPr>
        <w:t>　　　　二、2023-2029年国内耐烧蚀包复材料行业偿债能力预测</w:t>
      </w:r>
      <w:r>
        <w:rPr>
          <w:rFonts w:hint="eastAsia"/>
        </w:rPr>
        <w:br/>
      </w:r>
      <w:r>
        <w:rPr>
          <w:rFonts w:hint="eastAsia"/>
        </w:rPr>
        <w:t>　　　　三、2023-2029年国内耐烧蚀包复材料产品投资收益率分析预测</w:t>
      </w:r>
      <w:r>
        <w:rPr>
          <w:rFonts w:hint="eastAsia"/>
        </w:rPr>
        <w:br/>
      </w:r>
      <w:r>
        <w:rPr>
          <w:rFonts w:hint="eastAsia"/>
        </w:rPr>
        <w:t>　　　　四、2023-2029年国内耐烧蚀包复材料行业运营效率预测</w:t>
      </w:r>
      <w:r>
        <w:rPr>
          <w:rFonts w:hint="eastAsia"/>
        </w:rPr>
        <w:br/>
      </w:r>
      <w:r>
        <w:rPr>
          <w:rFonts w:hint="eastAsia"/>
        </w:rPr>
        <w:t>　　第二节 2023-2029年国内耐烧蚀包复材料行业投资机会分析</w:t>
      </w:r>
      <w:r>
        <w:rPr>
          <w:rFonts w:hint="eastAsia"/>
        </w:rPr>
        <w:br/>
      </w:r>
      <w:r>
        <w:rPr>
          <w:rFonts w:hint="eastAsia"/>
        </w:rPr>
        <w:t>　　　　一、国内强劲的经济增长对耐烧蚀包复材料行业的支撑因素分析</w:t>
      </w:r>
      <w:r>
        <w:rPr>
          <w:rFonts w:hint="eastAsia"/>
        </w:rPr>
        <w:br/>
      </w:r>
      <w:r>
        <w:rPr>
          <w:rFonts w:hint="eastAsia"/>
        </w:rPr>
        <w:t>　　　　二、下游行业的需求对耐烧蚀包复材料行业的推动因素分析</w:t>
      </w:r>
      <w:r>
        <w:rPr>
          <w:rFonts w:hint="eastAsia"/>
        </w:rPr>
        <w:br/>
      </w:r>
      <w:r>
        <w:rPr>
          <w:rFonts w:hint="eastAsia"/>
        </w:rPr>
        <w:t>　　　　三、耐烧蚀包复材料产品相关产业的发展对耐烧蚀包复材料行业的带动因素分析</w:t>
      </w:r>
      <w:r>
        <w:rPr>
          <w:rFonts w:hint="eastAsia"/>
        </w:rPr>
        <w:br/>
      </w:r>
      <w:r>
        <w:rPr>
          <w:rFonts w:hint="eastAsia"/>
        </w:rPr>
        <w:t>　　第三节 2023-2029年国内耐烧蚀包复材料行业投资热点及未来投资方向分析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2023-2029年国内耐烧蚀包复材料行业未来市场发展前景预测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2023-2029年耐烧蚀包复材料行业投资战略研究</w:t>
      </w:r>
      <w:r>
        <w:rPr>
          <w:rFonts w:hint="eastAsia"/>
        </w:rPr>
        <w:br/>
      </w:r>
      <w:r>
        <w:rPr>
          <w:rFonts w:hint="eastAsia"/>
        </w:rPr>
        <w:t>　　第一节 2023-2029年中国耐烧蚀包复材料行业发展的关键要素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2023-2029年中国耐烧蚀包复材料投资机会分析</w:t>
      </w:r>
      <w:r>
        <w:rPr>
          <w:rFonts w:hint="eastAsia"/>
        </w:rPr>
        <w:br/>
      </w:r>
      <w:r>
        <w:rPr>
          <w:rFonts w:hint="eastAsia"/>
        </w:rPr>
        <w:t>　　　　一、耐烧蚀包复材料行业投资前景</w:t>
      </w:r>
      <w:r>
        <w:rPr>
          <w:rFonts w:hint="eastAsia"/>
        </w:rPr>
        <w:br/>
      </w:r>
      <w:r>
        <w:rPr>
          <w:rFonts w:hint="eastAsia"/>
        </w:rPr>
        <w:t>　　　　二、耐烧蚀包复材料行业投资热点</w:t>
      </w:r>
      <w:r>
        <w:rPr>
          <w:rFonts w:hint="eastAsia"/>
        </w:rPr>
        <w:br/>
      </w:r>
      <w:r>
        <w:rPr>
          <w:rFonts w:hint="eastAsia"/>
        </w:rPr>
        <w:t>　　　　三、耐烧蚀包复材料行业投资区域</w:t>
      </w:r>
      <w:r>
        <w:rPr>
          <w:rFonts w:hint="eastAsia"/>
        </w:rPr>
        <w:br/>
      </w:r>
      <w:r>
        <w:rPr>
          <w:rFonts w:hint="eastAsia"/>
        </w:rPr>
        <w:t>　　　　四、耐烧蚀包复材料行业投资吸引力分析</w:t>
      </w:r>
      <w:r>
        <w:rPr>
          <w:rFonts w:hint="eastAsia"/>
        </w:rPr>
        <w:br/>
      </w:r>
      <w:r>
        <w:rPr>
          <w:rFonts w:hint="eastAsia"/>
        </w:rPr>
        <w:t>　　第三节 2023-2029年中国耐烧蚀包复材料投资风险分析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对耐烧蚀包复材料项目的投资建议</w:t>
      </w:r>
      <w:r>
        <w:rPr>
          <w:rFonts w:hint="eastAsia"/>
        </w:rPr>
        <w:br/>
      </w:r>
      <w:r>
        <w:rPr>
          <w:rFonts w:hint="eastAsia"/>
        </w:rPr>
        <w:t>　　部分图表：</w:t>
      </w:r>
      <w:r>
        <w:rPr>
          <w:rFonts w:hint="eastAsia"/>
        </w:rPr>
        <w:br/>
      </w:r>
      <w:r>
        <w:rPr>
          <w:rFonts w:hint="eastAsia"/>
        </w:rPr>
        <w:t>　　图表 2018-2023年国外耐烧蚀包复材料产能分析</w:t>
      </w:r>
      <w:r>
        <w:rPr>
          <w:rFonts w:hint="eastAsia"/>
        </w:rPr>
        <w:br/>
      </w:r>
      <w:r>
        <w:rPr>
          <w:rFonts w:hint="eastAsia"/>
        </w:rPr>
        <w:t>　　图表 2023-2029年国外耐烧蚀包复材料产能预测</w:t>
      </w:r>
      <w:r>
        <w:rPr>
          <w:rFonts w:hint="eastAsia"/>
        </w:rPr>
        <w:br/>
      </w:r>
      <w:r>
        <w:rPr>
          <w:rFonts w:hint="eastAsia"/>
        </w:rPr>
        <w:t>　　图表 2018-2023年国外耐烧蚀包复材料产量分析</w:t>
      </w:r>
      <w:r>
        <w:rPr>
          <w:rFonts w:hint="eastAsia"/>
        </w:rPr>
        <w:br/>
      </w:r>
      <w:r>
        <w:rPr>
          <w:rFonts w:hint="eastAsia"/>
        </w:rPr>
        <w:t>　　图表 2023-2029年国外耐烧蚀包复材料产量预测</w:t>
      </w:r>
      <w:r>
        <w:rPr>
          <w:rFonts w:hint="eastAsia"/>
        </w:rPr>
        <w:br/>
      </w:r>
      <w:r>
        <w:rPr>
          <w:rFonts w:hint="eastAsia"/>
        </w:rPr>
        <w:t>　　图表 2018-2023年国外耐烧蚀包复材料市场需求分析</w:t>
      </w:r>
      <w:r>
        <w:rPr>
          <w:rFonts w:hint="eastAsia"/>
        </w:rPr>
        <w:br/>
      </w:r>
      <w:r>
        <w:rPr>
          <w:rFonts w:hint="eastAsia"/>
        </w:rPr>
        <w:t>　　图表 2023-2029年国外耐烧蚀包复材料市场需求预测</w:t>
      </w:r>
      <w:r>
        <w:rPr>
          <w:rFonts w:hint="eastAsia"/>
        </w:rPr>
        <w:br/>
      </w:r>
      <w:r>
        <w:rPr>
          <w:rFonts w:hint="eastAsia"/>
        </w:rPr>
        <w:t>　　图表 2018-2023年中国耐烧蚀包复材料产能分析</w:t>
      </w:r>
      <w:r>
        <w:rPr>
          <w:rFonts w:hint="eastAsia"/>
        </w:rPr>
        <w:br/>
      </w:r>
      <w:r>
        <w:rPr>
          <w:rFonts w:hint="eastAsia"/>
        </w:rPr>
        <w:t>　　图表 2023-2029年中国耐烧蚀包复材料产能预测</w:t>
      </w:r>
      <w:r>
        <w:rPr>
          <w:rFonts w:hint="eastAsia"/>
        </w:rPr>
        <w:br/>
      </w:r>
      <w:r>
        <w:rPr>
          <w:rFonts w:hint="eastAsia"/>
        </w:rPr>
        <w:t>　　图表 2018-2023年中国耐烧蚀包复材料产量分析</w:t>
      </w:r>
      <w:r>
        <w:rPr>
          <w:rFonts w:hint="eastAsia"/>
        </w:rPr>
        <w:br/>
      </w:r>
      <w:r>
        <w:rPr>
          <w:rFonts w:hint="eastAsia"/>
        </w:rPr>
        <w:t>　　图表 2023-2029年中国耐烧蚀包复材料产量预测</w:t>
      </w:r>
      <w:r>
        <w:rPr>
          <w:rFonts w:hint="eastAsia"/>
        </w:rPr>
        <w:br/>
      </w:r>
      <w:r>
        <w:rPr>
          <w:rFonts w:hint="eastAsia"/>
        </w:rPr>
        <w:t>　　图表 2018-2023年中国耐烧蚀包复材料市场需求分析</w:t>
      </w:r>
      <w:r>
        <w:rPr>
          <w:rFonts w:hint="eastAsia"/>
        </w:rPr>
        <w:br/>
      </w:r>
      <w:r>
        <w:rPr>
          <w:rFonts w:hint="eastAsia"/>
        </w:rPr>
        <w:t>　　图表 2023-2029年中国耐烧蚀包复材料市场需求预测</w:t>
      </w:r>
      <w:r>
        <w:rPr>
          <w:rFonts w:hint="eastAsia"/>
        </w:rPr>
        <w:br/>
      </w:r>
      <w:r>
        <w:rPr>
          <w:rFonts w:hint="eastAsia"/>
        </w:rPr>
        <w:t>　　图表 2018-2023年中国耐烧蚀包复材料进口数据分析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2018-2023年中国耐烧蚀包复材料出口数据分析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2023-2029年国内耐烧蚀包复材料行业盈利能力分析</w:t>
      </w:r>
      <w:r>
        <w:rPr>
          <w:rFonts w:hint="eastAsia"/>
        </w:rPr>
        <w:br/>
      </w:r>
      <w:r>
        <w:rPr>
          <w:rFonts w:hint="eastAsia"/>
        </w:rPr>
        <w:t>　　图表 2023-2029年国内耐烧蚀包复材料行业偿债能力分析</w:t>
      </w:r>
      <w:r>
        <w:rPr>
          <w:rFonts w:hint="eastAsia"/>
        </w:rPr>
        <w:br/>
      </w:r>
      <w:r>
        <w:rPr>
          <w:rFonts w:hint="eastAsia"/>
        </w:rPr>
        <w:t>　　图表 2023-2029年国内耐烧蚀包复材料产品投资收益率分析预测</w:t>
      </w:r>
      <w:r>
        <w:rPr>
          <w:rFonts w:hint="eastAsia"/>
        </w:rPr>
        <w:br/>
      </w:r>
      <w:r>
        <w:rPr>
          <w:rFonts w:hint="eastAsia"/>
        </w:rPr>
        <w:t>　　图表 2023-2029年国内耐烧蚀包复材料行业运营效率分析</w:t>
      </w:r>
      <w:r>
        <w:rPr>
          <w:rFonts w:hint="eastAsia"/>
        </w:rPr>
        <w:br/>
      </w:r>
      <w:r>
        <w:rPr>
          <w:rFonts w:hint="eastAsia"/>
        </w:rPr>
        <w:t>　　图表 2023-2029年国内耐烧蚀包复材料市场规模预测分析</w:t>
      </w:r>
      <w:r>
        <w:rPr>
          <w:rFonts w:hint="eastAsia"/>
        </w:rPr>
        <w:br/>
      </w:r>
      <w:r>
        <w:rPr>
          <w:rFonts w:hint="eastAsia"/>
        </w:rPr>
        <w:t>　　图表 2023-2029年国内耐烧蚀包复材料市场结构预测分析</w:t>
      </w:r>
      <w:r>
        <w:rPr>
          <w:rFonts w:hint="eastAsia"/>
        </w:rPr>
        <w:br/>
      </w:r>
      <w:r>
        <w:rPr>
          <w:rFonts w:hint="eastAsia"/>
        </w:rPr>
        <w:t>　　图表 2023-2029年国内耐烧蚀包复材料市场供需情况预测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70833b5524267" w:history="1">
        <w:r>
          <w:rPr>
            <w:rStyle w:val="Hyperlink"/>
          </w:rPr>
          <w:t>中国耐烧蚀包复材料行业现状分析及发展趋势预测报告（2023-2029年）</w:t>
        </w:r>
      </w:hyperlink>
      <w:r>
        <w:rPr>
          <w:color w:val="C00000"/>
        </w:rPr>
        <w:t>》，报告编号：</w:t>
      </w:r>
      <w:r>
        <w:rPr>
          <w:rFonts w:hint="eastAsia"/>
          <w:color w:val="C00000"/>
        </w:rPr>
        <w:t>089A52A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70833b5524267" w:history="1">
        <w:r>
          <w:rPr>
            <w:rStyle w:val="Hyperlink"/>
          </w:rPr>
          <w:t>https://www.20087.com/A/52/NaiShaoShiBaoFuCaiLiaoFaZhanQuShi.html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8cec80bab4346" w:history="1">
      <w:r>
        <w:rPr>
          <w:rStyle w:val="Hyperlink"/>
        </w:rPr>
        <w:t>中国耐烧蚀包复材料行业现状分析及发展趋势预测报告（2023-2029年）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NaiShaoShiBaoFuCaiLiaoFaZhanQuShi.html" TargetMode="External" Id="R0ba70833b5524267" /></Relationships>
</file>

<file path=word/_rels/header2.xml.rels>&#65279;<?xml version="1.0" encoding="utf-8"?><Relationships xmlns="http://schemas.openxmlformats.org/package/2006/relationships"><Relationship Type="http://schemas.openxmlformats.org/officeDocument/2006/relationships/hyperlink" Target="https://www.20087.com/A/52/NaiShaoShiBaoFuCaiLiaoFaZhanQuShi.html" TargetMode="External" Id="R84a8cec80bab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2023-05-16T08:16:00Z</dcterms:created>
  <dcterms:modified xsi:type="dcterms:W3CDTF">2023-05-16T09:16:00Z</dcterms:modified>
  <dc:subject>中国耐烧蚀包复材料行业现状分析及发展趋势预测报告（2023-2029年）</dc:subject>
  <dc:title>中国耐烧蚀包复材料行业现状分析及发展趋势预测报告（2023-2029年）</dc:title>
  <cp:keywords>中国耐烧蚀包复材料行业现状分析及发展趋势预测报告（2023-2029年）</cp:keywords>
  <dc:description>中国耐烧蚀包复材料行业现状分析及发展趋势预测报告（2023-2029年）</dc:description>
</cp:coreProperties>
</file>