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1d0c89b142f2" w:history="1">
              <w:r>
                <w:rPr>
                  <w:rStyle w:val="Hyperlink"/>
                </w:rPr>
                <w:t>2026-2032年中国修枝剪行业研究与发展前景预测报告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1d0c89b142f2" w:history="1">
              <w:r>
                <w:rPr>
                  <w:rStyle w:val="Hyperlink"/>
                </w:rPr>
                <w:t>2026-2032年中国修枝剪行业研究与发展前景预测报告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71d0c89b142f2" w:history="1">
                <w:r>
                  <w:rPr>
                    <w:rStyle w:val="Hyperlink"/>
                  </w:rPr>
                  <w:t>https://www.20087.com/7/77/XiuZhiJianShiChangQianJingFenXi.html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枝剪是园林园艺、果树修剪及林业抚育作业中用于修剪枝条的核心手工或动力工具。根据动力来源的不同，主要分为传统手动修枝剪、电动修枝剪及气动修枝剪。随着城市绿化养护标准的提升与家庭园艺市场的扩容，修枝剪正从传统碳钢工具向高性能材料与智能化动力转型。主流手动修枝剪普遍采用了SK5高碳钢或日本进口钢材，配合特氟龙涂层与人体工学手柄，确保了刀口的锋利度、防锈性及长时间操作的舒适感。而在规模化种植基地，具备高扭矩、快充长续航特性的锂电电动修枝剪正逐步替代传统手动工具，大幅降低了果农与园林工人的劳动强度，提升了修剪作业的效率与切口平整度。</w:t>
      </w:r>
      <w:r>
        <w:rPr>
          <w:rFonts w:hint="eastAsia"/>
        </w:rPr>
        <w:br/>
      </w:r>
      <w:r>
        <w:rPr>
          <w:rFonts w:hint="eastAsia"/>
        </w:rPr>
        <w:t>　　未来，修枝剪将深度融合无刷电机技术、智能传感与新材料工艺，向无刷动力化、智能防夹及轻量化设计方向全面演进。市场调研网指出，为了应对高强度连续作业需求，新一代电动修枝剪将全面普及无刷电机与高密度锂电池，在大幅延长使用寿命的同时，实现毫秒级的快速响应与精准剪切力控制。在智能化层面，集成压力传感器与自动回退算法的智能修枝剪将成为研发热点，当检测到树枝硬度过大或刀口被卡住时，设备能够自动反转释放压力，有效防止电机烧毁与刀片崩口。此外，针对高空修剪与特殊树形作业，伸缩杆式与可换头式的模块化修枝系统将逐步普及，配合轻量化碳纤维材质，推动园林工具向更加省力、智能与多功能的专业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71d0c89b142f2" w:history="1">
        <w:r>
          <w:rPr>
            <w:rStyle w:val="Hyperlink"/>
          </w:rPr>
          <w:t>2026-2032年中国修枝剪行业研究与发展前景预测报告</w:t>
        </w:r>
      </w:hyperlink>
      <w:r>
        <w:rPr>
          <w:rFonts w:hint="eastAsia"/>
        </w:rPr>
        <w:t>》，2025年修枝剪行业市场规模达 亿元，预计2032年市场规模将达 亿元，期间年均复合增长率（CAGR）达 %。报告基于国家统计局、行业协会等详实数据，结合全面市场调研，系统分析了修枝剪行业的市场规模、技术现状及未来发展方向。报告从经济环境、政策导向等角度出发，深入探讨了修枝剪行业发展趋势、竞争格局及重点企业的战略布局，同时对修枝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修枝剪市场概述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按照不同产品类型，修枝剪主要可以分为如下几个类别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中国不同产品类型修枝剪增长趋势2021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气动修枝剪</w:t>
      </w:r>
      <w:r>
        <w:rPr>
          <w:rFonts w:hint="eastAsia"/>
        </w:rPr>
        <w:br/>
      </w:r>
      <w:r>
        <w:rPr>
          <w:rFonts w:hint="eastAsia"/>
        </w:rPr>
        <w:t>　　　　1.2.3 电动修枝剪</w:t>
      </w:r>
      <w:r>
        <w:rPr>
          <w:rFonts w:hint="eastAsia"/>
        </w:rPr>
        <w:br/>
      </w:r>
      <w:r>
        <w:rPr>
          <w:rFonts w:hint="eastAsia"/>
        </w:rPr>
        <w:t>　　　　1.2.4 手动修枝剪</w:t>
      </w:r>
      <w:r>
        <w:rPr>
          <w:rFonts w:hint="eastAsia"/>
        </w:rPr>
        <w:br/>
      </w:r>
      <w:r>
        <w:rPr>
          <w:rFonts w:hint="eastAsia"/>
        </w:rPr>
        <w:t>　　1.3 按照不同剪切机制，修枝剪主要可以分为如下几个类别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中国不同剪切机制修枝剪增长趋势2021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旁开式</w:t>
      </w:r>
      <w:r>
        <w:rPr>
          <w:rFonts w:hint="eastAsia"/>
        </w:rPr>
        <w:br/>
      </w:r>
      <w:r>
        <w:rPr>
          <w:rFonts w:hint="eastAsia"/>
        </w:rPr>
        <w:t>　　　　1.3.3 砧板式</w:t>
      </w:r>
      <w:r>
        <w:rPr>
          <w:rFonts w:hint="eastAsia"/>
        </w:rPr>
        <w:br/>
      </w:r>
      <w:r>
        <w:rPr>
          <w:rFonts w:hint="eastAsia"/>
        </w:rPr>
        <w:t>　　1.4 按照不同使用者，修枝剪主要可以分为如下几个类别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中国不同使用者修枝剪增长趋势2021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从不同应用，修枝剪主要包括如下几个方面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中国不同应用修枝剪增长趋势2021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葡萄园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景观</w:t>
      </w:r>
      <w:r>
        <w:rPr>
          <w:rFonts w:hint="eastAsia"/>
        </w:rPr>
        <w:br/>
      </w:r>
      <w:r>
        <w:rPr>
          <w:rFonts w:hint="eastAsia"/>
        </w:rPr>
        <w:t>　　1.6 中国修枝剪发展现状及未来趋势（2021-2032）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中国市场修枝剪收入及增长率（2021-2032）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中国市场修枝剪销量及增长率（2021-2032）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中国市场主要修枝剪厂商分析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中国市场主要厂商修枝剪销量及市场占有率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中国市场主要厂商修枝剪销量（2021-2026）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中国市场主要厂商修枝剪收入及市场占有率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中国市场主要厂商修枝剪收入（2021-2026）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中国市场主要厂商修枝剪收入市场份额（2021-2026）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2025年中国市场主要厂商修枝剪收入排名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中国市场主要厂商修枝剪价格（2021-2026）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中国市场主要厂商修枝剪总部及产地分布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中国市场主要厂商成立时间及修枝剪商业化日期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中国市场主要厂商修枝剪产品类型及应用</w:t>
      </w:r>
      <w:r>
        <w:rPr>
          <w:rFonts w:hint="eastAsia"/>
        </w:rPr>
        <w:br/>
      </w:r>
      <w:r>
        <w:rPr>
          <w:rFonts w:hint="eastAsia"/>
        </w:rPr>
        <w:t>　　2.7 修枝剪行业集中度、竞争程度分析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修枝剪行业集中度分析：2025年中国Top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中国市场修枝剪第一梯队、第二梯队和第三梯队厂商（品牌）及2025年市场份额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重点企业（24）在中国市场修枝剪销量、收入、价格及毛利率（2021-2026）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不同产品类型修枝剪分析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中国市场不同产品类型修枝剪销量（2021-2032）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中国市场不同产品类型修枝剪销量预测（2027-2032）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中国市场不同产品类型修枝剪规模（2021-2032）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中国市场不同产品类型修枝剪规模及市场份额（2021-2026）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中国市场不同产品类型修枝剪规模预测（2027-2032）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中国市场不同产品类型修枝剪价格走势（2021-2032）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不同应用修枝剪分析</w:t>
      </w:r>
      <w:r>
        <w:rPr>
          <w:rFonts w:hint="eastAsia"/>
        </w:rPr>
        <w:br/>
      </w:r>
      <w:r>
        <w:rPr>
          <w:rFonts w:hint="eastAsia"/>
        </w:rPr>
        <w:t>　　5.1 中国市场不同应用修枝剪销量（2021-2032）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中国市场不同应用修枝剪销量及市场份额（2021-2026）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中国市场不同应用修枝剪销量预测（2027-2032）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中国市场不同应用修枝剪规模（2021-2032）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中国市场不同应用修枝剪规模及市场份额（2021-2026）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中国市场不同应用修枝剪规模预测（2027-2032）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中国市场不同应用修枝剪价格走势（2021-2032）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修枝剪行业发展分析---发展趋势</w:t>
      </w:r>
      <w:r>
        <w:rPr>
          <w:rFonts w:hint="eastAsia"/>
        </w:rPr>
        <w:br/>
      </w:r>
      <w:r>
        <w:rPr>
          <w:rFonts w:hint="eastAsia"/>
        </w:rPr>
        <w:t>　　6.2 修枝剪行业发展分析---厂商壁垒</w:t>
      </w:r>
      <w:r>
        <w:rPr>
          <w:rFonts w:hint="eastAsia"/>
        </w:rPr>
        <w:br/>
      </w:r>
      <w:r>
        <w:rPr>
          <w:rFonts w:hint="eastAsia"/>
        </w:rPr>
        <w:t>　　6.3 修枝剪行业发展分析---驱动因素</w:t>
      </w:r>
      <w:r>
        <w:rPr>
          <w:rFonts w:hint="eastAsia"/>
        </w:rPr>
        <w:br/>
      </w:r>
      <w:r>
        <w:rPr>
          <w:rFonts w:hint="eastAsia"/>
        </w:rPr>
        <w:t>　　6.4 修枝剪行业发展分析---制约因素</w:t>
      </w:r>
      <w:r>
        <w:rPr>
          <w:rFonts w:hint="eastAsia"/>
        </w:rPr>
        <w:br/>
      </w:r>
      <w:r>
        <w:rPr>
          <w:rFonts w:hint="eastAsia"/>
        </w:rPr>
        <w:t>　　6.5 修枝剪中国企业SWOT分析</w:t>
      </w:r>
      <w:r>
        <w:rPr>
          <w:rFonts w:hint="eastAsia"/>
        </w:rPr>
        <w:br/>
      </w:r>
      <w:r>
        <w:rPr>
          <w:rFonts w:hint="eastAsia"/>
        </w:rPr>
        <w:t>　　6.6 修枝剪行业发展分析---行业政策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修枝剪行业产业链简介</w:t>
      </w:r>
      <w:r>
        <w:rPr>
          <w:rFonts w:hint="eastAsia"/>
        </w:rPr>
        <w:br/>
      </w:r>
      <w:r>
        <w:rPr>
          <w:rFonts w:hint="eastAsia"/>
        </w:rPr>
        <w:t>　　7.2 修枝剪产业链分析-上游</w:t>
      </w:r>
      <w:r>
        <w:rPr>
          <w:rFonts w:hint="eastAsia"/>
        </w:rPr>
        <w:br/>
      </w:r>
      <w:r>
        <w:rPr>
          <w:rFonts w:hint="eastAsia"/>
        </w:rPr>
        <w:t>　　7.3 修枝剪产业链分析-中游</w:t>
      </w:r>
      <w:r>
        <w:rPr>
          <w:rFonts w:hint="eastAsia"/>
        </w:rPr>
        <w:br/>
      </w:r>
      <w:r>
        <w:rPr>
          <w:rFonts w:hint="eastAsia"/>
        </w:rPr>
        <w:t>　　7.4 修枝剪产业链分析-下游</w:t>
      </w:r>
      <w:r>
        <w:rPr>
          <w:rFonts w:hint="eastAsia"/>
        </w:rPr>
        <w:br/>
      </w:r>
      <w:r>
        <w:rPr>
          <w:rFonts w:hint="eastAsia"/>
        </w:rPr>
        <w:t>　　7.5 修枝剪行业采购模式</w:t>
      </w:r>
      <w:r>
        <w:rPr>
          <w:rFonts w:hint="eastAsia"/>
        </w:rPr>
        <w:br/>
      </w:r>
      <w:r>
        <w:rPr>
          <w:rFonts w:hint="eastAsia"/>
        </w:rPr>
        <w:t>　　7.6 修枝剪行业生产模式</w:t>
      </w:r>
      <w:r>
        <w:rPr>
          <w:rFonts w:hint="eastAsia"/>
        </w:rPr>
        <w:br/>
      </w:r>
      <w:r>
        <w:rPr>
          <w:rFonts w:hint="eastAsia"/>
        </w:rPr>
        <w:t>　　7.7 修枝剪行业销售模式及销售渠道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中国本土修枝剪产能、产量分析</w:t>
      </w:r>
      <w:r>
        <w:rPr>
          <w:rFonts w:hint="eastAsia"/>
        </w:rPr>
        <w:br/>
      </w:r>
      <w:r>
        <w:rPr>
          <w:rFonts w:hint="eastAsia"/>
        </w:rPr>
        <w:t>　　8.1 中国修枝剪供需现状及预测（2021-2032）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中国修枝剪产能、产量、产能利用率及发展趋势（2021-2032）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中国修枝剪产量、市场需求量及发展趋势（2021-2032）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中国修枝剪进出口分析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中国市场修枝剪主要进口来源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中国市场修枝剪主要出口目的地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不同剪切机制修枝剪市场规模2021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不同使用者修枝剪市场规模2021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不同应用修枝剪市场规模2021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中国市场主要厂商修枝剪收入（2021-2026）&amp;（万元）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中国市场主要厂商修枝剪收入份额（2021-2026）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2025年中国主要生产商修枝剪收入排名（万元）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中国市场主要厂商修枝剪价格（2021-2026）&amp;（元/个）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中国市场主要厂商修枝剪总部及产地分布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中国市场主要厂商成立时间及修枝剪商业化日期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中国市场主要厂商修枝剪产品类型及应用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2025年中国市场修枝剪主要厂商市场地位（第一梯队、第二梯队和第三梯队）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修枝剪市场投资、并购等现状分析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修枝剪生产基地、总部、竞争对手及市场地位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修枝剪产品规格、参数及市场应用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修枝剪销量（个）、收入（万元）、价格（元/个）及毛利率（2021-2026）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中国市场不同产品类型修枝剪销量预测（2027-2032）&amp;（个）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中国市场不同产品类型修枝剪规模（2021-2026）&amp;（万元）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中国市场不同产品类型修枝剪规模市场份额（2021-2026）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中国市场不同产品类型修枝剪规模预测（2027-2032）&amp;（万元）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中国市场不同产品类型修枝剪规模市场份额预测（2027-2032）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中国市场不同应用修枝剪销量（2021-2026）&amp;（个）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中国市场不同应用修枝剪销量市场份额（2021-2026）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中国市场不同应用修枝剪销量预测（2027-2032）&amp;（个）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147： 中国市场不同应用修枝剪销量市场份额预测（2027-2032）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中国市场不同应用修枝剪规模（2021-2026）&amp;（万元）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中国市场不同应用修枝剪规模市场份额（2021-2026）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中国市场不同应用修枝剪规模预测（2027-2032）&amp;（万元）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中国市场不同应用修枝剪规模市场份额预测（2027-2032）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修枝剪行业发展分析---发展趋势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修枝剪行业发展分析---厂商壁垒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修枝剪行业发展分析---驱动因素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修枝剪行业发展分析---制约因素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修枝剪行业相关重点政策一览</w:t>
      </w:r>
      <w:r>
        <w:rPr>
          <w:rFonts w:hint="eastAsia"/>
        </w:rPr>
        <w:br/>
      </w:r>
      <w:r>
        <w:rPr>
          <w:rFonts w:hint="eastAsia"/>
        </w:rPr>
        <w:t>　　表 157： 修枝剪行业供应链分析</w:t>
      </w:r>
      <w:r>
        <w:rPr>
          <w:rFonts w:hint="eastAsia"/>
        </w:rPr>
        <w:br/>
      </w:r>
      <w:r>
        <w:rPr>
          <w:rFonts w:hint="eastAsia"/>
        </w:rPr>
        <w:t>　　表 158： 修枝剪上游原料供应商</w:t>
      </w:r>
      <w:r>
        <w:rPr>
          <w:rFonts w:hint="eastAsia"/>
        </w:rPr>
        <w:br/>
      </w:r>
      <w:r>
        <w:rPr>
          <w:rFonts w:hint="eastAsia"/>
        </w:rPr>
        <w:t>　　表 159： 修枝剪行业主要下游客户</w:t>
      </w:r>
      <w:r>
        <w:rPr>
          <w:rFonts w:hint="eastAsia"/>
        </w:rPr>
        <w:br/>
      </w:r>
      <w:r>
        <w:rPr>
          <w:rFonts w:hint="eastAsia"/>
        </w:rPr>
        <w:t>　　表 160： 修枝剪典型经销商</w:t>
      </w:r>
      <w:r>
        <w:rPr>
          <w:rFonts w:hint="eastAsia"/>
        </w:rPr>
        <w:br/>
      </w:r>
      <w:r>
        <w:rPr>
          <w:rFonts w:hint="eastAsia"/>
        </w:rPr>
        <w:t>　　表 161： 中国修枝剪产量、销量、进口量及出口量（2021-2026）&amp;（个）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162： 中国修枝剪产量、销量、进口量及出口量预测（2027-2032）&amp;（个）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163： 中国市场修枝剪主要进口来源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中国市场修枝剪主要出口目的地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修枝剪产品图片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中国不同产品类型修枝剪市场规模市场份额2025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气动修枝剪产品图片</w:t>
      </w:r>
      <w:r>
        <w:rPr>
          <w:rFonts w:hint="eastAsia"/>
        </w:rPr>
        <w:br/>
      </w:r>
      <w:r>
        <w:rPr>
          <w:rFonts w:hint="eastAsia"/>
        </w:rPr>
        <w:t>　　图 4： 电动修枝剪产品图片</w:t>
      </w:r>
      <w:r>
        <w:rPr>
          <w:rFonts w:hint="eastAsia"/>
        </w:rPr>
        <w:br/>
      </w:r>
      <w:r>
        <w:rPr>
          <w:rFonts w:hint="eastAsia"/>
        </w:rPr>
        <w:t>　　图 5： 手动修枝剪产品图片</w:t>
      </w:r>
      <w:r>
        <w:rPr>
          <w:rFonts w:hint="eastAsia"/>
        </w:rPr>
        <w:br/>
      </w:r>
      <w:r>
        <w:rPr>
          <w:rFonts w:hint="eastAsia"/>
        </w:rPr>
        <w:t>　　图 6： 中国不同剪切机制修枝剪市场规模市场份额2025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旁开式产品图片</w:t>
      </w:r>
      <w:r>
        <w:rPr>
          <w:rFonts w:hint="eastAsia"/>
        </w:rPr>
        <w:br/>
      </w:r>
      <w:r>
        <w:rPr>
          <w:rFonts w:hint="eastAsia"/>
        </w:rPr>
        <w:t>　　图 8： 砧板式产品图片</w:t>
      </w:r>
      <w:r>
        <w:rPr>
          <w:rFonts w:hint="eastAsia"/>
        </w:rPr>
        <w:br/>
      </w:r>
      <w:r>
        <w:rPr>
          <w:rFonts w:hint="eastAsia"/>
        </w:rPr>
        <w:t>　　图 9： 中国不同使用者修枝剪市场规模市场份额2025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个人产品图片</w:t>
      </w:r>
      <w:r>
        <w:rPr>
          <w:rFonts w:hint="eastAsia"/>
        </w:rPr>
        <w:br/>
      </w:r>
      <w:r>
        <w:rPr>
          <w:rFonts w:hint="eastAsia"/>
        </w:rPr>
        <w:t>　　图 11： 商用产品图片</w:t>
      </w:r>
      <w:r>
        <w:rPr>
          <w:rFonts w:hint="eastAsia"/>
        </w:rPr>
        <w:br/>
      </w:r>
      <w:r>
        <w:rPr>
          <w:rFonts w:hint="eastAsia"/>
        </w:rPr>
        <w:t>　　图 12： 中国不同应用修枝剪市场份额2025 &amp; 2032</w:t>
      </w:r>
      <w:r>
        <w:rPr>
          <w:rFonts w:hint="eastAsia"/>
        </w:rPr>
        <w:br/>
      </w:r>
      <w:r>
        <w:rPr>
          <w:rFonts w:hint="eastAsia"/>
        </w:rPr>
        <w:t>　　图 13： 葡萄园</w:t>
      </w:r>
      <w:r>
        <w:rPr>
          <w:rFonts w:hint="eastAsia"/>
        </w:rPr>
        <w:br/>
      </w:r>
      <w:r>
        <w:rPr>
          <w:rFonts w:hint="eastAsia"/>
        </w:rPr>
        <w:t>　　图 14： 果园</w:t>
      </w:r>
      <w:r>
        <w:rPr>
          <w:rFonts w:hint="eastAsia"/>
        </w:rPr>
        <w:br/>
      </w:r>
      <w:r>
        <w:rPr>
          <w:rFonts w:hint="eastAsia"/>
        </w:rPr>
        <w:t>　　图 15： 景观</w:t>
      </w:r>
      <w:r>
        <w:rPr>
          <w:rFonts w:hint="eastAsia"/>
        </w:rPr>
        <w:br/>
      </w:r>
      <w:r>
        <w:rPr>
          <w:rFonts w:hint="eastAsia"/>
        </w:rPr>
        <w:t>　　图 16： 中国市场修枝剪市场规模，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中国市场修枝剪收入及增长率（2021-2032）&amp;（万元）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中国市场修枝剪销量及增长率（2021-2032）&amp;（个）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2025年中国市场主要厂商修枝剪销量市场份额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2025年中国市场主要厂商修枝剪收入市场份额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2025年中国市场前五大厂商修枝剪市场份额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2025年中国市场修枝剪第一梯队、第二梯队和第三梯队厂商（品牌）及市场份额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中国市场不同产品类型修枝剪价格走势（2021-2032）&amp;（元/个）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中国市场不同应用修枝剪价格走势（2021-2032）&amp;（元/个）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修枝剪中国企业SWOT分析</w:t>
      </w:r>
      <w:r>
        <w:rPr>
          <w:rFonts w:hint="eastAsia"/>
        </w:rPr>
        <w:br/>
      </w:r>
      <w:r>
        <w:rPr>
          <w:rFonts w:hint="eastAsia"/>
        </w:rPr>
        <w:t>　　图 26： 修枝剪产业链</w:t>
      </w:r>
      <w:r>
        <w:rPr>
          <w:rFonts w:hint="eastAsia"/>
        </w:rPr>
        <w:br/>
      </w:r>
      <w:r>
        <w:rPr>
          <w:rFonts w:hint="eastAsia"/>
        </w:rPr>
        <w:t>　　图 27： 修枝剪行业采购模式分析</w:t>
      </w:r>
      <w:r>
        <w:rPr>
          <w:rFonts w:hint="eastAsia"/>
        </w:rPr>
        <w:br/>
      </w:r>
      <w:r>
        <w:rPr>
          <w:rFonts w:hint="eastAsia"/>
        </w:rPr>
        <w:t>　　图 28： 修枝剪行业生产模式分析</w:t>
      </w:r>
      <w:r>
        <w:rPr>
          <w:rFonts w:hint="eastAsia"/>
        </w:rPr>
        <w:br/>
      </w:r>
      <w:r>
        <w:rPr>
          <w:rFonts w:hint="eastAsia"/>
        </w:rPr>
        <w:t>　　图 29： 修枝剪行业销售模式分析</w:t>
      </w:r>
      <w:r>
        <w:rPr>
          <w:rFonts w:hint="eastAsia"/>
        </w:rPr>
        <w:br/>
      </w:r>
      <w:r>
        <w:rPr>
          <w:rFonts w:hint="eastAsia"/>
        </w:rPr>
        <w:t>　　图 30： 中国修枝剪产能、产量、产能利用率及发展趋势（2021-2032）&amp;（个）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中国修枝剪产量、市场需求量及发展趋势（2021-2032）&amp;（个）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1d0c89b142f2" w:history="1">
        <w:r>
          <w:rPr>
            <w:rStyle w:val="Hyperlink"/>
          </w:rPr>
          <w:t>2026-2032年中国修枝剪行业研究与发展前景预测报告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71d0c89b142f2" w:history="1">
        <w:r>
          <w:rPr>
            <w:rStyle w:val="Hyperlink"/>
          </w:rPr>
          <w:t>https://www.20087.com/7/77/XiuZhiJianShiChangQianJingFenXi.html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热点：修枝剪十大品牌、修枝剪树剪刀图片价格、修枝剪故障维修100例、修枝剪什么材质最好、修枝剪刀品牌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4ed8e0b0043b1" w:history="1">
      <w:r>
        <w:rPr>
          <w:rStyle w:val="Hyperlink"/>
        </w:rPr>
        <w:t>2026-2032年中国修枝剪行业研究与发展前景预测报告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uZhiJianShiChangQianJingFenXi.html" TargetMode="External" Id="R1f171d0c89b1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uZhiJianShiChangQianJingFenXi.html" TargetMode="External" Id="R0b34ed8e0b00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2026-05-05T00:52:47Z</dcterms:created>
  <dcterms:modified xsi:type="dcterms:W3CDTF">2026-05-05T01:52:47Z</dcterms:modified>
  <dc:subject>2026-2032年中国修枝剪行业研究与发展前景预测报告</dc:subject>
  <dc:title>2026-2032年中国修枝剪行业研究与发展前景预测报告</dc:title>
  <cp:keywords>2026-2032年中国修枝剪行业研究与发展前景预测报告</cp:keywords>
  <dc:description>2026-2032年中国修枝剪行业研究与发展前景预测报告</dc:description>
</cp:coreProperties>
</file>