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c311a3c874b12" w:history="1">
              <w:r>
                <w:rPr>
                  <w:rStyle w:val="Hyperlink"/>
                </w:rPr>
                <w:t>2025-2031年中国甘肃省房地产市场调查研究及发展前景趋势分析报告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c311a3c874b12" w:history="1">
              <w:r>
                <w:rPr>
                  <w:rStyle w:val="Hyperlink"/>
                </w:rPr>
                <w:t>2025-2031年中国甘肃省房地产市场调查研究及发展前景趋势分析报告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c311a3c874b12" w:history="1">
                <w:r>
                  <w:rPr>
                    <w:rStyle w:val="Hyperlink"/>
                  </w:rPr>
                  <w:t>https://www.20087.com/7/97/GanSuShengFangDiChanChanYeXianZh.html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省房地产市场作为中国西部地区的一部分，其发展受多种因素影响，包括经济发展水平、人口流动、政策调控等。近年来，随着“一带一路”倡议的推进和西部大开发战略的深入实施，甘肃省的基础设施建设加快，吸引了大量投资，推动了房地产市场的繁荣。住宅市场方面，城镇化进程加速，居民收入水平提高，促进了住房需求的增长。商业地产领域，随着旅游、物流等产业的发展，酒店、写字楼、购物中心等商业物业的投资热度上升。</w:t>
      </w:r>
      <w:r>
        <w:rPr>
          <w:rFonts w:hint="eastAsia"/>
        </w:rPr>
        <w:br/>
      </w:r>
      <w:r>
        <w:rPr>
          <w:rFonts w:hint="eastAsia"/>
        </w:rPr>
        <w:t>　　未来，甘肃省房地产市场将面临以下趋势：一是房地产调控政策的持续影响，促进市场平稳健康发展，避免过度投机；二是产业结构调整和消费升级带动商业地产需求变化，文旅地产、健康养老地产等新兴业态有望成为市场亮点；三是绿色建筑和智慧社区的推广，提升居住环境的品质和舒适度，满足人们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c311a3c874b12" w:history="1">
        <w:r>
          <w:rPr>
            <w:rStyle w:val="Hyperlink"/>
          </w:rPr>
          <w:t>2025-2031年中国甘肃省房地产市场调查研究及发展前景趋势分析报告</w:t>
        </w:r>
      </w:hyperlink>
      <w:r>
        <w:rPr>
          <w:rFonts w:hint="eastAsia"/>
        </w:rPr>
        <w:t>》系统分析了甘肃省房地产行业的现状，全面梳理了甘肃省房地产市场需求、市场规模、产业链结构及价格体系，详细解读了甘肃省房地产细分市场特点。报告结合权威数据，科学预测了甘肃省房地产市场前景与发展趋势，客观分析了品牌竞争格局、市场集中度及重点企业的运营表现，并指出了甘肃省房地产行业面临的机遇与风险。为甘肃省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2020-2025年中国甘肃省房地产行业发展环境分析</w:t>
      </w:r>
      <w:r>
        <w:rPr>
          <w:rFonts w:hint="eastAsia"/>
        </w:rPr>
        <w:br/>
      </w:r>
      <w:r>
        <w:rPr>
          <w:rFonts w:hint="eastAsia"/>
        </w:rPr>
        <w:t>　　3.1 甘肃省房地产行业政治法律环境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甘肃省房地产行业经济环境分析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甘肃省房地产行业社会环境分析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甘肃省房地产产业社会环境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甘肃省房地产行业技术环境分析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甘肃省房地产技术分析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2、中国甘肃省房地产行业新技术研究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甘肃省房地产技术发展水平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1、中国甘肃省房地产行业技术水平所处阶段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2、与国外甘肃省房地产行业的技术差距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2020-2025年全球主要地区甘肃省房地产行业发展状况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中国甘肃省房地产行业发展概述</w:t>
      </w:r>
      <w:r>
        <w:rPr>
          <w:rFonts w:hint="eastAsia"/>
        </w:rPr>
        <w:br/>
      </w:r>
      <w:r>
        <w:rPr>
          <w:rFonts w:hint="eastAsia"/>
        </w:rPr>
        <w:t>　　5.1 中国甘肃省房地产行业发展状况分析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中国甘肃省房地产行业发展阶段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中国甘肃省房地产行业发展总体概况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2018年1-5月甘肃土地成交宗数为396宗，甘肃土地成交宗数为1139宗；甘肃土地成交面积为7048.21万㎡，甘肃土地成交面积为3151.1万㎡。</w:t>
      </w:r>
      <w:r>
        <w:rPr>
          <w:rFonts w:hint="eastAsia"/>
        </w:rPr>
        <w:br/>
      </w:r>
      <w:r>
        <w:rPr>
          <w:rFonts w:hint="eastAsia"/>
        </w:rPr>
        <w:t>　　　　2020-2025年甘肃土地成交宗数走势图</w:t>
      </w:r>
      <w:r>
        <w:rPr>
          <w:rFonts w:hint="eastAsia"/>
        </w:rPr>
        <w:br/>
      </w:r>
      <w:r>
        <w:rPr>
          <w:rFonts w:hint="eastAsia"/>
        </w:rPr>
        <w:t>　　　　2020-2025年甘肃土地成交面积走势图</w:t>
      </w:r>
      <w:r>
        <w:rPr>
          <w:rFonts w:hint="eastAsia"/>
        </w:rPr>
        <w:br/>
      </w:r>
      <w:r>
        <w:rPr>
          <w:rFonts w:hint="eastAsia"/>
        </w:rPr>
        <w:t>　　　　5.1.3 中国甘肃省房地产行业发展特点分析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2020-2025年甘肃省房地产行业发展现状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2020-2025年中国甘肃省房地产行业市场规模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2020-2025年中国甘肃省房地产行业发展分析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2020-2025年中国甘肃省房地产企业发展分析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2025-2031年甘肃省房地产行业面临的困境及对策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中国甘肃省房地产行业面临的困境及对策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1、中国甘肃省房地产行业面临困境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2、中国甘肃省房地产行业对策探讨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中国甘肃省房地产企业发展困境及策略分析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1、中国甘肃省房地产企业面临的困境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2、中国甘肃省房地产企业的对策探讨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国内甘肃省房地产企业的出路分析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中国甘肃省房地产所属行业市场运行分析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2020-2025年中国甘肃省房地产所属行业总体规模分析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2020-2025年中国甘肃省房地产所属行业产销情况分析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中国甘肃省房地产行业工业总产值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中国甘肃省房地产行业工业销售产值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中国甘肃省房地产行业产销率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2020-2025年中国甘肃省房地产所属行业市场供需分析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中国甘肃省房地产行业供给分析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中国甘肃省房地产行业需求分析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中国甘肃省房地产行业供需平衡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2020-2025年中国甘肃省房地产所属行业财务指标总体分析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2020-2025年甘肃省住宅市场分析</w:t>
      </w:r>
      <w:r>
        <w:rPr>
          <w:rFonts w:hint="eastAsia"/>
        </w:rPr>
        <w:br/>
      </w:r>
      <w:r>
        <w:rPr>
          <w:rFonts w:hint="eastAsia"/>
        </w:rPr>
        <w:t>　　　　7.1.1 2025年甘肃省住宅市场分析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2020-2025年甘肃省住宅地产建设规模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2020-2025年甘肃省住宅销售规模</w:t>
      </w:r>
      <w:r>
        <w:rPr>
          <w:rFonts w:hint="eastAsia"/>
        </w:rPr>
        <w:br/>
      </w:r>
      <w:r>
        <w:rPr>
          <w:rFonts w:hint="eastAsia"/>
        </w:rPr>
        <w:t>　　7.2 2020-2025年甘肃省二手房市场分析</w:t>
      </w:r>
      <w:r>
        <w:rPr>
          <w:rFonts w:hint="eastAsia"/>
        </w:rPr>
        <w:br/>
      </w:r>
      <w:r>
        <w:rPr>
          <w:rFonts w:hint="eastAsia"/>
        </w:rPr>
        <w:t>　　　　7.2.1 2025年甘肃省二手房市场分析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2020-2025年甘肃省二手房交易规模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2020-2025年甘肃省二手房销售规模</w:t>
      </w:r>
      <w:r>
        <w:rPr>
          <w:rFonts w:hint="eastAsia"/>
        </w:rPr>
        <w:br/>
      </w:r>
      <w:r>
        <w:rPr>
          <w:rFonts w:hint="eastAsia"/>
        </w:rPr>
        <w:t>　　7.3 2020-2025年甘肃省写字楼市场分析</w:t>
      </w:r>
      <w:r>
        <w:rPr>
          <w:rFonts w:hint="eastAsia"/>
        </w:rPr>
        <w:br/>
      </w:r>
      <w:r>
        <w:rPr>
          <w:rFonts w:hint="eastAsia"/>
        </w:rPr>
        <w:t>　　　　7.3.1 2025年甘肃省写字楼市场分析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2020-2025年甘肃省写字楼建设规模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2020-2025年甘肃省写字楼销售规模</w:t>
      </w:r>
      <w:r>
        <w:rPr>
          <w:rFonts w:hint="eastAsia"/>
        </w:rPr>
        <w:br/>
      </w:r>
      <w:r>
        <w:rPr>
          <w:rFonts w:hint="eastAsia"/>
        </w:rPr>
        <w:t>　　7.4 2020-2025年甘肃省商业地产市场分析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2025年甘肃省商业地产市场分析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2020-2025年甘肃省商业地产建设规模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2020-2025年甘肃省商业地产销售规模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中国甘肃省房地产行业上、下游产业链分析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甘肃省房地产行业产业链概述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甘肃省房地产行业产业链</w:t>
      </w:r>
      <w:r>
        <w:rPr>
          <w:rFonts w:hint="eastAsia"/>
        </w:rPr>
        <w:br/>
      </w:r>
      <w:r>
        <w:rPr>
          <w:rFonts w:hint="eastAsia"/>
        </w:rPr>
        <w:t>　　8.2 甘肃省房地产行业主要上游产业发展分析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甘肃省房地产行业主要下游产业发展分析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中国甘肃省房地产行业市场竞争格局分析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中国甘肃省房地产行业竞争格局分析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甘肃省房地产行业区域分布格局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甘肃省房地产行业企业规模格局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甘肃省房地产行业企业性质格局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中国甘肃省房地产行业竞争五力分析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甘肃省房地产行业上游议价能力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甘肃省房地产行业下游议价能力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甘肃省房地产行业新进入者威胁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甘肃省房地产行业替代产品威胁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甘肃省房地产行业现有企业竞争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中国甘肃省房地产行业竞争SWOT分析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甘肃省房地产行业优势分析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甘肃省房地产行业劣势分析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甘肃省房地产行业机会分析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甘肃省房地产行业威胁分析</w:t>
      </w:r>
      <w:r>
        <w:rPr>
          <w:rFonts w:hint="eastAsia"/>
        </w:rPr>
        <w:br/>
      </w:r>
      <w:r>
        <w:rPr>
          <w:rFonts w:hint="eastAsia"/>
        </w:rPr>
        <w:t>　　9.4 中国甘肃省房地产行业投资兼并重组整合分析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中国甘肃省房地产行业重点企业竞争策略分析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中国甘肃省房地产行业领先企业竞争力分析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景泰县瑞丰房地产开发有限责任公司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庆阳市金阳光房地产开发公司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平凉市新世纪房地产开发公司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兰州城投房地产开发有限公司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甘肃绿城房地产开发有限公司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定西欧康房地产开发有限公司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兰州天庆房地产开发有限公司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甘肃忠恒房地产开发集团有限公司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甘肃铁发置业房地产开发有限公司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甘肃楠林房地产开发有限公司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2025-2031年甘肃省房地产行业发展趋势与前景分析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2025-2031年甘肃省房地产市场发展前景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2025-2031年甘肃省房地产市场发展潜力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2025-2031年甘肃省房地产市场发展前景展望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2025-2031年甘肃省房地产细分行业发展前景分析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2025-2031年甘肃省房地产市场发展趋势预测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2025-2031年甘肃省房地产行业发展趋势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2025-2031年甘肃省房地产市场规模预测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2025-2031年甘肃省房地产行业应用趋势预测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2025-2031年甘肃省房地产行业供需预测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2025-2031年甘肃省房地产行业供给预测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2025-2031年甘肃省房地产行业需求预测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2025-2031年甘肃省房地产供需平衡预测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2025-2031年甘肃省房地产行业投资前景</w:t>
      </w:r>
      <w:r>
        <w:rPr>
          <w:rFonts w:hint="eastAsia"/>
        </w:rPr>
        <w:br/>
      </w:r>
      <w:r>
        <w:rPr>
          <w:rFonts w:hint="eastAsia"/>
        </w:rPr>
        <w:t>　　12.1 甘肃省房地产行业投资现状分析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甘肃省房地产行业投资规模分析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甘肃省房地产行业投资资金来源构成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甘肃省房地产行业投资项目建设分析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甘肃省房地产行业投资资金用途分析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甘肃省房地产行业投资主体构成分析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甘肃省房地产行业投资特性分析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甘肃省房地产行业进入壁垒分析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甘肃省房地产行业盈利模式分析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甘肃省房地产行业盈利因素分析</w:t>
      </w:r>
      <w:r>
        <w:rPr>
          <w:rFonts w:hint="eastAsia"/>
        </w:rPr>
        <w:br/>
      </w:r>
      <w:r>
        <w:rPr>
          <w:rFonts w:hint="eastAsia"/>
        </w:rPr>
        <w:t>　　12.3 甘肃省房地产行业投资机会分析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甘肃省房地产行业投资风险分析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甘肃省房地产行业投资潜力与建议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甘肃省房地产行业投资潜力分析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甘肃省房地产行业最新投资动态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甘肃省房地产行业投资机会与建议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2025-2031年甘肃省房地产企业投资战略与客户策略分析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甘肃省房地产企业发展战略规划背景意义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甘肃省房地产企业战略规划制定依据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甘肃省房地产企业战略规划策略分析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甘肃省房地产中小企业发展战略研究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甘肃省房地产行业特点</w:t>
      </w:r>
      <w:r>
        <w:rPr>
          <w:rFonts w:hint="eastAsia"/>
        </w:rPr>
        <w:br/>
      </w:r>
      <w:r>
        <w:rPr>
          <w:rFonts w:hint="eastAsia"/>
        </w:rPr>
        <w:t>　　图表 甘肃省房地产行业生命周期</w:t>
      </w:r>
      <w:r>
        <w:rPr>
          <w:rFonts w:hint="eastAsia"/>
        </w:rPr>
        <w:br/>
      </w:r>
      <w:r>
        <w:rPr>
          <w:rFonts w:hint="eastAsia"/>
        </w:rPr>
        <w:t>　　图表 甘肃省房地产行业产业链分析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2025-2031年甘肃省房地产行业市场规模预测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中国甘肃省房地产行业盈利能力分析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中国甘肃省房地产行业运营能力分析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中国甘肃省房地产行业偿债能力分析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中国甘肃省房地产行业发展能力分析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中国甘肃省房地产行业经营效益分析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c311a3c874b12" w:history="1">
        <w:r>
          <w:rPr>
            <w:rStyle w:val="Hyperlink"/>
          </w:rPr>
          <w:t>2025-2031年中国甘肃省房地产市场调查研究及发展前景趋势分析报告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c311a3c874b12" w:history="1">
        <w:r>
          <w:rPr>
            <w:rStyle w:val="Hyperlink"/>
          </w:rPr>
          <w:t>https://www.20087.com/7/97/GanSuShengFangDiChanChanYeXianZh.html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新房价格、甘肃省房地产管理中心、天水房地产交易网、甘肃省房地产市场行情分析、甘肃省房地产管理中心、甘肃省房地产估价师报名时间、甘肃房产信息查询、甘肃省房地产白名单、甘肃省房产管理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9ab11745e447e" w:history="1">
      <w:r>
        <w:rPr>
          <w:rStyle w:val="Hyperlink"/>
        </w:rPr>
        <w:t>2025-2031年中国甘肃省房地产市场调查研究及发展前景趋势分析报告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anSuShengFangDiChanChanYeXianZh.html" TargetMode="External" Id="R8e6c311a3c8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anSuShengFangDiChanChanYeXianZh.html" TargetMode="External" Id="R5909ab11745e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2025-05-13T00:17:00Z</dcterms:created>
  <dcterms:modified xsi:type="dcterms:W3CDTF">2025-05-13T01:17:00Z</dcterms:modified>
  <dc:subject>2025-2031年中国甘肃省房地产市场调查研究及发展前景趋势分析报告</dc:subject>
  <dc:title>2025-2031年中国甘肃省房地产市场调查研究及发展前景趋势分析报告</dc:title>
  <cp:keywords>2025-2031年中国甘肃省房地产市场调查研究及发展前景趋势分析报告</cp:keywords>
  <dc:description>2025-2031年中国甘肃省房地产市场调查研究及发展前景趋势分析报告</dc:description>
</cp:coreProperties>
</file>