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5e01dc6c44d32" w:history="1">
              <w:r>
                <w:rPr>
                  <w:rStyle w:val="Hyperlink"/>
                </w:rPr>
                <w:t>2026-2032年PVC异形管件四通行业发展调研及市场前景分析报告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5e01dc6c44d32" w:history="1">
              <w:r>
                <w:rPr>
                  <w:rStyle w:val="Hyperlink"/>
                </w:rPr>
                <w:t>2026-2032年PVC异形管件四通行业发展调研及市场前景分析报告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5e01dc6c44d32" w:history="1">
                <w:r>
                  <w:rPr>
                    <w:rStyle w:val="Hyperlink"/>
                  </w:rPr>
                  <w:t>https://www.20087.com/7/A7/PVCYiXingGuanJianSiTongShiChangQianJing.html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异形管件四通是一种用于管道系统的连接件，在近年来随着材料科学和加工技术的进步，其性能和应用范围得到了显著提升。现代PVC异形管件四通不仅具有良好的耐腐蚀性和耐压性，还能够通过优化设计提高连接的可靠性和安装的便捷性。此外，随着智能制造技术的应用，PVC异形管件四通的生产效率和产品质量得到了进一步提高。</w:t>
      </w:r>
      <w:r>
        <w:rPr>
          <w:rFonts w:hint="eastAsia"/>
        </w:rPr>
        <w:br/>
      </w:r>
      <w:r>
        <w:rPr>
          <w:rFonts w:hint="eastAsia"/>
        </w:rPr>
        <w:t>　　未来，PVC异形管件四通的发展将主要体现在以下几个方面：一是随着新材料技术的应用，PVC异形管件四通将更加注重提高材料的强度和耐用性，以适应更加恶劣的工作环境；二是结合智能制造技术，PVC异形管件四通的生产将更加自动化，提高生产效率和产品质量；三是随着环保要求的提高，PVC异形管件四通将更加注重节能减排，减少对环境的影响；四是考虑到可持续发展的要求，PVC异形管件四通将更加注重资源的循环利用和产品的可回收性。</w:t>
      </w:r>
      <w:r>
        <w:rPr>
          <w:rFonts w:hint="eastAsia"/>
        </w:rPr>
        <w:br/>
      </w:r>
      <w:r>
        <w:rPr>
          <w:rFonts w:hint="eastAsia"/>
        </w:rPr>
        <w:t>　　发布的《PVC异形管件四通报告-</w:t>
      </w:r>
      <w:hyperlink r:id="R2285e01dc6c44d32" w:history="1">
        <w:r>
          <w:rPr>
            <w:rStyle w:val="Hyperlink"/>
          </w:rPr>
          <w:t>2026-2032年PVC异形管件四通行业发展调研及市场前景分析报告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PVC异形管件四通行业的整体及其相关子行业的运行情况，并对未来PVC异形管件四通行业的发展趋势和前景进行分析和预测。</w:t>
      </w:r>
      <w:r>
        <w:rPr>
          <w:rFonts w:hint="eastAsia"/>
        </w:rPr>
        <w:br/>
      </w:r>
      <w:r>
        <w:rPr>
          <w:rFonts w:hint="eastAsia"/>
        </w:rPr>
        <w:t>　　《</w:t>
      </w:r>
      <w:hyperlink r:id="R2285e01dc6c44d32" w:history="1">
        <w:r>
          <w:rPr>
            <w:rStyle w:val="Hyperlink"/>
          </w:rPr>
          <w:t>2026-2032年PVC异形管件四通行业发展调研及市场前景分析报告</w:t>
        </w:r>
      </w:hyperlink>
      <w:r>
        <w:rPr>
          <w:rFonts w:hint="eastAsia"/>
        </w:rPr>
        <w:t>》数据及时全面、图表丰富、反映直观，在对市场发展现状和趋势进行深度分析和预测的基础上，研究了PVC异形管件四通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中国PVC异形管件四通行业发展环境</w:t>
      </w:r>
      <w:r>
        <w:rPr>
          <w:rFonts w:hint="eastAsia"/>
        </w:rPr>
        <w:br/>
      </w:r>
      <w:r>
        <w:rPr>
          <w:rFonts w:hint="eastAsia"/>
        </w:rPr>
        <w:t>　　第一节 PVC异形管件四通行业及属性分析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中国PVC异形管件四通生产现状分析</w:t>
      </w:r>
      <w:r>
        <w:rPr>
          <w:rFonts w:hint="eastAsia"/>
        </w:rPr>
        <w:br/>
      </w:r>
      <w:r>
        <w:rPr>
          <w:rFonts w:hint="eastAsia"/>
        </w:rPr>
        <w:t>　　第一节 PVC异形管件四通行业总体规模</w:t>
      </w:r>
      <w:r>
        <w:rPr>
          <w:rFonts w:hint="eastAsia"/>
        </w:rPr>
        <w:br/>
      </w:r>
      <w:r>
        <w:rPr>
          <w:rFonts w:hint="eastAsia"/>
        </w:rPr>
        <w:t>　　第一节 PVC异形管件四通产能概况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PVC异形管件四通市场容量概况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PVC异形管件四通产业的生命周期分析</w:t>
      </w:r>
      <w:r>
        <w:rPr>
          <w:rFonts w:hint="eastAsia"/>
        </w:rPr>
        <w:br/>
      </w:r>
      <w:r>
        <w:rPr>
          <w:rFonts w:hint="eastAsia"/>
        </w:rPr>
        <w:t>　　第五节 PVC异形管件四通产业供需情况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2026年中国PVC异形管件四通市场供需监测分析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2026年中国PVC异形管件四通市场竞争格局与厂商市场竞争力评价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我国PVC异形管件四通行业供需状况分析</w:t>
      </w:r>
      <w:r>
        <w:rPr>
          <w:rFonts w:hint="eastAsia"/>
        </w:rPr>
        <w:br/>
      </w:r>
      <w:r>
        <w:rPr>
          <w:rFonts w:hint="eastAsia"/>
        </w:rPr>
        <w:t>　　第一节 PVC异形管件四通行业市场需求分析</w:t>
      </w:r>
      <w:r>
        <w:rPr>
          <w:rFonts w:hint="eastAsia"/>
        </w:rPr>
        <w:br/>
      </w:r>
      <w:r>
        <w:rPr>
          <w:rFonts w:hint="eastAsia"/>
        </w:rPr>
        <w:t>　　第二节 PVC异形管件四通行业供给能力分析</w:t>
      </w:r>
      <w:r>
        <w:rPr>
          <w:rFonts w:hint="eastAsia"/>
        </w:rPr>
        <w:br/>
      </w:r>
      <w:r>
        <w:rPr>
          <w:rFonts w:hint="eastAsia"/>
        </w:rPr>
        <w:t>　　第三节 PVC异形管件四通行业进出口贸易分析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PVC异形管件四通行业竞争绩效分析</w:t>
      </w:r>
      <w:r>
        <w:rPr>
          <w:rFonts w:hint="eastAsia"/>
        </w:rPr>
        <w:br/>
      </w:r>
      <w:r>
        <w:rPr>
          <w:rFonts w:hint="eastAsia"/>
        </w:rPr>
        <w:t>　　第一节 PVC异形管件四通行业总体效益水平分析</w:t>
      </w:r>
      <w:r>
        <w:rPr>
          <w:rFonts w:hint="eastAsia"/>
        </w:rPr>
        <w:br/>
      </w:r>
      <w:r>
        <w:rPr>
          <w:rFonts w:hint="eastAsia"/>
        </w:rPr>
        <w:t>　　第二节 PVC异形管件四通行业产业集中度分析</w:t>
      </w:r>
      <w:r>
        <w:rPr>
          <w:rFonts w:hint="eastAsia"/>
        </w:rPr>
        <w:br/>
      </w:r>
      <w:r>
        <w:rPr>
          <w:rFonts w:hint="eastAsia"/>
        </w:rPr>
        <w:t>　　第三节 PVC异形管件四通行业不同所有制企业绩效分析</w:t>
      </w:r>
      <w:r>
        <w:rPr>
          <w:rFonts w:hint="eastAsia"/>
        </w:rPr>
        <w:br/>
      </w:r>
      <w:r>
        <w:rPr>
          <w:rFonts w:hint="eastAsia"/>
        </w:rPr>
        <w:t>　　第四节 PVC异形管件四通行业不同规模企业绩效分析</w:t>
      </w:r>
      <w:r>
        <w:rPr>
          <w:rFonts w:hint="eastAsia"/>
        </w:rPr>
        <w:br/>
      </w:r>
      <w:r>
        <w:rPr>
          <w:rFonts w:hint="eastAsia"/>
        </w:rPr>
        <w:t>　　第五节 PVC异形管件四通市场分销体系分析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2026年PVC异形管件四通市场发展前景预测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我国PVC异形管件四通行业投融资分析</w:t>
      </w:r>
      <w:r>
        <w:rPr>
          <w:rFonts w:hint="eastAsia"/>
        </w:rPr>
        <w:br/>
      </w:r>
      <w:r>
        <w:rPr>
          <w:rFonts w:hint="eastAsia"/>
        </w:rPr>
        <w:t>　　第一节 我国PVC异形管件四通行业企业所有制状况</w:t>
      </w:r>
      <w:r>
        <w:rPr>
          <w:rFonts w:hint="eastAsia"/>
        </w:rPr>
        <w:br/>
      </w:r>
      <w:r>
        <w:rPr>
          <w:rFonts w:hint="eastAsia"/>
        </w:rPr>
        <w:t>　　第二节 我国PVC异形管件四通行业外资进入状况</w:t>
      </w:r>
      <w:r>
        <w:rPr>
          <w:rFonts w:hint="eastAsia"/>
        </w:rPr>
        <w:br/>
      </w:r>
      <w:r>
        <w:rPr>
          <w:rFonts w:hint="eastAsia"/>
        </w:rPr>
        <w:t>　　第三节 我国PVC异形管件四通行业合作与并购</w:t>
      </w:r>
      <w:r>
        <w:rPr>
          <w:rFonts w:hint="eastAsia"/>
        </w:rPr>
        <w:br/>
      </w:r>
      <w:r>
        <w:rPr>
          <w:rFonts w:hint="eastAsia"/>
        </w:rPr>
        <w:t>　　第四节 我国PVC异形管件四通行业投资体制分析</w:t>
      </w:r>
      <w:r>
        <w:rPr>
          <w:rFonts w:hint="eastAsia"/>
        </w:rPr>
        <w:br/>
      </w:r>
      <w:r>
        <w:rPr>
          <w:rFonts w:hint="eastAsia"/>
        </w:rPr>
        <w:t>　　第五节 我国PVC异形管件四通行业资本市场融资分析</w:t>
      </w:r>
      <w:r>
        <w:rPr>
          <w:rFonts w:hint="eastAsia"/>
        </w:rPr>
        <w:br/>
      </w:r>
      <w:r>
        <w:rPr>
          <w:rFonts w:hint="eastAsia"/>
        </w:rPr>
        <w:br/>
      </w:r>
      <w:r>
        <w:rPr>
          <w:rFonts w:hint="eastAsia"/>
        </w:rPr>
        <w:t>第十章 PVC异形管件四通产业投资策略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PVC异形管件四通企业发展调研分析</w:t>
      </w:r>
      <w:r>
        <w:rPr>
          <w:rFonts w:hint="eastAsia"/>
        </w:rPr>
        <w:br/>
      </w:r>
      <w:r>
        <w:rPr>
          <w:rFonts w:hint="eastAsia"/>
        </w:rPr>
        <w:t>　　第一节 PVC异形管件四通企业（一）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PVC异形管件四通企业（二）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PVC异形管件四通企业（三）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PVC异形管件四通企业（四）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PVC异形管件四通企业（五）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PVC异形管件四通企业（六）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2026年中国PVC异形管件四通产业投资分析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PVC异形管件四通相关产业2025年走势分析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PVC异形管件四通行业成长能力及稳定性分析</w:t>
      </w:r>
      <w:r>
        <w:rPr>
          <w:rFonts w:hint="eastAsia"/>
        </w:rPr>
        <w:br/>
      </w:r>
      <w:r>
        <w:rPr>
          <w:rFonts w:hint="eastAsia"/>
        </w:rPr>
        <w:t>　　第一节 PVC异形管件四通行业生命周期分析</w:t>
      </w:r>
      <w:r>
        <w:rPr>
          <w:rFonts w:hint="eastAsia"/>
        </w:rPr>
        <w:br/>
      </w:r>
      <w:r>
        <w:rPr>
          <w:rFonts w:hint="eastAsia"/>
        </w:rPr>
        <w:t>　　第二节 PVC异形管件四通行业增长性与波动性分析</w:t>
      </w:r>
      <w:r>
        <w:rPr>
          <w:rFonts w:hint="eastAsia"/>
        </w:rPr>
        <w:br/>
      </w:r>
      <w:r>
        <w:rPr>
          <w:rFonts w:hint="eastAsia"/>
        </w:rPr>
        <w:t>　　第三节 PVC异形管件四通行业集中程度分析</w:t>
      </w:r>
      <w:r>
        <w:rPr>
          <w:rFonts w:hint="eastAsia"/>
        </w:rPr>
        <w:br/>
      </w:r>
      <w:r>
        <w:rPr>
          <w:rFonts w:hint="eastAsia"/>
        </w:rPr>
        <w:br/>
      </w:r>
      <w:r>
        <w:rPr>
          <w:rFonts w:hint="eastAsia"/>
        </w:rPr>
        <w:t>第十五章 PVC异形管件四通行业风险趋势分析与对策</w:t>
      </w:r>
      <w:r>
        <w:rPr>
          <w:rFonts w:hint="eastAsia"/>
        </w:rPr>
        <w:br/>
      </w:r>
      <w:r>
        <w:rPr>
          <w:rFonts w:hint="eastAsia"/>
        </w:rPr>
        <w:t>　　第一节 PVC异形管件四通行业风险分析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PVC异形管件四通行业投资风险及控制策略分析</w:t>
      </w:r>
      <w:r>
        <w:rPr>
          <w:rFonts w:hint="eastAsia"/>
        </w:rPr>
        <w:br/>
      </w:r>
      <w:r>
        <w:rPr>
          <w:rFonts w:hint="eastAsia"/>
        </w:rPr>
        <w:t>　　　　一、2026-2032年PVC异形管件四通行业市场风险及控制策略</w:t>
      </w:r>
      <w:r>
        <w:rPr>
          <w:rFonts w:hint="eastAsia"/>
        </w:rPr>
        <w:br/>
      </w:r>
      <w:r>
        <w:rPr>
          <w:rFonts w:hint="eastAsia"/>
        </w:rPr>
        <w:t>　　　　二、2026-2032年PVC异形管件四通行业政策风险及控制策略</w:t>
      </w:r>
      <w:r>
        <w:rPr>
          <w:rFonts w:hint="eastAsia"/>
        </w:rPr>
        <w:br/>
      </w:r>
      <w:r>
        <w:rPr>
          <w:rFonts w:hint="eastAsia"/>
        </w:rPr>
        <w:t>　　　　三、2026-2032年PVC异形管件四通行业经营风险及控制策略</w:t>
      </w:r>
      <w:r>
        <w:rPr>
          <w:rFonts w:hint="eastAsia"/>
        </w:rPr>
        <w:br/>
      </w:r>
      <w:r>
        <w:rPr>
          <w:rFonts w:hint="eastAsia"/>
        </w:rPr>
        <w:t>　　　　四、2026-2032年PVC异形管件四通同业竞争风险及控制策略</w:t>
      </w:r>
      <w:r>
        <w:rPr>
          <w:rFonts w:hint="eastAsia"/>
        </w:rPr>
        <w:br/>
      </w:r>
      <w:r>
        <w:rPr>
          <w:rFonts w:hint="eastAsia"/>
        </w:rPr>
        <w:t>　　　　五、2026-2032年PVC异形管件四通行业其他风险及控制策略</w:t>
      </w:r>
      <w:r>
        <w:rPr>
          <w:rFonts w:hint="eastAsia"/>
        </w:rPr>
        <w:br/>
      </w:r>
      <w:r>
        <w:rPr>
          <w:rFonts w:hint="eastAsia"/>
        </w:rPr>
        <w:t>　　　　六、专家观点</w:t>
      </w:r>
      <w:r>
        <w:rPr>
          <w:rFonts w:hint="eastAsia"/>
        </w:rPr>
        <w:br/>
      </w:r>
      <w:r>
        <w:rPr>
          <w:rFonts w:hint="eastAsia"/>
        </w:rPr>
        <w:br/>
      </w:r>
      <w:r>
        <w:rPr>
          <w:rFonts w:hint="eastAsia"/>
        </w:rPr>
        <w:t>第十六章 PVC异形管件四通产业投资风险</w:t>
      </w:r>
      <w:r>
        <w:rPr>
          <w:rFonts w:hint="eastAsia"/>
        </w:rPr>
        <w:br/>
      </w:r>
      <w:r>
        <w:rPr>
          <w:rFonts w:hint="eastAsia"/>
        </w:rPr>
        <w:t>　　第一节 PVC异形管件四通行业宏观调控风险</w:t>
      </w:r>
      <w:r>
        <w:rPr>
          <w:rFonts w:hint="eastAsia"/>
        </w:rPr>
        <w:br/>
      </w:r>
      <w:r>
        <w:rPr>
          <w:rFonts w:hint="eastAsia"/>
        </w:rPr>
        <w:t>　　第二节 PVC异形管件四通行业竞争风险</w:t>
      </w:r>
      <w:r>
        <w:rPr>
          <w:rFonts w:hint="eastAsia"/>
        </w:rPr>
        <w:br/>
      </w:r>
      <w:r>
        <w:rPr>
          <w:rFonts w:hint="eastAsia"/>
        </w:rPr>
        <w:t>　　第三节 PVC异形管件四通行业供需波动风险</w:t>
      </w:r>
      <w:r>
        <w:rPr>
          <w:rFonts w:hint="eastAsia"/>
        </w:rPr>
        <w:br/>
      </w:r>
      <w:r>
        <w:rPr>
          <w:rFonts w:hint="eastAsia"/>
        </w:rPr>
        <w:t>　　第四节 PVC异形管件四通行业技术创新风险</w:t>
      </w:r>
      <w:r>
        <w:rPr>
          <w:rFonts w:hint="eastAsia"/>
        </w:rPr>
        <w:br/>
      </w:r>
      <w:r>
        <w:rPr>
          <w:rFonts w:hint="eastAsia"/>
        </w:rPr>
        <w:t>　　第五节 PVC异形管件四通行业经营管理风险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2026-2032年中国PVC异形管件四通行业发展趋势研究分析</w:t>
      </w:r>
      <w:r>
        <w:rPr>
          <w:rFonts w:hint="eastAsia"/>
        </w:rPr>
        <w:br/>
      </w:r>
      <w:r>
        <w:rPr>
          <w:rFonts w:hint="eastAsia"/>
        </w:rPr>
        <w:t>　　第一节 2026-2032年PVC异形管件四通行业国际市场预测</w:t>
      </w:r>
      <w:r>
        <w:rPr>
          <w:rFonts w:hint="eastAsia"/>
        </w:rPr>
        <w:br/>
      </w:r>
      <w:r>
        <w:rPr>
          <w:rFonts w:hint="eastAsia"/>
        </w:rPr>
        <w:t>　　　　一、PVC异形管件四通行业产能预测</w:t>
      </w:r>
      <w:r>
        <w:rPr>
          <w:rFonts w:hint="eastAsia"/>
        </w:rPr>
        <w:br/>
      </w:r>
      <w:r>
        <w:rPr>
          <w:rFonts w:hint="eastAsia"/>
        </w:rPr>
        <w:t>　　　　二、PVC异形管件四通行业市场需求前景</w:t>
      </w:r>
      <w:r>
        <w:rPr>
          <w:rFonts w:hint="eastAsia"/>
        </w:rPr>
        <w:br/>
      </w:r>
      <w:r>
        <w:rPr>
          <w:rFonts w:hint="eastAsia"/>
        </w:rPr>
        <w:t>　　第二节 中国PVC异形管件四通行业发展趋势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2026-2032年PVC异形管件四通行业中国市场预测</w:t>
      </w:r>
      <w:r>
        <w:rPr>
          <w:rFonts w:hint="eastAsia"/>
        </w:rPr>
        <w:br/>
      </w:r>
      <w:r>
        <w:rPr>
          <w:rFonts w:hint="eastAsia"/>
        </w:rPr>
        <w:t>　　　　一、PVC异形管件四通行业产能预测</w:t>
      </w:r>
      <w:r>
        <w:rPr>
          <w:rFonts w:hint="eastAsia"/>
        </w:rPr>
        <w:br/>
      </w:r>
      <w:r>
        <w:rPr>
          <w:rFonts w:hint="eastAsia"/>
        </w:rPr>
        <w:t>　　　　二、PVC异形管件四通行业市场需求前景</w:t>
      </w:r>
      <w:r>
        <w:rPr>
          <w:rFonts w:hint="eastAsia"/>
        </w:rPr>
        <w:br/>
      </w:r>
      <w:r>
        <w:rPr>
          <w:rFonts w:hint="eastAsia"/>
        </w:rPr>
        <w:br/>
      </w:r>
      <w:r>
        <w:rPr>
          <w:rFonts w:hint="eastAsia"/>
        </w:rPr>
        <w:t>第十八章 PVC异形管件四通行业投资机会分析研究</w:t>
      </w:r>
      <w:r>
        <w:rPr>
          <w:rFonts w:hint="eastAsia"/>
        </w:rPr>
        <w:br/>
      </w:r>
      <w:r>
        <w:rPr>
          <w:rFonts w:hint="eastAsia"/>
        </w:rPr>
        <w:t>　　第一节 2026-2032年PVC异形管件四通行业主要区域投资机会</w:t>
      </w:r>
      <w:r>
        <w:rPr>
          <w:rFonts w:hint="eastAsia"/>
        </w:rPr>
        <w:br/>
      </w:r>
      <w:r>
        <w:rPr>
          <w:rFonts w:hint="eastAsia"/>
        </w:rPr>
        <w:t>　　第二节 2026-2032年PVC异形管件四通行业出口市场投资机会</w:t>
      </w:r>
      <w:r>
        <w:rPr>
          <w:rFonts w:hint="eastAsia"/>
        </w:rPr>
        <w:br/>
      </w:r>
      <w:r>
        <w:rPr>
          <w:rFonts w:hint="eastAsia"/>
        </w:rPr>
        <w:t>　　第三节 中.智林.：2026-2032年PVC异形管件四通行业企业的多元化投资机会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2020-2025年中国PVC异形管件四通市场规模及增长情况</w:t>
      </w:r>
      <w:r>
        <w:rPr>
          <w:rFonts w:hint="eastAsia"/>
        </w:rPr>
        <w:br/>
      </w:r>
      <w:r>
        <w:rPr>
          <w:rFonts w:hint="eastAsia"/>
        </w:rPr>
        <w:t>　　图表 2020-2025年中国PVC异形管件四通行业产量及增长趋势</w:t>
      </w:r>
      <w:r>
        <w:rPr>
          <w:rFonts w:hint="eastAsia"/>
        </w:rPr>
        <w:br/>
      </w:r>
      <w:r>
        <w:rPr>
          <w:rFonts w:hint="eastAsia"/>
        </w:rPr>
        <w:t>　　图表 2026-2032年中国PVC异形管件四通行业产量预测</w:t>
      </w:r>
      <w:r>
        <w:rPr>
          <w:rFonts w:hint="eastAsia"/>
        </w:rPr>
        <w:br/>
      </w:r>
      <w:r>
        <w:rPr>
          <w:rFonts w:hint="eastAsia"/>
        </w:rPr>
        <w:t>　　图表 2020-2025年中国PVC异形管件四通行业市场需求及增长情况</w:t>
      </w:r>
      <w:r>
        <w:rPr>
          <w:rFonts w:hint="eastAsia"/>
        </w:rPr>
        <w:br/>
      </w:r>
      <w:r>
        <w:rPr>
          <w:rFonts w:hint="eastAsia"/>
        </w:rPr>
        <w:t>　　图表 2026-2032年中国PVC异形管件四通行业市场需求预测</w:t>
      </w:r>
      <w:r>
        <w:rPr>
          <w:rFonts w:hint="eastAsia"/>
        </w:rPr>
        <w:br/>
      </w:r>
      <w:r>
        <w:rPr>
          <w:rFonts w:hint="eastAsia"/>
        </w:rPr>
        <w:t>　　图表 2020-2025年中国PVC异形管件四通行业利润及增长情况</w:t>
      </w:r>
      <w:r>
        <w:rPr>
          <w:rFonts w:hint="eastAsia"/>
        </w:rPr>
        <w:br/>
      </w:r>
      <w:r>
        <w:rPr>
          <w:rFonts w:hint="eastAsia"/>
        </w:rPr>
        <w:t>　　图表 **地区PVC异形管件四通市场规模及增长情况</w:t>
      </w:r>
      <w:r>
        <w:rPr>
          <w:rFonts w:hint="eastAsia"/>
        </w:rPr>
        <w:br/>
      </w:r>
      <w:r>
        <w:rPr>
          <w:rFonts w:hint="eastAsia"/>
        </w:rPr>
        <w:t>　　图表 **地区PVC异形管件四通行业市场需求情况</w:t>
      </w:r>
      <w:r>
        <w:rPr>
          <w:rFonts w:hint="eastAsia"/>
        </w:rPr>
        <w:br/>
      </w:r>
      <w:r>
        <w:rPr>
          <w:rFonts w:hint="eastAsia"/>
        </w:rPr>
        <w:t>　　……</w:t>
      </w:r>
      <w:r>
        <w:rPr>
          <w:rFonts w:hint="eastAsia"/>
        </w:rPr>
        <w:br/>
      </w:r>
      <w:r>
        <w:rPr>
          <w:rFonts w:hint="eastAsia"/>
        </w:rPr>
        <w:t>　　图表 **地区PVC异形管件四通市场规模及增长情况</w:t>
      </w:r>
      <w:r>
        <w:rPr>
          <w:rFonts w:hint="eastAsia"/>
        </w:rPr>
        <w:br/>
      </w:r>
      <w:r>
        <w:rPr>
          <w:rFonts w:hint="eastAsia"/>
        </w:rPr>
        <w:t>　　图表 **地区PVC异形管件四通行业市场需求情况</w:t>
      </w:r>
      <w:r>
        <w:rPr>
          <w:rFonts w:hint="eastAsia"/>
        </w:rPr>
        <w:br/>
      </w:r>
      <w:r>
        <w:rPr>
          <w:rFonts w:hint="eastAsia"/>
        </w:rPr>
        <w:t>　　图表 2020-2025年中国PVC异形管件四通行业出口情况分析</w:t>
      </w:r>
      <w:r>
        <w:rPr>
          <w:rFonts w:hint="eastAsia"/>
        </w:rPr>
        <w:br/>
      </w:r>
      <w:r>
        <w:rPr>
          <w:rFonts w:hint="eastAsia"/>
        </w:rPr>
        <w:t>　　……</w:t>
      </w:r>
      <w:r>
        <w:rPr>
          <w:rFonts w:hint="eastAsia"/>
        </w:rPr>
        <w:br/>
      </w:r>
      <w:r>
        <w:rPr>
          <w:rFonts w:hint="eastAsia"/>
        </w:rPr>
        <w:t>　　图表 2020-2025年中国PVC异形管件四通行业产品市场价格</w:t>
      </w:r>
      <w:r>
        <w:rPr>
          <w:rFonts w:hint="eastAsia"/>
        </w:rPr>
        <w:br/>
      </w:r>
      <w:r>
        <w:rPr>
          <w:rFonts w:hint="eastAsia"/>
        </w:rPr>
        <w:t>　　图表 2026-2032年中国PVC异形管件四通行业产品市场价格走势预测</w:t>
      </w:r>
      <w:r>
        <w:rPr>
          <w:rFonts w:hint="eastAsia"/>
        </w:rPr>
        <w:br/>
      </w:r>
      <w:r>
        <w:rPr>
          <w:rFonts w:hint="eastAsia"/>
        </w:rPr>
        <w:t>　　图表 PVC异形管件四通重点企业经营情况分析</w:t>
      </w:r>
      <w:r>
        <w:rPr>
          <w:rFonts w:hint="eastAsia"/>
        </w:rPr>
        <w:br/>
      </w:r>
      <w:r>
        <w:rPr>
          <w:rFonts w:hint="eastAsia"/>
        </w:rPr>
        <w:t>　　……</w:t>
      </w:r>
      <w:r>
        <w:rPr>
          <w:rFonts w:hint="eastAsia"/>
        </w:rPr>
        <w:br/>
      </w:r>
      <w:r>
        <w:rPr>
          <w:rFonts w:hint="eastAsia"/>
        </w:rPr>
        <w:t>　　图表 PVC异形管件四通重点企业经营情况分析</w:t>
      </w:r>
      <w:r>
        <w:rPr>
          <w:rFonts w:hint="eastAsia"/>
        </w:rPr>
        <w:br/>
      </w:r>
      <w:r>
        <w:rPr>
          <w:rFonts w:hint="eastAsia"/>
        </w:rPr>
        <w:t>　　图表 2026-2032年中国PVC异形管件四通市场规模预测</w:t>
      </w:r>
      <w:r>
        <w:rPr>
          <w:rFonts w:hint="eastAsia"/>
        </w:rPr>
        <w:br/>
      </w:r>
      <w:r>
        <w:rPr>
          <w:rFonts w:hint="eastAsia"/>
        </w:rPr>
        <w:t>　　图表 2026-2032年中国PVC异形管件四通行业利润预测</w:t>
      </w:r>
      <w:r>
        <w:rPr>
          <w:rFonts w:hint="eastAsia"/>
        </w:rPr>
        <w:br/>
      </w:r>
      <w:r>
        <w:rPr>
          <w:rFonts w:hint="eastAsia"/>
        </w:rPr>
        <w:t>　　图表 2026年PVC异形管件四通行业壁垒</w:t>
      </w:r>
      <w:r>
        <w:rPr>
          <w:rFonts w:hint="eastAsia"/>
        </w:rPr>
        <w:br/>
      </w:r>
      <w:r>
        <w:rPr>
          <w:rFonts w:hint="eastAsia"/>
        </w:rPr>
        <w:t>　　图表 2026年PVC异形管件四通市场前景分析</w:t>
      </w:r>
      <w:r>
        <w:rPr>
          <w:rFonts w:hint="eastAsia"/>
        </w:rPr>
        <w:br/>
      </w:r>
      <w:r>
        <w:rPr>
          <w:rFonts w:hint="eastAsia"/>
        </w:rPr>
        <w:t>　　图表 2026-2032年中国PVC异形管件四通市场需求预测</w:t>
      </w:r>
      <w:r>
        <w:rPr>
          <w:rFonts w:hint="eastAsia"/>
        </w:rPr>
        <w:br/>
      </w:r>
      <w:r>
        <w:rPr>
          <w:rFonts w:hint="eastAsia"/>
        </w:rPr>
        <w:t>　　图表 2026年PVC异形管件四通发展趋势预测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5e01dc6c44d32" w:history="1">
        <w:r>
          <w:rPr>
            <w:rStyle w:val="Hyperlink"/>
          </w:rPr>
          <w:t>2026-2032年PVC异形管件四通行业发展调研及市场前景分析报告</w:t>
        </w:r>
      </w:hyperlink>
      <w:r>
        <w:rPr>
          <w:color w:val="C00000"/>
        </w:rPr>
        <w:t>》，报告编号：</w:t>
      </w:r>
      <w:r>
        <w:rPr>
          <w:rFonts w:hint="eastAsia"/>
          <w:color w:val="C00000"/>
        </w:rPr>
        <w:t>0698A77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5e01dc6c44d32" w:history="1">
        <w:r>
          <w:rPr>
            <w:rStyle w:val="Hyperlink"/>
          </w:rPr>
          <w:t>https://www.20087.com/7/A7/PVCYiXingGuanJianSiTongShiChangQianJing.html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1ca63b6d147c2" w:history="1">
      <w:r>
        <w:rPr>
          <w:rStyle w:val="Hyperlink"/>
        </w:rPr>
        <w:t>2026-2032年PVC异形管件四通行业发展调研及市场前景分析报告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PVCYiXingGuanJianSiTongShiChangQianJing.html" TargetMode="External" Id="R2285e01dc6c44d32" /></Relationships>
</file>

<file path=word/_rels/header2.xml.rels>&#65279;<?xml version="1.0" encoding="utf-8"?><Relationships xmlns="http://schemas.openxmlformats.org/package/2006/relationships"><Relationship Type="http://schemas.openxmlformats.org/officeDocument/2006/relationships/hyperlink" Target="https://www.20087.com/7/A7/PVCYiXingGuanJianSiTongShiChangQianJing.html" TargetMode="External" Id="R1961ca63b6d1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2025-08-18T07:57:00Z</dcterms:created>
  <dcterms:modified xsi:type="dcterms:W3CDTF">2025-08-18T08:57:00Z</dcterms:modified>
  <dc:subject>2026-2032年PVC异形管件四通行业发展调研及市场前景分析报告</dc:subject>
  <dc:title>2026-2032年PVC异形管件四通行业发展调研及市场前景分析报告</dc:title>
  <cp:keywords>2026-2032年PVC异形管件四通行业发展调研及市场前景分析报告</cp:keywords>
  <dc:description>2026-2032年PVC异形管件四通行业发展调研及市场前景分析报告</dc:description>
</cp:coreProperties>
</file>