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2709d6cef45c9" w:history="1">
              <w:r>
                <w:rPr>
                  <w:rStyle w:val="Hyperlink"/>
                </w:rPr>
                <w:t>2025-2031年中国涂层机市场研究分析与前景趋势预测报告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2709d6cef45c9" w:history="1">
              <w:r>
                <w:rPr>
                  <w:rStyle w:val="Hyperlink"/>
                </w:rPr>
                <w:t>2025-2031年中国涂层机市场研究分析与前景趋势预测报告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c2709d6cef45c9" w:history="1">
                <w:r>
                  <w:rPr>
                    <w:rStyle w:val="Hyperlink"/>
                  </w:rPr>
                  <w:t>https://www.20087.com/7/97/TuCengJiDeXianZhuangYuFaZhanQianJing.html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层机是一种用于给各种材料表面施加保护层或装饰层的专业设备，其应用领域涵盖了金属加工、木材处理、塑料制品等多个行业。涂层不仅能改善材料的外观，还能提高其耐磨性、抗腐蚀性和其他物理性能。现代涂层机通常配备了先进的自动化控制系统，可以根据预设参数精确地完成涂层作业，提高了工作效率和涂层质量。然而，尽管涂层机的技术水平不断提高，但其价格仍然较高，特别是对于中小企业来说，购置成本是一大障碍。此外，市场上产品质量参差不齐，部分低价产品可能存在涂层厚度不均、附着力差等问题，影响最终产品的质量和使用寿命。</w:t>
      </w:r>
      <w:r>
        <w:rPr>
          <w:rFonts w:hint="eastAsia"/>
        </w:rPr>
        <w:br/>
      </w:r>
      <w:r>
        <w:rPr>
          <w:rFonts w:hint="eastAsia"/>
        </w:rPr>
        <w:t>　　随着新材料科学的发展和智能制造理念的普及，涂层机将更加高效节能和精准化。例如，通过引入纳米技术和功能性添加剂，可以提升涂层的质量和耐用性，使其适用于更多苛刻条件下的应用场景；利用大数据分析优化涂层参数设置，根据具体工件形状和材质特性自动调整最佳涂层方案。此外，随着环保法规日益严格，开发更加环保的涂层材料和技术成为必然趋势。例如，使用低挥发性有机化合物(VOC)含量的涂料，不仅能减少环境污染，还能提高工作环境的安全性。考虑到个性化定制需求的增长，未来的涂层机还将提供更多定制化的选项，如根据不同客户需求调整设备配置和软件功能，进一步提升用户体验。最后，随着全球范围内对高质量制造业的关注增加，建立完善的质量控制体系和标准化流程，确保涂层机产品的稳定性和一致性，将是企业保持竞争力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c2709d6cef45c9" w:history="1">
        <w:r>
          <w:rPr>
            <w:rStyle w:val="Hyperlink"/>
          </w:rPr>
          <w:t>2025-2031年中国涂层机市场研究分析与前景趋势预测报告</w:t>
        </w:r>
      </w:hyperlink>
      <w:r>
        <w:rPr>
          <w:rFonts w:hint="eastAsia"/>
        </w:rPr>
        <w:t>》基于国家统计局及涂层机行业协会的权威数据，全面调研了涂层机行业的市场规模、市场需求、产业链结构及价格变动，并对涂层机细分市场进行了深入分析。报告详细剖析了涂层机市场竞争格局，重点关注品牌影响力及重点企业的运营表现，同时科学预测了涂层机市场前景与发展趋势，识别了行业潜在的风险与机遇。通过专业、科学的研究方法，报告为涂层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涂层机行业概述</w:t>
      </w:r>
      <w:r>
        <w:rPr>
          <w:rFonts w:hint="eastAsia"/>
        </w:rPr>
        <w:br/>
      </w:r>
      <w:r>
        <w:rPr>
          <w:rFonts w:hint="eastAsia"/>
        </w:rPr>
        <w:t>　　第一节 涂层机定义与分类</w:t>
      </w:r>
      <w:r>
        <w:rPr>
          <w:rFonts w:hint="eastAsia"/>
        </w:rPr>
        <w:br/>
      </w:r>
      <w:r>
        <w:rPr>
          <w:rFonts w:hint="eastAsia"/>
        </w:rPr>
        <w:t>　　第二节 涂层机应用领域</w:t>
      </w:r>
      <w:r>
        <w:rPr>
          <w:rFonts w:hint="eastAsia"/>
        </w:rPr>
        <w:br/>
      </w:r>
      <w:r>
        <w:rPr>
          <w:rFonts w:hint="eastAsia"/>
        </w:rPr>
        <w:t>　　第三节 涂层机行业经济指标分析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涂层机产业链及经营模式分析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三、涂层机销售模式及销售渠道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全球涂层机市场发展综述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2019-2024年全球涂层机市场规模与趋势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主要国家与地区涂层机市场分析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2025-2031年全球涂层机行业发展趋势与前景预测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中国涂层机行业市场分析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2024-2025年涂层机产能与投资动态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一、国内涂层机产能及利用情况</w:t>
      </w:r>
      <w:r>
        <w:rPr>
          <w:rFonts w:hint="eastAsia"/>
        </w:rPr>
        <w:br/>
      </w:r>
      <w:r>
        <w:rPr>
          <w:rFonts w:hint="eastAsia"/>
        </w:rPr>
        <w:t>　　　　二、涂层机产能扩张与投资动态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2025-2031年涂层机行业产量统计与趋势预测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一、2019-2024年涂层机行业产量数据统计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1、2019-2024年涂层机产量及增长趋势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2、2019-2024年涂层机细分产品产量及份额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二、影响涂层机产量的关键因素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三、2025-2031年涂层机产量预测</w:t>
      </w:r>
      <w:r>
        <w:rPr>
          <w:rFonts w:hint="eastAsia"/>
        </w:rPr>
        <w:br/>
      </w:r>
      <w:r>
        <w:rPr>
          <w:rFonts w:hint="eastAsia"/>
        </w:rPr>
        <w:t>　　第三节 2025-2031年涂层机市场需求与销售分析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一、2024-2025年涂层机行业需求现状</w:t>
      </w:r>
      <w:r>
        <w:rPr>
          <w:rFonts w:hint="eastAsia"/>
        </w:rPr>
        <w:br/>
      </w:r>
      <w:r>
        <w:rPr>
          <w:rFonts w:hint="eastAsia"/>
        </w:rPr>
        <w:t>　　　　二、涂层机客户群体与需求特点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三、2019-2024年涂层机行业销售规模分析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四、2025-2031年涂层机市场增长潜力与规模预测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中国涂层机细分市场与下游应用领域分析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涂层机细分市场分析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一、2024-2025年涂层机主要细分产品市场现状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涂层机下游应用与客户群体分析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一、2024-2025年涂层机各应用领域市场现状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2024-2025年涂层机行业技术发展现状及趋势分析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涂层机行业技术发展现状分析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国内外涂层机行业技术差异与原因</w:t>
      </w:r>
      <w:r>
        <w:rPr>
          <w:rFonts w:hint="eastAsia"/>
        </w:rPr>
        <w:br/>
      </w:r>
      <w:r>
        <w:rPr>
          <w:rFonts w:hint="eastAsia"/>
        </w:rPr>
        <w:t>　　第三节 涂层机行业技术发展方向、趋势预测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提升涂层机行业技术能力策略建议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涂层机价格机制与竞争策略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一、2019-2024年涂层机市场价格走势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涂层机定价策略与方法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2025-2031年涂层机价格竞争态势与趋势预测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中国涂层机行业重点区域市场研究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2024-2025年重点区域涂层机市场发展概况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三、2025-2031年涂层机行业发展潜力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三、2025-2031年涂层机行业发展潜力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三、2025-2031年涂层机行业发展潜力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三、2025-2031年涂层机行业发展潜力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三、2025-2031年涂层机行业发展潜力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2019-2024年中国涂层机行业进出口情况分析</w:t>
      </w:r>
      <w:r>
        <w:rPr>
          <w:rFonts w:hint="eastAsia"/>
        </w:rPr>
        <w:br/>
      </w:r>
      <w:r>
        <w:rPr>
          <w:rFonts w:hint="eastAsia"/>
        </w:rPr>
        <w:t>　　第一节 涂层机行业进口情况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一、2019-2024年涂层机进口规模及增长情况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二、涂层机主要进口来源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涂层机行业出口情况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一、2019-2024年涂层机出口规模及增长情况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二、涂层机主要出口目的地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2019-2024年中国涂层机行业总体发展与财务状况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2019-2024年中国涂层机行业规模情况</w:t>
      </w:r>
      <w:r>
        <w:rPr>
          <w:rFonts w:hint="eastAsia"/>
        </w:rPr>
        <w:br/>
      </w:r>
      <w:r>
        <w:rPr>
          <w:rFonts w:hint="eastAsia"/>
        </w:rPr>
        <w:t>　　　　一、涂层机行业企业数量规模</w:t>
      </w:r>
      <w:r>
        <w:rPr>
          <w:rFonts w:hint="eastAsia"/>
        </w:rPr>
        <w:br/>
      </w:r>
      <w:r>
        <w:rPr>
          <w:rFonts w:hint="eastAsia"/>
        </w:rPr>
        <w:t>　　　　二、涂层机行业从业人员规模</w:t>
      </w:r>
      <w:r>
        <w:rPr>
          <w:rFonts w:hint="eastAsia"/>
        </w:rPr>
        <w:br/>
      </w:r>
      <w:r>
        <w:rPr>
          <w:rFonts w:hint="eastAsia"/>
        </w:rPr>
        <w:t>　　　　三、涂层机行业市场敏感性分析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2019-2024年中国涂层机行业财务能力分析</w:t>
      </w:r>
      <w:r>
        <w:rPr>
          <w:rFonts w:hint="eastAsia"/>
        </w:rPr>
        <w:br/>
      </w:r>
      <w:r>
        <w:rPr>
          <w:rFonts w:hint="eastAsia"/>
        </w:rPr>
        <w:t>　　　　一、涂层机行业盈利能力</w:t>
      </w:r>
      <w:r>
        <w:rPr>
          <w:rFonts w:hint="eastAsia"/>
        </w:rPr>
        <w:br/>
      </w:r>
      <w:r>
        <w:rPr>
          <w:rFonts w:hint="eastAsia"/>
        </w:rPr>
        <w:t>　　　　二、涂层机行业偿债能力</w:t>
      </w:r>
      <w:r>
        <w:rPr>
          <w:rFonts w:hint="eastAsia"/>
        </w:rPr>
        <w:br/>
      </w:r>
      <w:r>
        <w:rPr>
          <w:rFonts w:hint="eastAsia"/>
        </w:rPr>
        <w:t>　　　　三、涂层机行业营运能力</w:t>
      </w:r>
      <w:r>
        <w:rPr>
          <w:rFonts w:hint="eastAsia"/>
        </w:rPr>
        <w:br/>
      </w:r>
      <w:r>
        <w:rPr>
          <w:rFonts w:hint="eastAsia"/>
        </w:rPr>
        <w:t>　　　　四、涂层机行业发展能力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涂层机行业重点企业调研分析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二、企业涂层机业务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二、企业涂层机业务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二、企业涂层机业务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二、企业涂层机业务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二、企业涂层机业务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二、企业涂层机业务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中国涂层机行业竞争格局分析</w:t>
      </w:r>
      <w:r>
        <w:rPr>
          <w:rFonts w:hint="eastAsia"/>
        </w:rPr>
        <w:br/>
      </w:r>
      <w:r>
        <w:rPr>
          <w:rFonts w:hint="eastAsia"/>
        </w:rPr>
        <w:t>　　第一节 涂层机行业竞争格局总览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2024-2025年涂层机行业竞争力分析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2019-2024年涂层机行业企业并购活动分析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2024-2025年涂层机行业会展与招投标活动分析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一、涂层机行业会展活动及其市场影响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2025年中国涂层机企业发展企业发展策略与建议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涂层机销售模式与渠道策略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涂层机品牌与市场推广策略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涂层机研发投入与技术创新能力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涂层机合作联盟与资源整合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中国涂层机行业风险与对策</w:t>
      </w:r>
      <w:r>
        <w:rPr>
          <w:rFonts w:hint="eastAsia"/>
        </w:rPr>
        <w:br/>
      </w:r>
      <w:r>
        <w:rPr>
          <w:rFonts w:hint="eastAsia"/>
        </w:rPr>
        <w:t>　　第一节 涂层机行业SWOT分析</w:t>
      </w:r>
      <w:r>
        <w:rPr>
          <w:rFonts w:hint="eastAsia"/>
        </w:rPr>
        <w:br/>
      </w:r>
      <w:r>
        <w:rPr>
          <w:rFonts w:hint="eastAsia"/>
        </w:rPr>
        <w:t>　　　　一、涂层机行业优势</w:t>
      </w:r>
      <w:r>
        <w:rPr>
          <w:rFonts w:hint="eastAsia"/>
        </w:rPr>
        <w:br/>
      </w:r>
      <w:r>
        <w:rPr>
          <w:rFonts w:hint="eastAsia"/>
        </w:rPr>
        <w:t>　　　　二、涂层机行业劣势</w:t>
      </w:r>
      <w:r>
        <w:rPr>
          <w:rFonts w:hint="eastAsia"/>
        </w:rPr>
        <w:br/>
      </w:r>
      <w:r>
        <w:rPr>
          <w:rFonts w:hint="eastAsia"/>
        </w:rPr>
        <w:t>　　　　三、涂层机市场机会</w:t>
      </w:r>
      <w:r>
        <w:rPr>
          <w:rFonts w:hint="eastAsia"/>
        </w:rPr>
        <w:br/>
      </w:r>
      <w:r>
        <w:rPr>
          <w:rFonts w:hint="eastAsia"/>
        </w:rPr>
        <w:t>　　　　四、涂层机市场威胁</w:t>
      </w:r>
      <w:r>
        <w:rPr>
          <w:rFonts w:hint="eastAsia"/>
        </w:rPr>
        <w:br/>
      </w:r>
      <w:r>
        <w:rPr>
          <w:rFonts w:hint="eastAsia"/>
        </w:rPr>
        <w:t>　　第二节 涂层机行业风险及对策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2025-2031年中国涂层机行业前景与发展趋势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2024-2025年涂层机行业发展环境分析</w:t>
      </w:r>
      <w:r>
        <w:rPr>
          <w:rFonts w:hint="eastAsia"/>
        </w:rPr>
        <w:br/>
      </w:r>
      <w:r>
        <w:rPr>
          <w:rFonts w:hint="eastAsia"/>
        </w:rPr>
        <w:t>　　　　一、涂层机行业主管部门与监管体制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二、涂层机行业主要法律法规及政策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三、涂层机行业标准与质量监管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2025-2031年涂层机行业发展趋势与方向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2025-2031年涂层机行业发展潜力与机遇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涂层机行业研究结论与建议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中^智林^－涂层机行业发展建议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涂层机行业历程</w:t>
      </w:r>
      <w:r>
        <w:rPr>
          <w:rFonts w:hint="eastAsia"/>
        </w:rPr>
        <w:br/>
      </w:r>
      <w:r>
        <w:rPr>
          <w:rFonts w:hint="eastAsia"/>
        </w:rPr>
        <w:t>　　图表 涂层机行业生命周期</w:t>
      </w:r>
      <w:r>
        <w:rPr>
          <w:rFonts w:hint="eastAsia"/>
        </w:rPr>
        <w:br/>
      </w:r>
      <w:r>
        <w:rPr>
          <w:rFonts w:hint="eastAsia"/>
        </w:rPr>
        <w:t>　　图表 涂层机行业产业链分析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2019-2024年中国涂层机行业市场规模及增长情况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2019-2024年涂层机行业市场容量分析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2019-2024年中国涂层机行业产能统计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2019-2024年中国涂层机行业产量及增长趋势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2019-2024年中国涂层机市场需求量及增速统计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2024年中国涂层机行业需求领域分布格局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2019-2024年中国涂层机行业销售收入分析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2019-2024年中国涂层机行业盈利情况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2019-2024年中国涂层机行业利润总额统计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2019-2024年中国涂层机进口数量分析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2019-2024年中国涂层机进口金额分析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2019-2024年中国涂层机出口数量分析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2019-2024年中国涂层机出口金额分析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2024年中国涂层机进口国家及地区分析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2024年中国涂层机出口国家及地区分析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2019-2024年中国涂层机行业企业数量情况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2019-2024年中国涂层机行业企业平均规模情况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**地区涂层机行业市场需求情况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涂层机重点企业（一）基本信息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涂层机重点企业（一）经营情况分析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涂层机重点企业（一）主要经济指标情况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涂层机重点企业（一）盈利能力情况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涂层机重点企业（一）偿债能力情况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涂层机重点企业（一）运营能力情况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涂层机重点企业（一）成长能力情况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涂层机重点企业（二）基本信息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涂层机重点企业（二）经营情况分析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涂层机重点企业（二）主要经济指标情况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涂层机重点企业（二）盈利能力情况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涂层机重点企业（二）偿债能力情况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涂层机重点企业（二）运营能力情况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涂层机重点企业（二）成长能力情况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涂层机重点企业（三）基本信息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涂层机重点企业（三）经营情况分析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涂层机重点企业（三）主要经济指标情况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涂层机重点企业（三）盈利能力情况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涂层机重点企业（三）偿债能力情况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涂层机重点企业（三）运营能力情况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涂层机重点企业（三）成长能力情况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2025-2031年中国涂层机行业产能预测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2025-2031年中国涂层机行业产量预测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2025-2031年中国涂层机市场需求量预测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2025-2031年中国涂层机行业供需平衡预测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2025-2031年中国涂层机市场容量预测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2025-2031年中国涂层机市场规模预测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2025-2031年中国涂层机市场前景分析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2025-2031年中国涂层机发展趋势预测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2709d6cef45c9" w:history="1">
        <w:r>
          <w:rPr>
            <w:rStyle w:val="Hyperlink"/>
          </w:rPr>
          <w:t>2025-2031年中国涂层机市场研究分析与前景趋势预测报告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c2709d6cef45c9" w:history="1">
        <w:r>
          <w:rPr>
            <w:rStyle w:val="Hyperlink"/>
          </w:rPr>
          <w:t>https://www.20087.com/7/97/TuCengJiDeXianZhuangYuFaZhanQianJing.html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热点：自动涂布机、涂层机器图片、涂布复合机、涂层机械生产线、实验室涂层机、涂层机原理、涂层机设备、涂层机安全操作规程、日本涂层设备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31b00b392a4213" w:history="1">
      <w:r>
        <w:rPr>
          <w:rStyle w:val="Hyperlink"/>
        </w:rPr>
        <w:t>2025-2031年中国涂层机市场研究分析与前景趋势预测报告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TuCengJiDeXianZhuangYuFaZhanQianJing.html" TargetMode="External" Id="Rc7c2709d6cef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TuCengJiDeXianZhuangYuFaZhanQianJing.html" TargetMode="External" Id="Raf31b00b392a42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2025-04-04T00:04:10Z</dcterms:created>
  <dcterms:modified xsi:type="dcterms:W3CDTF">2025-04-04T01:04:10Z</dcterms:modified>
  <dc:subject>2025-2031年中国涂层机市场研究分析与前景趋势预测报告</dc:subject>
  <dc:title>2025-2031年中国涂层机市场研究分析与前景趋势预测报告</dc:title>
  <cp:keywords>2025-2031年中国涂层机市场研究分析与前景趋势预测报告</cp:keywords>
  <dc:description>2025-2031年中国涂层机市场研究分析与前景趋势预测报告</dc:description>
</cp:coreProperties>
</file>