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851d2c46d4543" w:history="1">
              <w:r>
                <w:rPr>
                  <w:rStyle w:val="Hyperlink"/>
                </w:rPr>
                <w:t>2025-2031年中国陶瓷原料市场调查研究与前景趋势预测报告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851d2c46d4543" w:history="1">
              <w:r>
                <w:rPr>
                  <w:rStyle w:val="Hyperlink"/>
                </w:rPr>
                <w:t>2025-2031年中国陶瓷原料市场调查研究与前景趋势预测报告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851d2c46d4543" w:history="1">
                <w:r>
                  <w:rPr>
                    <w:rStyle w:val="Hyperlink"/>
                  </w:rPr>
                  <w:t>https://www.20087.com/7/97/TaoCiYuanLiaoFaZhanQianJingFenXi.html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原料是陶瓷制品生产的基础材料，主要包括黏土、石英、长石、滑石、氧化锆、氧化铝等无机非金属矿物，广泛用于建筑陶瓷、卫生洁具、电子陶瓷、特种陶瓷等领域。目前，陶瓷原料行业呈现出资源依赖性强、区域分布集中、加工工艺成熟等特点。国内拥有较为丰富的矿产资源，但优质高纯原料供应有限，部分高端特种陶瓷原料仍需进口。随着下游陶瓷行业对产品质量、功能性和环保性的要求不断提高，对陶瓷原料的提纯、改性和复合配比技术提出更高要求。同时，矿山开采和选矿过程中的环境污染问题也受到政策严格管控，促使企业加强绿色开采与清洁生产能力建设。</w:t>
      </w:r>
      <w:r>
        <w:rPr>
          <w:rFonts w:hint="eastAsia"/>
        </w:rPr>
        <w:br/>
      </w:r>
      <w:r>
        <w:rPr>
          <w:rFonts w:hint="eastAsia"/>
        </w:rPr>
        <w:t>　　未来，陶瓷原料行业将向精细化、功能化和绿色化方向演进。一方面，特种陶瓷在新能源、电子信息、航空航天等新兴领域的应用扩展，将带动高纯氧化物、纳米粉体等高端原料需求的增长；另一方面，环保政策趋严将推动企业采用低碳工艺、循环经济模式，提升资源综合利用效率。此外，随着人工智能、大数据等技术在矿物加工中的应用，原料筛选、分级和改性过程将更加智能化，提高产品一致性和附加值。同时，矿产资源管理政策趋于规范化，推动行业整合与产业升级，形成更具竞争力的产业集群。整体来看，陶瓷原料行业将在技术进步与政策引导的共同作用下，实现从资源型向科技型产业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851d2c46d4543" w:history="1">
        <w:r>
          <w:rPr>
            <w:rStyle w:val="Hyperlink"/>
          </w:rPr>
          <w:t>2025-2031年中国陶瓷原料市场调查研究与前景趋势预测报告</w:t>
        </w:r>
      </w:hyperlink>
      <w:r>
        <w:rPr>
          <w:rFonts w:hint="eastAsia"/>
        </w:rPr>
        <w:t>》全面梳理了陶瓷原料行业的市场规模、技术现状及产业链结构，结合数据分析了陶瓷原料市场需求、价格动态与竞争格局，科学预测了陶瓷原料发展趋势与市场前景，解读了行业内重点企业的战略布局与品牌影响力，同时对市场竞争与集中度进行了评估。此外，报告还细分了市场领域，揭示了陶瓷原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陶瓷原料行业概述</w:t>
      </w:r>
      <w:r>
        <w:rPr>
          <w:rFonts w:hint="eastAsia"/>
        </w:rPr>
        <w:br/>
      </w:r>
      <w:r>
        <w:rPr>
          <w:rFonts w:hint="eastAsia"/>
        </w:rPr>
        <w:t>　　第一节 陶瓷原料定义与分类</w:t>
      </w:r>
      <w:r>
        <w:rPr>
          <w:rFonts w:hint="eastAsia"/>
        </w:rPr>
        <w:br/>
      </w:r>
      <w:r>
        <w:rPr>
          <w:rFonts w:hint="eastAsia"/>
        </w:rPr>
        <w:t>　　第二节 陶瓷原料应用领域</w:t>
      </w:r>
      <w:r>
        <w:rPr>
          <w:rFonts w:hint="eastAsia"/>
        </w:rPr>
        <w:br/>
      </w:r>
      <w:r>
        <w:rPr>
          <w:rFonts w:hint="eastAsia"/>
        </w:rPr>
        <w:t>　　第三节 陶瓷原料行业经济指标分析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一、国内陶瓷原料产能及利用情况</w:t>
      </w:r>
      <w:r>
        <w:rPr>
          <w:rFonts w:hint="eastAsia"/>
        </w:rPr>
        <w:br/>
      </w:r>
      <w:r>
        <w:rPr>
          <w:rFonts w:hint="eastAsia"/>
        </w:rPr>
        <w:t>　　　　二、陶瓷原料产能扩张与投资动态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三、2025-2031年陶瓷原料产量预测</w:t>
      </w:r>
      <w:r>
        <w:rPr>
          <w:rFonts w:hint="eastAsia"/>
        </w:rPr>
        <w:br/>
      </w:r>
      <w:r>
        <w:rPr>
          <w:rFonts w:hint="eastAsia"/>
        </w:rPr>
        <w:t>　　第三节 2025-2031年陶瓷原料市场需求与销售分析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一、2024-2025年陶瓷原料行业需求现状</w:t>
      </w:r>
      <w:r>
        <w:rPr>
          <w:rFonts w:hint="eastAsia"/>
        </w:rPr>
        <w:br/>
      </w:r>
      <w:r>
        <w:rPr>
          <w:rFonts w:hint="eastAsia"/>
        </w:rPr>
        <w:t>　　　　二、陶瓷原料客户群体与需求特点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2019-2024年中国陶瓷原料行业规模情况</w:t>
      </w:r>
      <w:r>
        <w:rPr>
          <w:rFonts w:hint="eastAsia"/>
        </w:rPr>
        <w:br/>
      </w:r>
      <w:r>
        <w:rPr>
          <w:rFonts w:hint="eastAsia"/>
        </w:rPr>
        <w:t>　　　　一、陶瓷原料行业企业数量规模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一、陶瓷原料行业盈利能力</w:t>
      </w:r>
      <w:r>
        <w:rPr>
          <w:rFonts w:hint="eastAsia"/>
        </w:rPr>
        <w:br/>
      </w:r>
      <w:r>
        <w:rPr>
          <w:rFonts w:hint="eastAsia"/>
        </w:rPr>
        <w:t>　　　　二、陶瓷原料行业偿债能力</w:t>
      </w:r>
      <w:r>
        <w:rPr>
          <w:rFonts w:hint="eastAsia"/>
        </w:rPr>
        <w:br/>
      </w:r>
      <w:r>
        <w:rPr>
          <w:rFonts w:hint="eastAsia"/>
        </w:rPr>
        <w:t>　　　　三、陶瓷原料行业营运能力</w:t>
      </w:r>
      <w:r>
        <w:rPr>
          <w:rFonts w:hint="eastAsia"/>
        </w:rPr>
        <w:br/>
      </w:r>
      <w:r>
        <w:rPr>
          <w:rFonts w:hint="eastAsia"/>
        </w:rPr>
        <w:t>　　　　四、陶瓷原料行业发展能力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中国陶瓷原料行业竞争格局分析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中国陶瓷原料行业风险与对策</w:t>
      </w:r>
      <w:r>
        <w:rPr>
          <w:rFonts w:hint="eastAsia"/>
        </w:rPr>
        <w:br/>
      </w:r>
      <w:r>
        <w:rPr>
          <w:rFonts w:hint="eastAsia"/>
        </w:rPr>
        <w:t>　　第一节 陶瓷原料行业SWOT分析</w:t>
      </w:r>
      <w:r>
        <w:rPr>
          <w:rFonts w:hint="eastAsia"/>
        </w:rPr>
        <w:br/>
      </w:r>
      <w:r>
        <w:rPr>
          <w:rFonts w:hint="eastAsia"/>
        </w:rPr>
        <w:t>　　　　一、陶瓷原料行业优势</w:t>
      </w:r>
      <w:r>
        <w:rPr>
          <w:rFonts w:hint="eastAsia"/>
        </w:rPr>
        <w:br/>
      </w:r>
      <w:r>
        <w:rPr>
          <w:rFonts w:hint="eastAsia"/>
        </w:rPr>
        <w:t>　　　　二、陶瓷原料行业劣势</w:t>
      </w:r>
      <w:r>
        <w:rPr>
          <w:rFonts w:hint="eastAsia"/>
        </w:rPr>
        <w:br/>
      </w:r>
      <w:r>
        <w:rPr>
          <w:rFonts w:hint="eastAsia"/>
        </w:rPr>
        <w:t>　　　　三、陶瓷原料市场机会</w:t>
      </w:r>
      <w:r>
        <w:rPr>
          <w:rFonts w:hint="eastAsia"/>
        </w:rPr>
        <w:br/>
      </w:r>
      <w:r>
        <w:rPr>
          <w:rFonts w:hint="eastAsia"/>
        </w:rPr>
        <w:t>　　　　四、陶瓷原料市场威胁</w:t>
      </w:r>
      <w:r>
        <w:rPr>
          <w:rFonts w:hint="eastAsia"/>
        </w:rPr>
        <w:br/>
      </w:r>
      <w:r>
        <w:rPr>
          <w:rFonts w:hint="eastAsia"/>
        </w:rPr>
        <w:t>　　第二节 陶瓷原料行业风险及对策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陶瓷原料行业发展建议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2025年陶瓷原料行业壁垒</w:t>
      </w:r>
      <w:r>
        <w:rPr>
          <w:rFonts w:hint="eastAsia"/>
        </w:rPr>
        <w:br/>
      </w:r>
      <w:r>
        <w:rPr>
          <w:rFonts w:hint="eastAsia"/>
        </w:rPr>
        <w:t>　　图表 2025年陶瓷原料市场前景分析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2025-2031年中国陶瓷原料市场规模预测</w:t>
      </w:r>
      <w:r>
        <w:rPr>
          <w:rFonts w:hint="eastAsia"/>
        </w:rPr>
        <w:br/>
      </w:r>
      <w:r>
        <w:rPr>
          <w:rFonts w:hint="eastAsia"/>
        </w:rPr>
        <w:t>　　图表 2025年陶瓷原料发展趋势预测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851d2c46d4543" w:history="1">
        <w:r>
          <w:rPr>
            <w:rStyle w:val="Hyperlink"/>
          </w:rPr>
          <w:t>2025-2031年中国陶瓷原料市场调查研究与前景趋势预测报告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851d2c46d4543" w:history="1">
        <w:r>
          <w:rPr>
            <w:rStyle w:val="Hyperlink"/>
          </w:rPr>
          <w:t>https://www.20087.com/7/97/TaoCiYuanLiaoFaZhanQianJingFenXi.html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热点：陶瓷的生产原料、陶瓷原料主要有哪三个、陶瓷坩埚、陶瓷原料配方比例、陶瓷的三大原料、陶瓷原料化验分析教学视频、陶瓷抛光、景德镇陶瓷原料、3000℃耐高温陶瓷管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426414c754632" w:history="1">
      <w:r>
        <w:rPr>
          <w:rStyle w:val="Hyperlink"/>
        </w:rPr>
        <w:t>2025-2031年中国陶瓷原料市场调查研究与前景趋势预测报告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aoCiYuanLiaoFaZhanQianJingFenXi.html" TargetMode="External" Id="R192851d2c46d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aoCiYuanLiaoFaZhanQianJingFenXi.html" TargetMode="External" Id="R575426414c75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2025-06-09T03:12:48Z</dcterms:created>
  <dcterms:modified xsi:type="dcterms:W3CDTF">2025-06-09T04:12:48Z</dcterms:modified>
  <dc:subject>2025-2031年中国陶瓷原料市场调查研究与前景趋势预测报告</dc:subject>
  <dc:title>2025-2031年中国陶瓷原料市场调查研究与前景趋势预测报告</dc:title>
  <cp:keywords>2025-2031年中国陶瓷原料市场调查研究与前景趋势预测报告</cp:keywords>
  <dc:description>2025-2031年中国陶瓷原料市场调查研究与前景趋势预测报告</dc:description>
</cp:coreProperties>
</file>