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ef8a1fc8241f8" w:history="1">
              <w:r>
                <w:rPr>
                  <w:rStyle w:val="Hyperlink"/>
                </w:rPr>
                <w:t>2026-2032年保温板材行业深度调研及未来趋势预测报告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ef8a1fc8241f8" w:history="1">
              <w:r>
                <w:rPr>
                  <w:rStyle w:val="Hyperlink"/>
                </w:rPr>
                <w:t>2026-2032年保温板材行业深度调研及未来趋势预测报告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ef8a1fc8241f8" w:history="1">
                <w:r>
                  <w:rPr>
                    <w:rStyle w:val="Hyperlink"/>
                  </w:rPr>
                  <w:t>https://www.20087.com/7/87/BaoWenBanCaiShiChangQianJing.html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材是一种重要的建筑材料，广泛应用于建筑外墙保温、屋顶隔热等多个领域。近年来，随着绿色建筑理念的普及和建筑节能标准的提高，保温板材市场需求稳步增长。在技术层面，保温板材已经实现了多种材料的复合使用，如聚苯乙烯泡沫、岩棉等，以提高保温性能和防火等级。此外，为了满足不同建筑项目的特殊需求，市场上出现了多种类型的保温板材，如轻质保温板、防水保温板等。</w:t>
      </w:r>
      <w:r>
        <w:rPr>
          <w:rFonts w:hint="eastAsia"/>
        </w:rPr>
        <w:br/>
      </w:r>
      <w:r>
        <w:rPr>
          <w:rFonts w:hint="eastAsia"/>
        </w:rPr>
        <w:t>　　预计未来保温板材市场将持续增长。一方面，随着全球气候变化和能源危机的加剧，对于建筑节能的要求将更加严格，这将推动保温板材市场的进一步发展。另一方面，随着新材料技术的进步，保温板材将更加注重环保性和可持续性，如采用可再生材料和提高产品的回收利用率。此外，随着智能家居技术的应用，保温板材还将更加注重与智能建筑系统的集成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ef8a1fc8241f8" w:history="1">
        <w:r>
          <w:rPr>
            <w:rStyle w:val="Hyperlink"/>
          </w:rPr>
          <w:t>2026-2032年保温板材行业深度调研及未来趋势预测报告</w:t>
        </w:r>
      </w:hyperlink>
      <w:r>
        <w:rPr>
          <w:rFonts w:hint="eastAsia"/>
        </w:rPr>
        <w:t>》基于对保温板材行业的长期监测研究，结合保温板材行业供需关系变化规律、产品消费结构、应用领域拓展、市场发展环境及政策支持等多维度分析，采用定量与定性相结合的科学方法，对行业内重点企业进行了系统研究。报告全面呈现了保温板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保温板材市场发展现状</w:t>
      </w:r>
      <w:r>
        <w:rPr>
          <w:rFonts w:hint="eastAsia"/>
        </w:rPr>
        <w:br/>
      </w:r>
      <w:r>
        <w:rPr>
          <w:rFonts w:hint="eastAsia"/>
        </w:rPr>
        <w:t>第一章 全球保温板材行业发展分析</w:t>
      </w:r>
      <w:r>
        <w:rPr>
          <w:rFonts w:hint="eastAsia"/>
        </w:rPr>
        <w:br/>
      </w:r>
      <w:r>
        <w:rPr>
          <w:rFonts w:hint="eastAsia"/>
        </w:rPr>
        <w:t>　　第一节 全球保温板材行业发展轨迹综述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一、全球保温板材行业发展历程</w:t>
      </w:r>
      <w:r>
        <w:rPr>
          <w:rFonts w:hint="eastAsia"/>
        </w:rPr>
        <w:br/>
      </w:r>
      <w:r>
        <w:rPr>
          <w:rFonts w:hint="eastAsia"/>
        </w:rPr>
        <w:t>　　　　二、全球保温板材行业发展面临的问题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三、全球保温板材行业技术发展现状及趋势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全球保温板材行业市场情况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部分国家地区保温板材行业发展状况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一、2020-2025年北美保温板材行业发展分析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二、2020-2025年欧盟保温板材行业发展分析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2020-2025年中国保温板材行业发展形势</w:t>
      </w:r>
      <w:r>
        <w:rPr>
          <w:rFonts w:hint="eastAsia"/>
        </w:rPr>
        <w:br/>
      </w:r>
      <w:r>
        <w:rPr>
          <w:rFonts w:hint="eastAsia"/>
        </w:rPr>
        <w:t>　　第一节 保温板材行业发展概况</w:t>
      </w:r>
      <w:r>
        <w:rPr>
          <w:rFonts w:hint="eastAsia"/>
        </w:rPr>
        <w:br/>
      </w:r>
      <w:r>
        <w:rPr>
          <w:rFonts w:hint="eastAsia"/>
        </w:rPr>
        <w:t>　　　　一、保温板材行业发展特点分析</w:t>
      </w:r>
      <w:r>
        <w:rPr>
          <w:rFonts w:hint="eastAsia"/>
        </w:rPr>
        <w:br/>
      </w:r>
      <w:r>
        <w:rPr>
          <w:rFonts w:hint="eastAsia"/>
        </w:rPr>
        <w:t>　　　　二、保温板材行业投资现状分析</w:t>
      </w:r>
      <w:r>
        <w:rPr>
          <w:rFonts w:hint="eastAsia"/>
        </w:rPr>
        <w:br/>
      </w:r>
      <w:r>
        <w:rPr>
          <w:rFonts w:hint="eastAsia"/>
        </w:rPr>
        <w:t>　　　　三、保温板材行业总产值分析</w:t>
      </w:r>
      <w:r>
        <w:rPr>
          <w:rFonts w:hint="eastAsia"/>
        </w:rPr>
        <w:br/>
      </w:r>
      <w:r>
        <w:rPr>
          <w:rFonts w:hint="eastAsia"/>
        </w:rPr>
        <w:t>　　　　四、保温板材行业技术发展分析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2020-2025年保温板材行业市场情况分析</w:t>
      </w:r>
      <w:r>
        <w:rPr>
          <w:rFonts w:hint="eastAsia"/>
        </w:rPr>
        <w:br/>
      </w:r>
      <w:r>
        <w:rPr>
          <w:rFonts w:hint="eastAsia"/>
        </w:rPr>
        <w:t>　　　　一、保温板材行业市场发展分析</w:t>
      </w:r>
      <w:r>
        <w:rPr>
          <w:rFonts w:hint="eastAsia"/>
        </w:rPr>
        <w:br/>
      </w:r>
      <w:r>
        <w:rPr>
          <w:rFonts w:hint="eastAsia"/>
        </w:rPr>
        <w:t>　　　　二、保温板材市场存在的问题</w:t>
      </w:r>
      <w:r>
        <w:rPr>
          <w:rFonts w:hint="eastAsia"/>
        </w:rPr>
        <w:br/>
      </w:r>
      <w:r>
        <w:rPr>
          <w:rFonts w:hint="eastAsia"/>
        </w:rPr>
        <w:t>　　　　三、保温板材市场规模分析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2020-2025年保温板材产销状况分析</w:t>
      </w:r>
      <w:r>
        <w:rPr>
          <w:rFonts w:hint="eastAsia"/>
        </w:rPr>
        <w:br/>
      </w:r>
      <w:r>
        <w:rPr>
          <w:rFonts w:hint="eastAsia"/>
        </w:rPr>
        <w:t>　　　　一、保温板材产量分析</w:t>
      </w:r>
      <w:r>
        <w:rPr>
          <w:rFonts w:hint="eastAsia"/>
        </w:rPr>
        <w:br/>
      </w:r>
      <w:r>
        <w:rPr>
          <w:rFonts w:hint="eastAsia"/>
        </w:rPr>
        <w:t>　　　　二、保温板材产能分析</w:t>
      </w:r>
      <w:r>
        <w:rPr>
          <w:rFonts w:hint="eastAsia"/>
        </w:rPr>
        <w:br/>
      </w:r>
      <w:r>
        <w:rPr>
          <w:rFonts w:hint="eastAsia"/>
        </w:rPr>
        <w:t>　　　　三、保温板材市场需求状况分析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中国保温板材行业区域市场分析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2026年西北地区保温板材行业分析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2026年保温板材行业投资情况分析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保温板材行业投资机会分析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二、可以投资的保温板材模式</w:t>
      </w:r>
      <w:r>
        <w:rPr>
          <w:rFonts w:hint="eastAsia"/>
        </w:rPr>
        <w:br/>
      </w:r>
      <w:r>
        <w:rPr>
          <w:rFonts w:hint="eastAsia"/>
        </w:rPr>
        <w:t>　　　　三、2026年保温板材投资机会分析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四、2026年保温板材投资新方向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二、2026年保温板材市场面临的发展商机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保温板材市场竞争格局分析</w:t>
      </w:r>
      <w:r>
        <w:rPr>
          <w:rFonts w:hint="eastAsia"/>
        </w:rPr>
        <w:br/>
      </w:r>
      <w:r>
        <w:rPr>
          <w:rFonts w:hint="eastAsia"/>
        </w:rPr>
        <w:t>第五章 保温板材行业竞争格局分析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保温板材行业集中度分析</w:t>
      </w:r>
      <w:r>
        <w:rPr>
          <w:rFonts w:hint="eastAsia"/>
        </w:rPr>
        <w:br/>
      </w:r>
      <w:r>
        <w:rPr>
          <w:rFonts w:hint="eastAsia"/>
        </w:rPr>
        <w:t>　　　　一、保温板材市场集中度分析</w:t>
      </w:r>
      <w:r>
        <w:rPr>
          <w:rFonts w:hint="eastAsia"/>
        </w:rPr>
        <w:br/>
      </w:r>
      <w:r>
        <w:rPr>
          <w:rFonts w:hint="eastAsia"/>
        </w:rPr>
        <w:t>　　　　二、保温板材企业集中度分析</w:t>
      </w:r>
      <w:r>
        <w:rPr>
          <w:rFonts w:hint="eastAsia"/>
        </w:rPr>
        <w:br/>
      </w:r>
      <w:r>
        <w:rPr>
          <w:rFonts w:hint="eastAsia"/>
        </w:rPr>
        <w:t>　　　　三、保温板材区域集中度分析</w:t>
      </w:r>
      <w:r>
        <w:rPr>
          <w:rFonts w:hint="eastAsia"/>
        </w:rPr>
        <w:br/>
      </w:r>
      <w:r>
        <w:rPr>
          <w:rFonts w:hint="eastAsia"/>
        </w:rPr>
        <w:t>　　第二节 保温板材行业主要企业竞争力分析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一、2026年保温板材行业竞争分析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二、2026年中外保温板材产品竞争分析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三、2020-2025年我国保温板材市场竞争分析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四、2026-2032年国内主要保温板材企业动向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中国保温板材行业整体运行指标分析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2026年中国保温板材行业总体规模分析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2026年中国保温板材行业产销分析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2026年中国保温板材行业财务指标总体分析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一、2020-2025年保温板材行业产销情况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二、2020-2025年保温板材行业库存情况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三、2020-2025年保温板材行业资金周转情况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一、2020-2025年保温板材行业价格走势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二、2020-2025年保温板材行业营业收入情况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三、2020-2025年保温板材行业毛利率情况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四、2020-2025年保温板材行业赢利能力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五、2020-2025年保温板材行业赢利水平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六、2026-2032年保温板材行业赢利预测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保温板材行业盈利能力分析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2026年中国保温板材行业利润总额分析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2026年中国保温板材行业销售利润率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2026年中国保温板材行业总资产利润率分析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2026年中国保温板材行业产值利税率分析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保温板材重点企业发展分析</w:t>
      </w:r>
      <w:r>
        <w:rPr>
          <w:rFonts w:hint="eastAsia"/>
        </w:rPr>
        <w:br/>
      </w:r>
      <w:r>
        <w:rPr>
          <w:rFonts w:hint="eastAsia"/>
        </w:rPr>
        <w:t>　　第一节 保温板材企业（一）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保温板材产品竞争力优势分析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保温板材行业投资策略分析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2026年保温板材行业投资效益分析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2026年保温板材行业投资策略研究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一、2026-2032年保温板材行业市场风险预测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二、2026-2032年保温板材行业政策风险预测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三、2026-2032年保温板材行业经营风险预测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四、2026-2032年保温板材行业技术风险预测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五、2026-2032年保温板材行业竞争风险预测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六、2026-2032年保温板材行业其他风险预测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2026-2032年保温板材行业发展趋势分析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2026-2032年中国保温板材市场趋势分析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一、2020-2025年我国保温板材市场趋势总结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二、2026-2032年我国保温板材发展趋势分析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2026-2032年保温板材产品发展趋势分析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一、2026-2032年保温板材产品技术趋势分析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二、2026-2032年保温板材产品价格趋势分析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2026-2032年中国保温板材行业供需预测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一、2026-2032年中国保温板材供给预测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二、2026-2032年中国保温板材需求预测</w:t>
      </w:r>
      <w:r>
        <w:rPr>
          <w:rFonts w:hint="eastAsia"/>
        </w:rPr>
        <w:br/>
      </w:r>
      <w:r>
        <w:rPr>
          <w:rFonts w:hint="eastAsia"/>
        </w:rPr>
        <w:t>　　第四节 2026-2032年保温板材行业规划建议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保温板材企业管理策略建议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一、保温板材价格策略分析</w:t>
      </w:r>
      <w:r>
        <w:rPr>
          <w:rFonts w:hint="eastAsia"/>
        </w:rPr>
        <w:br/>
      </w:r>
      <w:r>
        <w:rPr>
          <w:rFonts w:hint="eastAsia"/>
        </w:rPr>
        <w:t>　　　　二、保温板材渠道策略分析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四、提高保温板材企业竞争力的策略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中智.林－对我国保温板材品牌的战略思考</w:t>
      </w:r>
      <w:r>
        <w:rPr>
          <w:rFonts w:hint="eastAsia"/>
        </w:rPr>
        <w:br/>
      </w:r>
      <w:r>
        <w:rPr>
          <w:rFonts w:hint="eastAsia"/>
        </w:rPr>
        <w:t>　　　　一、保温板材实施品牌战略的意义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三、我国保温板材企业的品牌战略</w:t>
      </w:r>
      <w:r>
        <w:rPr>
          <w:rFonts w:hint="eastAsia"/>
        </w:rPr>
        <w:br/>
      </w:r>
      <w:r>
        <w:rPr>
          <w:rFonts w:hint="eastAsia"/>
        </w:rPr>
        <w:t>　　　　四、保温板材品牌战略管理的策略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保温板材行业历程</w:t>
      </w:r>
      <w:r>
        <w:rPr>
          <w:rFonts w:hint="eastAsia"/>
        </w:rPr>
        <w:br/>
      </w:r>
      <w:r>
        <w:rPr>
          <w:rFonts w:hint="eastAsia"/>
        </w:rPr>
        <w:t>　　图表 保温板材行业生命周期</w:t>
      </w:r>
      <w:r>
        <w:rPr>
          <w:rFonts w:hint="eastAsia"/>
        </w:rPr>
        <w:br/>
      </w:r>
      <w:r>
        <w:rPr>
          <w:rFonts w:hint="eastAsia"/>
        </w:rPr>
        <w:t>　　图表 保温板材行业产业链分析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2026-2032年中国保温板材市场容量预测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ef8a1fc8241f8" w:history="1">
        <w:r>
          <w:rPr>
            <w:rStyle w:val="Hyperlink"/>
          </w:rPr>
          <w:t>2026-2032年保温板材行业深度调研及未来趋势预测报告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ef8a1fc8241f8" w:history="1">
        <w:r>
          <w:rPr>
            <w:rStyle w:val="Hyperlink"/>
          </w:rPr>
          <w:t>https://www.20087.com/7/87/BaoWenBanCaiShiChangQianJing.html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热点：保温一体板、保温板材质单、保温板厂家批发价格、保温板材质、保温板名称大全、保温板材料厂家、隔热涂料多少钱一平、保温板材哪种的比较好、不锈钢板材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76222e9d4e7e" w:history="1">
      <w:r>
        <w:rPr>
          <w:rStyle w:val="Hyperlink"/>
        </w:rPr>
        <w:t>2026-2032年保温板材行业深度调研及未来趋势预测报告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oWenBanCaiShiChangQianJing.html" TargetMode="External" Id="R057ef8a1fc8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oWenBanCaiShiChangQianJing.html" TargetMode="External" Id="R28f576222e9d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2025-10-23T01:46:00Z</dcterms:created>
  <dcterms:modified xsi:type="dcterms:W3CDTF">2025-10-23T02:46:00Z</dcterms:modified>
  <dc:subject>2026-2032年保温板材行业深度调研及未来趋势预测报告</dc:subject>
  <dc:title>2026-2032年保温板材行业深度调研及未来趋势预测报告</dc:title>
  <cp:keywords>2026-2032年保温板材行业深度调研及未来趋势预测报告</cp:keywords>
  <dc:description>2026-2032年保温板材行业深度调研及未来趋势预测报告</dc:description>
</cp:coreProperties>
</file>