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79ccf7cfa4cbd" w:history="1">
              <w:r>
                <w:rPr>
                  <w:rStyle w:val="Hyperlink"/>
                </w:rPr>
                <w:t>2026-2032年矿棉天花板行业发展调研及市场前景分析报告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79ccf7cfa4cbd" w:history="1">
              <w:r>
                <w:rPr>
                  <w:rStyle w:val="Hyperlink"/>
                </w:rPr>
                <w:t>2026-2032年矿棉天花板行业发展调研及市场前景分析报告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79ccf7cfa4cbd" w:history="1">
                <w:r>
                  <w:rPr>
                    <w:rStyle w:val="Hyperlink"/>
                  </w:rPr>
                  <w:t>https://www.20087.com/7/37/KuangMianTianHuaBanShiChangQianJing.html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天花板因其优良的吸音性能、防火性和保温性，在商业和住宅建筑中广泛使用。随着绿色建筑标准的提高，矿棉天花板的材料和制造工艺不断改进，以减少对环境的影响。同时，设计师们利用矿棉天花板的可塑性，创造出多样化的视觉效果和空间氛围。</w:t>
      </w:r>
      <w:r>
        <w:rPr>
          <w:rFonts w:hint="eastAsia"/>
        </w:rPr>
        <w:br/>
      </w:r>
      <w:r>
        <w:rPr>
          <w:rFonts w:hint="eastAsia"/>
        </w:rPr>
        <w:t>　　未来，矿棉天花板将更加注重环保和美学。采用低碳足迹的原材料和生产过程，将减少温室气体排放。同时，集成照明和传感器技术，将使矿棉天花板成为智能建筑的一部分，实现能源管理和环境控制的自动化。此外，创新的表面处理和图案设计，将增强矿棉天花板的装饰性，使其成为室内设计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79ccf7cfa4cbd" w:history="1">
        <w:r>
          <w:rPr>
            <w:rStyle w:val="Hyperlink"/>
          </w:rPr>
          <w:t>2026-2032年矿棉天花板行业发展调研及市场前景分析报告</w:t>
        </w:r>
      </w:hyperlink>
      <w:r>
        <w:rPr>
          <w:rFonts w:hint="eastAsia"/>
        </w:rPr>
        <w:t>》依托对矿棉天花板行业多年的深入监测与研究，综合分析了矿棉天花板行业的产业链、市场规模与需求、价格动态。报告运用定量与定性的科学研究方法，准确揭示了矿棉天花板行业现状，并对市场前景、发展趋势进行了科学预测。同时，报告聚焦矿棉天花板重点企业，深入探讨了行业竞争格局、市场集中度及品牌影响力，还对矿棉天花板细分市场进行了详尽剖析。矿棉天花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中国矿棉天花板行业发展环境</w:t>
      </w:r>
      <w:r>
        <w:rPr>
          <w:rFonts w:hint="eastAsia"/>
        </w:rPr>
        <w:br/>
      </w:r>
      <w:r>
        <w:rPr>
          <w:rFonts w:hint="eastAsia"/>
        </w:rPr>
        <w:t>　　第一节 矿棉天花板行业及属性分析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中国矿棉天花板生产现状分析</w:t>
      </w:r>
      <w:r>
        <w:rPr>
          <w:rFonts w:hint="eastAsia"/>
        </w:rPr>
        <w:br/>
      </w:r>
      <w:r>
        <w:rPr>
          <w:rFonts w:hint="eastAsia"/>
        </w:rPr>
        <w:t>　　第一节 矿棉天花板行业总体规模</w:t>
      </w:r>
      <w:r>
        <w:rPr>
          <w:rFonts w:hint="eastAsia"/>
        </w:rPr>
        <w:br/>
      </w:r>
      <w:r>
        <w:rPr>
          <w:rFonts w:hint="eastAsia"/>
        </w:rPr>
        <w:t>　　第一节 矿棉天花板产能概况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矿棉天花板市场容量概况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矿棉天花板产业的生命周期分析</w:t>
      </w:r>
      <w:r>
        <w:rPr>
          <w:rFonts w:hint="eastAsia"/>
        </w:rPr>
        <w:br/>
      </w:r>
      <w:r>
        <w:rPr>
          <w:rFonts w:hint="eastAsia"/>
        </w:rPr>
        <w:t>　　第五节 矿棉天花板产业供需情况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2026年中国矿棉天花板市场供需监测分析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2026年中国矿棉天花板市场竞争格局与厂商市场竞争力评价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我国矿棉天花板行业供需状况分析</w:t>
      </w:r>
      <w:r>
        <w:rPr>
          <w:rFonts w:hint="eastAsia"/>
        </w:rPr>
        <w:br/>
      </w:r>
      <w:r>
        <w:rPr>
          <w:rFonts w:hint="eastAsia"/>
        </w:rPr>
        <w:t>　　第一节 矿棉天花板行业市场需求分析</w:t>
      </w:r>
      <w:r>
        <w:rPr>
          <w:rFonts w:hint="eastAsia"/>
        </w:rPr>
        <w:br/>
      </w:r>
      <w:r>
        <w:rPr>
          <w:rFonts w:hint="eastAsia"/>
        </w:rPr>
        <w:t>　　第二节 矿棉天花板行业供给能力分析</w:t>
      </w:r>
      <w:r>
        <w:rPr>
          <w:rFonts w:hint="eastAsia"/>
        </w:rPr>
        <w:br/>
      </w:r>
      <w:r>
        <w:rPr>
          <w:rFonts w:hint="eastAsia"/>
        </w:rPr>
        <w:t>　　第三节 矿棉天花板行业进出口贸易分析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矿棉天花板行业竞争绩效分析</w:t>
      </w:r>
      <w:r>
        <w:rPr>
          <w:rFonts w:hint="eastAsia"/>
        </w:rPr>
        <w:br/>
      </w:r>
      <w:r>
        <w:rPr>
          <w:rFonts w:hint="eastAsia"/>
        </w:rPr>
        <w:t>　　第一节 矿棉天花板行业总体效益水平分析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矿棉天花板行业产业集中度分析</w:t>
      </w:r>
      <w:r>
        <w:rPr>
          <w:rFonts w:hint="eastAsia"/>
        </w:rPr>
        <w:br/>
      </w:r>
      <w:r>
        <w:rPr>
          <w:rFonts w:hint="eastAsia"/>
        </w:rPr>
        <w:t>　　第三节 矿棉天花板行业不同所有制企业绩效分析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矿棉天花板行业不同规模企业绩效分析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矿棉天花板市场分销体系分析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2026年矿棉天花板市场发展前景预测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我国矿棉天花板行业投融资分析</w:t>
      </w:r>
      <w:r>
        <w:rPr>
          <w:rFonts w:hint="eastAsia"/>
        </w:rPr>
        <w:br/>
      </w:r>
      <w:r>
        <w:rPr>
          <w:rFonts w:hint="eastAsia"/>
        </w:rPr>
        <w:t>　　第一节 我国矿棉天花板行业企业所有制状况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我国矿棉天花板行业外资进入状况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我国矿棉天花板行业合作与并购</w:t>
      </w:r>
      <w:r>
        <w:rPr>
          <w:rFonts w:hint="eastAsia"/>
        </w:rPr>
        <w:br/>
      </w:r>
      <w:r>
        <w:rPr>
          <w:rFonts w:hint="eastAsia"/>
        </w:rPr>
        <w:t>　　第四节 我国矿棉天花板行业投资体制分析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我国矿棉天花板行业资本市场融资分析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矿棉天花板产业投资策略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矿棉天花板企业发展调研分析</w:t>
      </w:r>
      <w:r>
        <w:rPr>
          <w:rFonts w:hint="eastAsia"/>
        </w:rPr>
        <w:br/>
      </w:r>
      <w:r>
        <w:rPr>
          <w:rFonts w:hint="eastAsia"/>
        </w:rPr>
        <w:t>　　第一节 矿棉天花板企业（一）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矿棉天花板企业（二）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矿棉天花板企业（三）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矿棉天花板企业（四）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矿棉天花板企业（五）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矿棉天花板企业（六）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2026年中国矿棉天花板产业投资分析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矿棉天花板相关产业2025年走势分析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矿棉天花板行业成长能力及稳定性分析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矿棉天花板行业生命周期分析</w:t>
      </w:r>
      <w:r>
        <w:rPr>
          <w:rFonts w:hint="eastAsia"/>
        </w:rPr>
        <w:br/>
      </w:r>
      <w:r>
        <w:rPr>
          <w:rFonts w:hint="eastAsia"/>
        </w:rPr>
        <w:t>　　第二节 矿棉天花板行业增长性与波动性分析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矿棉天花板行业集中程度分析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矿棉天花板行业风险趋势分析与对策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矿棉天花板行业风险分析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矿棉天花板行业投资风险及控制策略分析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一、2026-2032年矿棉天花板行业市场风险及控制策略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二、2026-2032年矿棉天花板行业政策风险及控制策略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三、2026-2032年矿棉天花板行业经营风险及控制策略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四、2026-2032年矿棉天花板同业竞争风险及控制策略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五、2026-2032年矿棉天花板行业其他风险及控制策略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矿棉天花板产业投资风险</w:t>
      </w:r>
      <w:r>
        <w:rPr>
          <w:rFonts w:hint="eastAsia"/>
        </w:rPr>
        <w:br/>
      </w:r>
      <w:r>
        <w:rPr>
          <w:rFonts w:hint="eastAsia"/>
        </w:rPr>
        <w:t>　　第一节 矿棉天花板行业宏观调控风险</w:t>
      </w:r>
      <w:r>
        <w:rPr>
          <w:rFonts w:hint="eastAsia"/>
        </w:rPr>
        <w:br/>
      </w:r>
      <w:r>
        <w:rPr>
          <w:rFonts w:hint="eastAsia"/>
        </w:rPr>
        <w:t>　　第二节 矿棉天花板行业竞争风险</w:t>
      </w:r>
      <w:r>
        <w:rPr>
          <w:rFonts w:hint="eastAsia"/>
        </w:rPr>
        <w:br/>
      </w:r>
      <w:r>
        <w:rPr>
          <w:rFonts w:hint="eastAsia"/>
        </w:rPr>
        <w:t>　　第三节 矿棉天花板行业供需波动风险</w:t>
      </w:r>
      <w:r>
        <w:rPr>
          <w:rFonts w:hint="eastAsia"/>
        </w:rPr>
        <w:br/>
      </w:r>
      <w:r>
        <w:rPr>
          <w:rFonts w:hint="eastAsia"/>
        </w:rPr>
        <w:t>　　第四节 矿棉天花板行业技术创新风险</w:t>
      </w:r>
      <w:r>
        <w:rPr>
          <w:rFonts w:hint="eastAsia"/>
        </w:rPr>
        <w:br/>
      </w:r>
      <w:r>
        <w:rPr>
          <w:rFonts w:hint="eastAsia"/>
        </w:rPr>
        <w:t>　　第五节 矿棉天花板行业经营管理风险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2026-2032年中国矿棉天花板行业发展趋势研究分析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2026-2032年矿棉天花板行业国际市场预测</w:t>
      </w:r>
      <w:r>
        <w:rPr>
          <w:rFonts w:hint="eastAsia"/>
        </w:rPr>
        <w:br/>
      </w:r>
      <w:r>
        <w:rPr>
          <w:rFonts w:hint="eastAsia"/>
        </w:rPr>
        <w:t>　　　　一、矿棉天花板行业产能预测</w:t>
      </w:r>
      <w:r>
        <w:rPr>
          <w:rFonts w:hint="eastAsia"/>
        </w:rPr>
        <w:br/>
      </w:r>
      <w:r>
        <w:rPr>
          <w:rFonts w:hint="eastAsia"/>
        </w:rPr>
        <w:t>　　　　二、矿棉天花板行业市场需求前景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中国矿棉天花板行业发展趋势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2026-2032年矿棉天花板行业中国市场预测</w:t>
      </w:r>
      <w:r>
        <w:rPr>
          <w:rFonts w:hint="eastAsia"/>
        </w:rPr>
        <w:br/>
      </w:r>
      <w:r>
        <w:rPr>
          <w:rFonts w:hint="eastAsia"/>
        </w:rPr>
        <w:t>　　　　一、矿棉天花板行业产能预测</w:t>
      </w:r>
      <w:r>
        <w:rPr>
          <w:rFonts w:hint="eastAsia"/>
        </w:rPr>
        <w:br/>
      </w:r>
      <w:r>
        <w:rPr>
          <w:rFonts w:hint="eastAsia"/>
        </w:rPr>
        <w:t>　　　　二、矿棉天花板行业市场需求前景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矿棉天花板行业投资机会分析研究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2026-2032年矿棉天花板行业主要区域投资机会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2026-2032年矿棉天花板行业出口市场投资机会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(中^智^林)2026-2032年矿棉天花板行业企业的多元化投资机会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矿棉天花板行业历程</w:t>
      </w:r>
      <w:r>
        <w:rPr>
          <w:rFonts w:hint="eastAsia"/>
        </w:rPr>
        <w:br/>
      </w:r>
      <w:r>
        <w:rPr>
          <w:rFonts w:hint="eastAsia"/>
        </w:rPr>
        <w:t>　　图表 矿棉天花板行业生命周期</w:t>
      </w:r>
      <w:r>
        <w:rPr>
          <w:rFonts w:hint="eastAsia"/>
        </w:rPr>
        <w:br/>
      </w:r>
      <w:r>
        <w:rPr>
          <w:rFonts w:hint="eastAsia"/>
        </w:rPr>
        <w:t>　　图表 矿棉天花板行业产业链分析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2020-2025年矿棉天花板行业市场容量分析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2020-2025年中国矿棉天花板市场需求量及增速统计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2026年中国矿棉天花板行业需求领域分布格局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2020-2025年中国矿棉天花板进口数量分析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2020-2025年中国矿棉天花板进口金额分析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2020-2025年中国矿棉天花板出口数量分析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2020-2025年中国矿棉天花板出口金额分析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2026年中国矿棉天花板进口国家及地区分析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2026年中国矿棉天花板出口国家及地区分析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2020-2025年中国矿棉天花板行业企业平均规模情况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2026-2032年中国矿棉天花板行业产能预测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2026-2032年中国矿棉天花板行业产量预测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2026-2032年中国矿棉天花板市场需求量预测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2026-2032年中国矿棉天花板行业供需平衡预测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2026-2032年中国矿棉天花板市场容量预测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2026-2032年中国矿棉天花板市场规模预测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2026-2032年中国矿棉天花板市场前景分析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2026-2032年中国矿棉天花板发展趋势预测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79ccf7cfa4cbd" w:history="1">
        <w:r>
          <w:rPr>
            <w:rStyle w:val="Hyperlink"/>
          </w:rPr>
          <w:t>2026-2032年矿棉天花板行业发展调研及市场前景分析报告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79ccf7cfa4cbd" w:history="1">
        <w:r>
          <w:rPr>
            <w:rStyle w:val="Hyperlink"/>
          </w:rPr>
          <w:t>https://www.20087.com/7/37/KuangMianTianHuaBanShiChangQianJing.html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热点：集装箱板压型板批发、矿棉天花板的特点、矿棉板厂家直销、矿棉天花板的价格、纤维水泥复合钢板抗爆墙、矿棉天花板品牌、附近步步紧批发市场、矿棉天花板如何切割视频、吊顶矿棉板图片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fbfd4f93c47f5" w:history="1">
      <w:r>
        <w:rPr>
          <w:rStyle w:val="Hyperlink"/>
        </w:rPr>
        <w:t>2026-2032年矿棉天花板行业发展调研及市场前景分析报告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KuangMianTianHuaBanShiChangQianJing.html" TargetMode="External" Id="R86279ccf7cf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KuangMianTianHuaBanShiChangQianJing.html" TargetMode="External" Id="R613fbfd4f93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2025-11-26T03:49:00Z</dcterms:created>
  <dcterms:modified xsi:type="dcterms:W3CDTF">2025-11-26T04:49:00Z</dcterms:modified>
  <dc:subject>2026-2032年矿棉天花板行业发展调研及市场前景分析报告</dc:subject>
  <dc:title>2026-2032年矿棉天花板行业发展调研及市场前景分析报告</dc:title>
  <cp:keywords>2026-2032年矿棉天花板行业发展调研及市场前景分析报告</cp:keywords>
  <dc:description>2026-2032年矿棉天花板行业发展调研及市场前景分析报告</dc:description>
</cp:coreProperties>
</file>