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89d86fd9c4041" w:history="1">
              <w:r>
                <w:rPr>
                  <w:rStyle w:val="Hyperlink"/>
                </w:rPr>
                <w:t>中国冷镦钢线材行业发展分析及市场前景预测报告（2025-2031年）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89d86fd9c4041" w:history="1">
              <w:r>
                <w:rPr>
                  <w:rStyle w:val="Hyperlink"/>
                </w:rPr>
                <w:t>中国冷镦钢线材行业发展分析及市场前景预测报告（2025-2031年）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89d86fd9c4041" w:history="1">
                <w:r>
                  <w:rPr>
                    <w:rStyle w:val="Hyperlink"/>
                  </w:rPr>
                  <w:t>https://www.20087.com/7/27/LengDunGangXianCaiHangYeDiaoYanBaoGao.html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线材是制造高强度紧固件、螺钉和铆钉等零部件的重要原材料。近年来，随着工业自动化和精密制造技术的发展，对冷镦钢线材的尺寸精度、表面质量和力学性能要求更加严格。现代冷镦钢线材生产采用了先进的连铸连轧技术和热处理工艺，确保了产品的均匀性和一致性。</w:t>
      </w:r>
      <w:r>
        <w:rPr>
          <w:rFonts w:hint="eastAsia"/>
        </w:rPr>
        <w:br/>
      </w:r>
      <w:r>
        <w:rPr>
          <w:rFonts w:hint="eastAsia"/>
        </w:rPr>
        <w:t>　　未来，冷镦钢线材将更加注重定制化和高性能。通过定制合金成分和热处理参数，生产商能够满足特定应用领域对材料特性的需求，如耐腐蚀性、耐热性和高强度。同时，研发新型冷镦钢材料，如超高强度钢和生物基材料，将为冷镦钢线材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89d86fd9c4041" w:history="1">
        <w:r>
          <w:rPr>
            <w:rStyle w:val="Hyperlink"/>
          </w:rPr>
          <w:t>中国冷镦钢线材行业发展分析及市场前景预测报告（2025-2031年）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冷镦钢线材市场监测，对冷镦钢线材行业的发展现状、市场规模、需求动态、进出口情况、产业链结构、区域分布、竞争格局以及冷镦钢线材行业风险和投资机会进行了深入分析。报告详细阐述了冷镦钢线材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冷镦钢线材行业概述</w:t>
      </w:r>
      <w:r>
        <w:rPr>
          <w:rFonts w:hint="eastAsia"/>
        </w:rPr>
        <w:br/>
      </w:r>
      <w:r>
        <w:rPr>
          <w:rFonts w:hint="eastAsia"/>
        </w:rPr>
        <w:t>　　第一节 冷镦钢线材行业界定</w:t>
      </w:r>
      <w:r>
        <w:rPr>
          <w:rFonts w:hint="eastAsia"/>
        </w:rPr>
        <w:br/>
      </w:r>
      <w:r>
        <w:rPr>
          <w:rFonts w:hint="eastAsia"/>
        </w:rPr>
        <w:t>　　第二节 冷镦钢线材行业发展历程</w:t>
      </w:r>
      <w:r>
        <w:rPr>
          <w:rFonts w:hint="eastAsia"/>
        </w:rPr>
        <w:br/>
      </w:r>
      <w:r>
        <w:rPr>
          <w:rFonts w:hint="eastAsia"/>
        </w:rPr>
        <w:t>　　第三节 冷镦钢线材产业链分析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二、冷镦钢线材产业链模型分析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2024-2025年中国冷镦钢线材行业发展环境分析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冷镦钢线材行业经济环境分析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冷镦钢线材行业政策环境分析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一、冷镦钢线材行业相关政策</w:t>
      </w:r>
      <w:r>
        <w:rPr>
          <w:rFonts w:hint="eastAsia"/>
        </w:rPr>
        <w:br/>
      </w:r>
      <w:r>
        <w:rPr>
          <w:rFonts w:hint="eastAsia"/>
        </w:rPr>
        <w:t>　　　　二、冷镦钢线材行业相关标准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2024-2025年冷镦钢线材行业技术发展现状及趋势分析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冷镦钢线材行业技术发展现状分析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国内外冷镦钢线材行业技术差异与原因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冷镦钢线材行业技术发展方向、趋势预测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提升冷镦钢线材行业技术能力策略建议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中国冷镦钢线材行业供给与需求情况分析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2019-2024年中国冷镦钢线材行业总体规模</w:t>
      </w:r>
      <w:r>
        <w:rPr>
          <w:rFonts w:hint="eastAsia"/>
        </w:rPr>
        <w:br/>
      </w:r>
      <w:r>
        <w:rPr>
          <w:rFonts w:hint="eastAsia"/>
        </w:rPr>
        <w:t>　　第二节 中国冷镦钢线材行业盈利情况分析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中国冷镦钢线材行业产量情况分析与预测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一、2019-2024年冷镦钢线材行业产量统计分析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二、2024年冷镦钢线材行业产量特点分析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三、2025-2031年中国冷镦钢线材行业产量预测分析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中国冷镦钢线材行业需求概况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一、2019-2024年中国冷镦钢线材行业需求情况分析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二、2024年中国冷镦钢线材行业市场需求特点分析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三、2025-2031年中国冷镦钢线材市场需求预测分析</w:t>
      </w:r>
      <w:r>
        <w:rPr>
          <w:rFonts w:hint="eastAsia"/>
        </w:rPr>
        <w:br/>
      </w:r>
      <w:r>
        <w:rPr>
          <w:rFonts w:hint="eastAsia"/>
        </w:rPr>
        <w:t>　　第五节 冷镦钢线材产业供需平衡状况分析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2019-2024年中国冷镦钢线材行业重点地区调研分析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一、中国冷镦钢线材行业重点区域市场结构调研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二、**地区冷镦钢线材行业调研分析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三、**地区冷镦钢线材行业调研分析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四、**地区冷镦钢线材行业调研分析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五、**地区冷镦钢线材行业调研分析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六、**地区冷镦钢线材行业调研分析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2019-2024年中国冷镦钢线材行业进出口情况分析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一、2019-2024年中国冷镦钢线材行业进口分析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二、2019-2024年中国冷镦钢线材行业出口分析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2025-2031年中国冷镦钢线材行业进出口情况预测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一、2025-2031年中国冷镦钢线材行业进口预测分析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二、2025-2031年中国冷镦钢线材行业出口预测分析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影响冷镦钢线材行业进出口变化的主要原因分析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中国冷镦钢线材行业规模与效益分析预测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冷镦钢线材行业规模分析及预测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一、2019-2024年冷镦钢线材行业资产规模变化分析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二、2025-2031年冷镦钢线材行业资产规模预测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三、2019-2024年冷镦钢线材行业收入和利润变化分析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四、2025-2031年冷镦钢线材行业收入和利润预测</w:t>
      </w:r>
      <w:r>
        <w:rPr>
          <w:rFonts w:hint="eastAsia"/>
        </w:rPr>
        <w:br/>
      </w:r>
      <w:r>
        <w:rPr>
          <w:rFonts w:hint="eastAsia"/>
        </w:rPr>
        <w:t>　　第二节 冷镦钢线材行业效益分析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一、2019-2024年冷镦钢线材行业三费变化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二、2019-2024年冷镦钢线材行业效益分析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国内冷镦钢线材产品价格走势及影响因素分析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2019-2024年国内冷镦钢线材市场价格回顾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当前国内冷镦钢线材市场价格及评述</w:t>
      </w:r>
      <w:r>
        <w:rPr>
          <w:rFonts w:hint="eastAsia"/>
        </w:rPr>
        <w:br/>
      </w:r>
      <w:r>
        <w:rPr>
          <w:rFonts w:hint="eastAsia"/>
        </w:rPr>
        <w:t>　　第三节 国内冷镦钢线材价格影响因素分析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2025-2031年国内冷镦钢线材市场价格走势预测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冷镦钢线材行业上、下游市场分析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冷镦钢线材行业上游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冷镦钢线材行业下游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冷镦钢线材行业竞争格局分析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冷镦钢线材行业集中度分析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一、冷镦钢线材市场集中度分析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二、冷镦钢线材企业集中度分析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三、冷镦钢线材区域集中度分析</w:t>
      </w:r>
      <w:r>
        <w:rPr>
          <w:rFonts w:hint="eastAsia"/>
        </w:rPr>
        <w:br/>
      </w:r>
      <w:r>
        <w:rPr>
          <w:rFonts w:hint="eastAsia"/>
        </w:rPr>
        <w:t>　　第二节 冷镦钢线材行业竞争格局分析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一、2025年冷镦钢线材行业竞争分析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二、2025年中外冷镦钢线材产品竞争分析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三、2019-2024年中国冷镦钢线材市场竞争分析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四、2025-2031年国内主要冷镦钢线材企业动向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冷镦钢线材重点企业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冷镦钢线材重点企业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冷镦钢线材重点企业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冷镦钢线材重点企业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冷镦钢线材重点企业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三、冷镦钢线材企业发展规划及前景展望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冷镦钢线材企业发展策略分析</w:t>
      </w:r>
      <w:r>
        <w:rPr>
          <w:rFonts w:hint="eastAsia"/>
        </w:rPr>
        <w:br/>
      </w:r>
      <w:r>
        <w:rPr>
          <w:rFonts w:hint="eastAsia"/>
        </w:rPr>
        <w:t>　　第一节 冷镦钢线材市场策略分析</w:t>
      </w:r>
      <w:r>
        <w:rPr>
          <w:rFonts w:hint="eastAsia"/>
        </w:rPr>
        <w:br/>
      </w:r>
      <w:r>
        <w:rPr>
          <w:rFonts w:hint="eastAsia"/>
        </w:rPr>
        <w:t>　　　　一、冷镦钢线材价格策略分析</w:t>
      </w:r>
      <w:r>
        <w:rPr>
          <w:rFonts w:hint="eastAsia"/>
        </w:rPr>
        <w:br/>
      </w:r>
      <w:r>
        <w:rPr>
          <w:rFonts w:hint="eastAsia"/>
        </w:rPr>
        <w:t>　　　　二、冷镦钢线材渠道策略分析</w:t>
      </w:r>
      <w:r>
        <w:rPr>
          <w:rFonts w:hint="eastAsia"/>
        </w:rPr>
        <w:br/>
      </w:r>
      <w:r>
        <w:rPr>
          <w:rFonts w:hint="eastAsia"/>
        </w:rPr>
        <w:t>　　第二节 冷镦钢线材销售策略分析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提高冷镦钢线材企业竞争力的策略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一、提高中国冷镦钢线材企业核心竞争力的对策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二、冷镦钢线材企业提升竞争力的主要方向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三、影响冷镦钢线材企业核心竞争力的因素及提升途径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四、提高冷镦钢线材企业竞争力的策略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对中国冷镦钢线材品牌的战略思考</w:t>
      </w:r>
      <w:r>
        <w:rPr>
          <w:rFonts w:hint="eastAsia"/>
        </w:rPr>
        <w:br/>
      </w:r>
      <w:r>
        <w:rPr>
          <w:rFonts w:hint="eastAsia"/>
        </w:rPr>
        <w:t>　　　　一、冷镦钢线材实施品牌战略的意义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二、冷镦钢线材企业品牌的现状分析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三、中国冷镦钢线材企业的品牌战略</w:t>
      </w:r>
      <w:r>
        <w:rPr>
          <w:rFonts w:hint="eastAsia"/>
        </w:rPr>
        <w:br/>
      </w:r>
      <w:r>
        <w:rPr>
          <w:rFonts w:hint="eastAsia"/>
        </w:rPr>
        <w:t>　　　　四、冷镦钢线材品牌战略管理的策略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冷镦钢线材行业发展因素与投资风险分析预测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影响冷镦钢线材行业发展主要因素分析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一、2025年影响冷镦钢线材行业发展的不利因素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二、2025年影响冷镦钢线材行业发展的稳定因素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三、2025年影响冷镦钢线材行业发展的有利因素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四、2025年中国冷镦钢线材行业发展面临的机遇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五、2025年中国冷镦钢线材行业发展面临的挑战</w:t>
      </w:r>
      <w:r>
        <w:rPr>
          <w:rFonts w:hint="eastAsia"/>
        </w:rPr>
        <w:br/>
      </w:r>
      <w:r>
        <w:rPr>
          <w:rFonts w:hint="eastAsia"/>
        </w:rPr>
        <w:t>　　第二节 冷镦钢线材行业投资风险分析预测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一、2025-2031年冷镦钢线材行业市场风险分析预测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二、2025-2031年冷镦钢线材行业政策风险分析预测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三、2025-2031年冷镦钢线材行业技术风险分析预测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四、2025-2031年冷镦钢线材行业竞争风险分析预测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五、2025-2031年冷镦钢线材行业管理风险分析预测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冷镦钢线材市场预测及项目投资建议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中国冷镦钢线材行业生产、营销企业投资运作模式分析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冷镦钢线材行业外销与内销优势分析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2025-2031年中国冷镦钢线材行业市场规模及增长趋势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2025-2031年中国冷镦钢线材行业投资规模预测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2025-2031年冷镦钢线材行业市场盈利预测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冷镦钢线材行业项目投资建议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一、冷镦钢线材技术应用注意事项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二、冷镦钢线材项目投资注意事项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三、冷镦钢线材生产开发注意事项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四、冷镦钢线材销售注意事项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冷镦钢线材行业历程</w:t>
      </w:r>
      <w:r>
        <w:rPr>
          <w:rFonts w:hint="eastAsia"/>
        </w:rPr>
        <w:br/>
      </w:r>
      <w:r>
        <w:rPr>
          <w:rFonts w:hint="eastAsia"/>
        </w:rPr>
        <w:t>　　图表 冷镦钢线材行业生命周期</w:t>
      </w:r>
      <w:r>
        <w:rPr>
          <w:rFonts w:hint="eastAsia"/>
        </w:rPr>
        <w:br/>
      </w:r>
      <w:r>
        <w:rPr>
          <w:rFonts w:hint="eastAsia"/>
        </w:rPr>
        <w:t>　　图表 冷镦钢线材行业产业链分析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2019-2024年冷镦钢线材行业市场容量分析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2019-2024年中国冷镦钢线材市场需求量及增速统计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2025年中国冷镦钢线材行业需求领域分布格局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2019-2024年中国冷镦钢线材进口金额分析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2019-2024年中国冷镦钢线材出口数量分析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2019-2024年中国冷镦钢线材出口金额分析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2025年中国冷镦钢线材进口国家及地区分析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2025年中国冷镦钢线材出口国家及地区分析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2019-2024年中国冷镦钢线材行业企业平均规模情况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**地区冷镦钢线材市场规模及增长情况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**地区冷镦钢线材市场规模及增长情况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冷镦钢线材重点企业（一）经营情况分析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冷镦钢线材重点企业（一）主要经济指标情况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冷镦钢线材重点企业（一）偿债能力情况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冷镦钢线材重点企业（一）运营能力情况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冷镦钢线材重点企业（一）成长能力情况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冷镦钢线材重点企业（二）基本信息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冷镦钢线材重点企业（二）经营情况分析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冷镦钢线材重点企业（二）主要经济指标情况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冷镦钢线材重点企业（二）偿债能力情况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冷镦钢线材重点企业（二）运营能力情况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冷镦钢线材重点企业（二）成长能力情况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冷镦钢线材企业信息</w:t>
      </w:r>
      <w:r>
        <w:rPr>
          <w:rFonts w:hint="eastAsia"/>
        </w:rPr>
        <w:br/>
      </w:r>
      <w:r>
        <w:rPr>
          <w:rFonts w:hint="eastAsia"/>
        </w:rPr>
        <w:t>　　图表 冷镦钢线材企业经营情况分析</w:t>
      </w:r>
      <w:r>
        <w:rPr>
          <w:rFonts w:hint="eastAsia"/>
        </w:rPr>
        <w:br/>
      </w:r>
      <w:r>
        <w:rPr>
          <w:rFonts w:hint="eastAsia"/>
        </w:rPr>
        <w:t>　　图表 冷镦钢线材重点企业（三）主要经济指标情况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冷镦钢线材重点企业（三）偿债能力情况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冷镦钢线材重点企业（三）运营能力情况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冷镦钢线材重点企业（三）成长能力情况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2025-2031年中国冷镦钢线材行业产能预测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2025-2031年中国冷镦钢线材行业产量预测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2025-2031年中国冷镦钢线材行业市场容量预测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2025-2031年中国冷镦钢线材市场前景分析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2025-2031年中国冷镦钢线材发展趋势预测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89d86fd9c4041" w:history="1">
        <w:r>
          <w:rPr>
            <w:rStyle w:val="Hyperlink"/>
          </w:rPr>
          <w:t>中国冷镦钢线材行业发展分析及市场前景预测报告（2025-2031年）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89d86fd9c4041" w:history="1">
        <w:r>
          <w:rPr>
            <w:rStyle w:val="Hyperlink"/>
          </w:rPr>
          <w:t>https://www.20087.com/7/27/LengDunGangXianCaiHangYeDiaoYanBaoGao.html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热点：冷镦件生产厂家、冷镦钢线材牌号、冷镦材料是什么材料、冷镦钢线材照片、22A钢、冷镦线材型号、冷镦钢牌号、冷镦线材价格今日报价、22a线材的球化退火工艺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2187f503442ef" w:history="1">
      <w:r>
        <w:rPr>
          <w:rStyle w:val="Hyperlink"/>
        </w:rPr>
        <w:t>中国冷镦钢线材行业发展分析及市场前景预测报告（2025-2031年）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engDunGangXianCaiHangYeDiaoYanBaoGao.html" TargetMode="External" Id="R1d289d86fd9c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engDunGangXianCaiHangYeDiaoYanBaoGao.html" TargetMode="External" Id="Re512187f5034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2024-12-23T02:04:00Z</dcterms:created>
  <dcterms:modified xsi:type="dcterms:W3CDTF">2024-12-23T03:04:00Z</dcterms:modified>
  <dc:subject>中国冷镦钢线材行业发展分析及市场前景预测报告（2025-2031年）</dc:subject>
  <dc:title>中国冷镦钢线材行业发展分析及市场前景预测报告（2025-2031年）</dc:title>
  <cp:keywords>中国冷镦钢线材行业发展分析及市场前景预测报告（2025-2031年）</cp:keywords>
  <dc:description>中国冷镦钢线材行业发展分析及市场前景预测报告（2025-2031年）</dc:description>
</cp:coreProperties>
</file>