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4a54be444cc8" w:history="1">
              <w:r>
                <w:rPr>
                  <w:rStyle w:val="Hyperlink"/>
                </w:rPr>
                <w:t>2025-2031年中国壁纸装饰市场调查研究及前景趋势分析报告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4a54be444cc8" w:history="1">
              <w:r>
                <w:rPr>
                  <w:rStyle w:val="Hyperlink"/>
                </w:rPr>
                <w:t>2025-2031年中国壁纸装饰市场调查研究及前景趋势分析报告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84a54be444cc8" w:history="1">
                <w:r>
                  <w:rPr>
                    <w:rStyle w:val="Hyperlink"/>
                  </w:rPr>
                  <w:t>https://www.20087.com/8/27/BiZhiZhuangShiHangYeQianJingFenXi.html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作为室内墙面装饰材料，凭借其丰富的图案、色彩、质感选择，以及安装便捷、更换灵活的特点，深受消费者喜爱。目前，壁纸产品涵盖了纸基、布基、PVC、天然纤维等多种材质，以及平面、立体、仿木纹、仿石材等各种纹理效果，满足了不同风格、不同预算的装修需求。随着消费者对家居美学和环保健康的关注增加，壁纸行业也在积极研发环保材料、低VOC（挥发性有机化合物）产品、抗菌防霉功能壁纸等，以适应市场趋势。</w:t>
      </w:r>
      <w:r>
        <w:rPr>
          <w:rFonts w:hint="eastAsia"/>
        </w:rPr>
        <w:br/>
      </w:r>
      <w:r>
        <w:rPr>
          <w:rFonts w:hint="eastAsia"/>
        </w:rPr>
        <w:t>　　未来，壁纸装饰行业将呈现以下发展趋势：一是个性化与定制化服务。借助数字印刷、3D打印等技术，壁纸将实现大规模定制，消费者可自行设计或选择艺术家作品进行墙面装饰，满足个性化审美需求。二是智能化与功能性融合。壁纸可能集成感应、调节、显示等功能，如温湿度调节壁纸、空气净化壁纸、智能交互壁纸等，使墙面成为智能家居系统的组成部分。三是可持续发展与循环经济。壁纸行业将更加注重使用可再生材料、开发可回收壁纸、推广环保安装方法，以降低产品全生命周期的环境影响，响应绿色建筑与可持续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84a54be444cc8" w:history="1">
        <w:r>
          <w:rPr>
            <w:rStyle w:val="Hyperlink"/>
          </w:rPr>
          <w:t>2025-2031年中国壁纸装饰市场调查研究及前景趋势分析报告</w:t>
        </w:r>
      </w:hyperlink>
      <w:r>
        <w:rPr>
          <w:rFonts w:hint="eastAsia"/>
        </w:rPr>
        <w:t>》从产业链视角出发，系统分析了壁纸装饰行业的市场现状与需求动态，详细解读了壁纸装饰市场规模、价格波动及上下游影响因素。报告深入剖析了壁纸装饰细分领域的发展特点，基于权威数据对市场前景及未来趋势进行了科学预测，同时揭示了壁纸装饰重点企业的竞争格局与市场集中度变化。报告客观翔实地指出了壁纸装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第一章 壁纸装饰行业发展综述</w:t>
      </w:r>
      <w:r>
        <w:rPr>
          <w:rFonts w:hint="eastAsia"/>
        </w:rPr>
        <w:br/>
      </w:r>
      <w:r>
        <w:rPr>
          <w:rFonts w:hint="eastAsia"/>
        </w:rPr>
        <w:t>　　一、壁纸装饰行业定义及分类</w:t>
      </w:r>
      <w:r>
        <w:rPr>
          <w:rFonts w:hint="eastAsia"/>
        </w:rPr>
        <w:br/>
      </w:r>
      <w:r>
        <w:rPr>
          <w:rFonts w:hint="eastAsia"/>
        </w:rPr>
        <w:t>　　二、壁纸装饰行业经济指标分析</w:t>
      </w:r>
      <w:r>
        <w:rPr>
          <w:rFonts w:hint="eastAsia"/>
        </w:rPr>
        <w:br/>
      </w:r>
      <w:r>
        <w:rPr>
          <w:rFonts w:hint="eastAsia"/>
        </w:rPr>
        <w:t>　　第二章 壁纸装饰行业发展环境分析</w:t>
      </w:r>
      <w:r>
        <w:rPr>
          <w:rFonts w:hint="eastAsia"/>
        </w:rPr>
        <w:br/>
      </w:r>
      <w:r>
        <w:rPr>
          <w:rFonts w:hint="eastAsia"/>
        </w:rPr>
        <w:t>　　一、壁纸装饰行业政治法律环境</w:t>
      </w:r>
      <w:r>
        <w:rPr>
          <w:rFonts w:hint="eastAsia"/>
        </w:rPr>
        <w:br/>
      </w:r>
      <w:r>
        <w:rPr>
          <w:rFonts w:hint="eastAsia"/>
        </w:rPr>
        <w:t>　　1 、行业管理体制分析</w:t>
      </w:r>
      <w:r>
        <w:rPr>
          <w:rFonts w:hint="eastAsia"/>
        </w:rPr>
        <w:br/>
      </w:r>
      <w:r>
        <w:rPr>
          <w:rFonts w:hint="eastAsia"/>
        </w:rPr>
        <w:t>　　2 、行业主要法律法规</w:t>
      </w:r>
      <w:r>
        <w:rPr>
          <w:rFonts w:hint="eastAsia"/>
        </w:rPr>
        <w:br/>
      </w:r>
      <w:r>
        <w:rPr>
          <w:rFonts w:hint="eastAsia"/>
        </w:rPr>
        <w:t>　　3 、壁纸装饰行业标准</w:t>
      </w:r>
      <w:r>
        <w:rPr>
          <w:rFonts w:hint="eastAsia"/>
        </w:rPr>
        <w:br/>
      </w:r>
      <w:r>
        <w:rPr>
          <w:rFonts w:hint="eastAsia"/>
        </w:rPr>
        <w:t>　　4 、行业相关发展规划</w:t>
      </w:r>
      <w:r>
        <w:rPr>
          <w:rFonts w:hint="eastAsia"/>
        </w:rPr>
        <w:br/>
      </w:r>
      <w:r>
        <w:rPr>
          <w:rFonts w:hint="eastAsia"/>
        </w:rPr>
        <w:t>　　5 、政策环境对行业的影响</w:t>
      </w:r>
      <w:r>
        <w:rPr>
          <w:rFonts w:hint="eastAsia"/>
        </w:rPr>
        <w:br/>
      </w:r>
      <w:r>
        <w:rPr>
          <w:rFonts w:hint="eastAsia"/>
        </w:rPr>
        <w:t>　　二、行业经济环境分析</w:t>
      </w:r>
      <w:r>
        <w:rPr>
          <w:rFonts w:hint="eastAsia"/>
        </w:rPr>
        <w:br/>
      </w:r>
      <w:r>
        <w:rPr>
          <w:rFonts w:hint="eastAsia"/>
        </w:rPr>
        <w:t>　　1 、宏观经济形势分析</w:t>
      </w:r>
      <w:r>
        <w:rPr>
          <w:rFonts w:hint="eastAsia"/>
        </w:rPr>
        <w:br/>
      </w:r>
      <w:r>
        <w:rPr>
          <w:rFonts w:hint="eastAsia"/>
        </w:rPr>
        <w:t>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2 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三、行业社会环境分析</w:t>
      </w:r>
      <w:r>
        <w:rPr>
          <w:rFonts w:hint="eastAsia"/>
        </w:rPr>
        <w:br/>
      </w:r>
      <w:r>
        <w:rPr>
          <w:rFonts w:hint="eastAsia"/>
        </w:rPr>
        <w:t>　　1 、壁纸装饰产业社会环境</w:t>
      </w:r>
      <w:r>
        <w:rPr>
          <w:rFonts w:hint="eastAsia"/>
        </w:rPr>
        <w:br/>
      </w:r>
      <w:r>
        <w:rPr>
          <w:rFonts w:hint="eastAsia"/>
        </w:rPr>
        <w:t>　　2 、社会环境对行业的影响</w:t>
      </w:r>
      <w:r>
        <w:rPr>
          <w:rFonts w:hint="eastAsia"/>
        </w:rPr>
        <w:br/>
      </w:r>
      <w:r>
        <w:rPr>
          <w:rFonts w:hint="eastAsia"/>
        </w:rPr>
        <w:t>　　3 、壁纸装饰产业发展对社会发展的影响</w:t>
      </w:r>
      <w:r>
        <w:rPr>
          <w:rFonts w:hint="eastAsia"/>
        </w:rPr>
        <w:br/>
      </w:r>
      <w:r>
        <w:rPr>
          <w:rFonts w:hint="eastAsia"/>
        </w:rPr>
        <w:t>　　四、技术发展环境分析</w:t>
      </w:r>
      <w:r>
        <w:rPr>
          <w:rFonts w:hint="eastAsia"/>
        </w:rPr>
        <w:br/>
      </w:r>
      <w:r>
        <w:rPr>
          <w:rFonts w:hint="eastAsia"/>
        </w:rPr>
        <w:t>　　1 、国内技术环境发展现状</w:t>
      </w:r>
      <w:r>
        <w:rPr>
          <w:rFonts w:hint="eastAsia"/>
        </w:rPr>
        <w:br/>
      </w:r>
      <w:r>
        <w:rPr>
          <w:rFonts w:hint="eastAsia"/>
        </w:rPr>
        <w:t>　　2 、最新技术环境发展分析</w:t>
      </w:r>
      <w:r>
        <w:rPr>
          <w:rFonts w:hint="eastAsia"/>
        </w:rPr>
        <w:br/>
      </w:r>
      <w:r>
        <w:rPr>
          <w:rFonts w:hint="eastAsia"/>
        </w:rPr>
        <w:t>　　3 、技术环境对行业的影响</w:t>
      </w:r>
      <w:r>
        <w:rPr>
          <w:rFonts w:hint="eastAsia"/>
        </w:rPr>
        <w:br/>
      </w:r>
      <w:r>
        <w:rPr>
          <w:rFonts w:hint="eastAsia"/>
        </w:rPr>
        <w:t>　　第三章 国内壁纸装饰行业市场发展状况</w:t>
      </w:r>
      <w:r>
        <w:rPr>
          <w:rFonts w:hint="eastAsia"/>
        </w:rPr>
        <w:br/>
      </w:r>
      <w:r>
        <w:rPr>
          <w:rFonts w:hint="eastAsia"/>
        </w:rPr>
        <w:t>　　一、中国壁纸装饰行业生产情况</w:t>
      </w:r>
      <w:r>
        <w:rPr>
          <w:rFonts w:hint="eastAsia"/>
        </w:rPr>
        <w:br/>
      </w:r>
      <w:r>
        <w:rPr>
          <w:rFonts w:hint="eastAsia"/>
        </w:rPr>
        <w:t>　　1 、国内行业发展现状</w:t>
      </w:r>
      <w:r>
        <w:rPr>
          <w:rFonts w:hint="eastAsia"/>
        </w:rPr>
        <w:br/>
      </w:r>
      <w:r>
        <w:rPr>
          <w:rFonts w:hint="eastAsia"/>
        </w:rPr>
        <w:t>　　2 、国内行业发展特点</w:t>
      </w:r>
      <w:r>
        <w:rPr>
          <w:rFonts w:hint="eastAsia"/>
        </w:rPr>
        <w:br/>
      </w:r>
      <w:r>
        <w:rPr>
          <w:rFonts w:hint="eastAsia"/>
        </w:rPr>
        <w:t>　　3 、国内行业产能规模</w:t>
      </w:r>
      <w:r>
        <w:rPr>
          <w:rFonts w:hint="eastAsia"/>
        </w:rPr>
        <w:br/>
      </w:r>
      <w:r>
        <w:rPr>
          <w:rFonts w:hint="eastAsia"/>
        </w:rPr>
        <w:t>　　4 、国内行业产量规模</w:t>
      </w:r>
      <w:r>
        <w:rPr>
          <w:rFonts w:hint="eastAsia"/>
        </w:rPr>
        <w:br/>
      </w:r>
      <w:r>
        <w:rPr>
          <w:rFonts w:hint="eastAsia"/>
        </w:rPr>
        <w:t>　　二、中国壁纸装饰行业市场需求情况</w:t>
      </w:r>
      <w:r>
        <w:rPr>
          <w:rFonts w:hint="eastAsia"/>
        </w:rPr>
        <w:br/>
      </w:r>
      <w:r>
        <w:rPr>
          <w:rFonts w:hint="eastAsia"/>
        </w:rPr>
        <w:t>　　1 、国内市场需求规模</w:t>
      </w:r>
      <w:r>
        <w:rPr>
          <w:rFonts w:hint="eastAsia"/>
        </w:rPr>
        <w:br/>
      </w:r>
      <w:r>
        <w:rPr>
          <w:rFonts w:hint="eastAsia"/>
        </w:rPr>
        <w:t>　　2 、国内细分市场规模</w:t>
      </w:r>
      <w:r>
        <w:rPr>
          <w:rFonts w:hint="eastAsia"/>
        </w:rPr>
        <w:br/>
      </w:r>
      <w:r>
        <w:rPr>
          <w:rFonts w:hint="eastAsia"/>
        </w:rPr>
        <w:t>　　3 、国内行业市场供需格局</w:t>
      </w:r>
      <w:r>
        <w:rPr>
          <w:rFonts w:hint="eastAsia"/>
        </w:rPr>
        <w:br/>
      </w:r>
      <w:r>
        <w:rPr>
          <w:rFonts w:hint="eastAsia"/>
        </w:rPr>
        <w:t>　　三、中国壁纸装饰行业发展问题及对策</w:t>
      </w:r>
      <w:r>
        <w:rPr>
          <w:rFonts w:hint="eastAsia"/>
        </w:rPr>
        <w:br/>
      </w:r>
      <w:r>
        <w:rPr>
          <w:rFonts w:hint="eastAsia"/>
        </w:rPr>
        <w:t>　　1 、行业存在问题分析</w:t>
      </w:r>
      <w:r>
        <w:rPr>
          <w:rFonts w:hint="eastAsia"/>
        </w:rPr>
        <w:br/>
      </w:r>
      <w:r>
        <w:rPr>
          <w:rFonts w:hint="eastAsia"/>
        </w:rPr>
        <w:t>　　2 、行业发展制约因素</w:t>
      </w:r>
      <w:r>
        <w:rPr>
          <w:rFonts w:hint="eastAsia"/>
        </w:rPr>
        <w:br/>
      </w:r>
      <w:r>
        <w:rPr>
          <w:rFonts w:hint="eastAsia"/>
        </w:rPr>
        <w:t>　　3 、行业发展对策分析</w:t>
      </w:r>
      <w:r>
        <w:rPr>
          <w:rFonts w:hint="eastAsia"/>
        </w:rPr>
        <w:br/>
      </w:r>
      <w:r>
        <w:rPr>
          <w:rFonts w:hint="eastAsia"/>
        </w:rPr>
        <w:t>　　四、中国壁纸装饰行业市场发展态势及前景分析</w:t>
      </w:r>
      <w:r>
        <w:rPr>
          <w:rFonts w:hint="eastAsia"/>
        </w:rPr>
        <w:br/>
      </w:r>
      <w:r>
        <w:rPr>
          <w:rFonts w:hint="eastAsia"/>
        </w:rPr>
        <w:t>　　第四章 中国壁纸装饰行业经济运行分析</w:t>
      </w:r>
      <w:r>
        <w:rPr>
          <w:rFonts w:hint="eastAsia"/>
        </w:rPr>
        <w:br/>
      </w:r>
      <w:r>
        <w:rPr>
          <w:rFonts w:hint="eastAsia"/>
        </w:rPr>
        <w:t>　　一、2020-2025年行业总体规模分析</w:t>
      </w:r>
      <w:r>
        <w:rPr>
          <w:rFonts w:hint="eastAsia"/>
        </w:rPr>
        <w:br/>
      </w:r>
      <w:r>
        <w:rPr>
          <w:rFonts w:hint="eastAsia"/>
        </w:rPr>
        <w:t>　　二、2020-2025年壁纸装饰行业市场供需分析</w:t>
      </w:r>
      <w:r>
        <w:rPr>
          <w:rFonts w:hint="eastAsia"/>
        </w:rPr>
        <w:br/>
      </w:r>
      <w:r>
        <w:rPr>
          <w:rFonts w:hint="eastAsia"/>
        </w:rPr>
        <w:t>　　三、2020-2025年壁纸装饰所属行业财务指标总体分析</w:t>
      </w:r>
      <w:r>
        <w:rPr>
          <w:rFonts w:hint="eastAsia"/>
        </w:rPr>
        <w:br/>
      </w:r>
      <w:r>
        <w:rPr>
          <w:rFonts w:hint="eastAsia"/>
        </w:rPr>
        <w:t>　　第五章 中国壁纸装饰行业上下游运行综合研究</w:t>
      </w:r>
      <w:r>
        <w:rPr>
          <w:rFonts w:hint="eastAsia"/>
        </w:rPr>
        <w:br/>
      </w:r>
      <w:r>
        <w:rPr>
          <w:rFonts w:hint="eastAsia"/>
        </w:rPr>
        <w:t>　　一、壁纸装饰产业链内在运行分析</w:t>
      </w:r>
      <w:r>
        <w:rPr>
          <w:rFonts w:hint="eastAsia"/>
        </w:rPr>
        <w:br/>
      </w:r>
      <w:r>
        <w:rPr>
          <w:rFonts w:hint="eastAsia"/>
        </w:rPr>
        <w:t>　　二、壁纸装饰行业上游运行分析</w:t>
      </w:r>
      <w:r>
        <w:rPr>
          <w:rFonts w:hint="eastAsia"/>
        </w:rPr>
        <w:br/>
      </w:r>
      <w:r>
        <w:rPr>
          <w:rFonts w:hint="eastAsia"/>
        </w:rPr>
        <w:t>　　三、壁纸装饰行业下游运行分析</w:t>
      </w:r>
      <w:r>
        <w:rPr>
          <w:rFonts w:hint="eastAsia"/>
        </w:rPr>
        <w:br/>
      </w:r>
      <w:r>
        <w:rPr>
          <w:rFonts w:hint="eastAsia"/>
        </w:rPr>
        <w:t>　　四、壁纸装饰产业链运行趋势分析</w:t>
      </w:r>
      <w:r>
        <w:rPr>
          <w:rFonts w:hint="eastAsia"/>
        </w:rPr>
        <w:br/>
      </w:r>
      <w:r>
        <w:rPr>
          <w:rFonts w:hint="eastAsia"/>
        </w:rPr>
        <w:t>　　第六章 壁纸装饰行业区域市场分析</w:t>
      </w:r>
      <w:r>
        <w:rPr>
          <w:rFonts w:hint="eastAsia"/>
        </w:rPr>
        <w:br/>
      </w:r>
      <w:r>
        <w:rPr>
          <w:rFonts w:hint="eastAsia"/>
        </w:rPr>
        <w:t>　　一、行业总体区域结构特征分析</w:t>
      </w:r>
      <w:r>
        <w:rPr>
          <w:rFonts w:hint="eastAsia"/>
        </w:rPr>
        <w:br/>
      </w:r>
      <w:r>
        <w:rPr>
          <w:rFonts w:hint="eastAsia"/>
        </w:rPr>
        <w:t>　　二、华东地区壁纸装饰行业分析</w:t>
      </w:r>
      <w:r>
        <w:rPr>
          <w:rFonts w:hint="eastAsia"/>
        </w:rPr>
        <w:br/>
      </w:r>
      <w:r>
        <w:rPr>
          <w:rFonts w:hint="eastAsia"/>
        </w:rPr>
        <w:t>　　三、华南地区壁纸装饰行业分析</w:t>
      </w:r>
      <w:r>
        <w:rPr>
          <w:rFonts w:hint="eastAsia"/>
        </w:rPr>
        <w:br/>
      </w:r>
      <w:r>
        <w:rPr>
          <w:rFonts w:hint="eastAsia"/>
        </w:rPr>
        <w:t>　　四、华中地区壁纸装饰行业分析</w:t>
      </w:r>
      <w:r>
        <w:rPr>
          <w:rFonts w:hint="eastAsia"/>
        </w:rPr>
        <w:br/>
      </w:r>
      <w:r>
        <w:rPr>
          <w:rFonts w:hint="eastAsia"/>
        </w:rPr>
        <w:t>　　五、华北地区壁纸装饰行业分析</w:t>
      </w:r>
      <w:r>
        <w:rPr>
          <w:rFonts w:hint="eastAsia"/>
        </w:rPr>
        <w:br/>
      </w:r>
      <w:r>
        <w:rPr>
          <w:rFonts w:hint="eastAsia"/>
        </w:rPr>
        <w:t>　　六、东北地区壁纸装饰行业分析</w:t>
      </w:r>
      <w:r>
        <w:rPr>
          <w:rFonts w:hint="eastAsia"/>
        </w:rPr>
        <w:br/>
      </w:r>
      <w:r>
        <w:rPr>
          <w:rFonts w:hint="eastAsia"/>
        </w:rPr>
        <w:t>　　第七章 壁纸装饰行业竞争力分析</w:t>
      </w:r>
      <w:r>
        <w:rPr>
          <w:rFonts w:hint="eastAsia"/>
        </w:rPr>
        <w:br/>
      </w:r>
      <w:r>
        <w:rPr>
          <w:rFonts w:hint="eastAsia"/>
        </w:rPr>
        <w:t>　　一、壁纸装饰行业集中度分析</w:t>
      </w:r>
      <w:r>
        <w:rPr>
          <w:rFonts w:hint="eastAsia"/>
        </w:rPr>
        <w:br/>
      </w:r>
      <w:r>
        <w:rPr>
          <w:rFonts w:hint="eastAsia"/>
        </w:rPr>
        <w:t>　　二、壁纸装饰行业竞争五力分析</w:t>
      </w:r>
      <w:r>
        <w:rPr>
          <w:rFonts w:hint="eastAsia"/>
        </w:rPr>
        <w:br/>
      </w:r>
      <w:r>
        <w:rPr>
          <w:rFonts w:hint="eastAsia"/>
        </w:rPr>
        <w:t>　　三、壁纸装饰行业竞争SWOT分析</w:t>
      </w:r>
      <w:r>
        <w:rPr>
          <w:rFonts w:hint="eastAsia"/>
        </w:rPr>
        <w:br/>
      </w:r>
      <w:r>
        <w:rPr>
          <w:rFonts w:hint="eastAsia"/>
        </w:rPr>
        <w:t>　　四、市场竞争态势分析</w:t>
      </w:r>
      <w:r>
        <w:rPr>
          <w:rFonts w:hint="eastAsia"/>
        </w:rPr>
        <w:br/>
      </w:r>
      <w:r>
        <w:rPr>
          <w:rFonts w:hint="eastAsia"/>
        </w:rPr>
        <w:t>　　五、市场竞争策略分析</w:t>
      </w:r>
      <w:r>
        <w:rPr>
          <w:rFonts w:hint="eastAsia"/>
        </w:rPr>
        <w:br/>
      </w:r>
      <w:r>
        <w:rPr>
          <w:rFonts w:hint="eastAsia"/>
        </w:rPr>
        <w:t>　　第八章 主要壁纸装饰企业竞争分析</w:t>
      </w:r>
      <w:r>
        <w:rPr>
          <w:rFonts w:hint="eastAsia"/>
        </w:rPr>
        <w:br/>
      </w:r>
      <w:r>
        <w:rPr>
          <w:rFonts w:hint="eastAsia"/>
        </w:rPr>
        <w:t>　　一、广东玉兰集团股份有限公司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二、上海欧雅装饰材料有限公司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三、圣象集团有限公司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四、布鲁斯特墙纸（中国）有限公司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五、尚美世家（北京）贸易有限公司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六、北京特普丽装饰装帧材料有限公司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七、江苏爱舍墙纸有限公司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八、北京东方格莱美墙纸有限公司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九、上海欣旺壁纸有限公司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十、江苏北台壁纸实业有限公司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第九章 壁纸装饰行业发展趋势分析</w:t>
      </w:r>
      <w:r>
        <w:rPr>
          <w:rFonts w:hint="eastAsia"/>
        </w:rPr>
        <w:br/>
      </w:r>
      <w:r>
        <w:rPr>
          <w:rFonts w:hint="eastAsia"/>
        </w:rPr>
        <w:t>　　一、我国壁纸装饰行业前景与机遇分析</w:t>
      </w:r>
      <w:r>
        <w:rPr>
          <w:rFonts w:hint="eastAsia"/>
        </w:rPr>
        <w:br/>
      </w:r>
      <w:r>
        <w:rPr>
          <w:rFonts w:hint="eastAsia"/>
        </w:rPr>
        <w:t>　　二、2025-2031年中国壁纸装饰市场趋势分析</w:t>
      </w:r>
      <w:r>
        <w:rPr>
          <w:rFonts w:hint="eastAsia"/>
        </w:rPr>
        <w:br/>
      </w:r>
      <w:r>
        <w:rPr>
          <w:rFonts w:hint="eastAsia"/>
        </w:rPr>
        <w:t>　　第十章 未来壁纸装饰行业发展预测</w:t>
      </w:r>
      <w:r>
        <w:rPr>
          <w:rFonts w:hint="eastAsia"/>
        </w:rPr>
        <w:br/>
      </w:r>
      <w:r>
        <w:rPr>
          <w:rFonts w:hint="eastAsia"/>
        </w:rPr>
        <w:t>　　一、未来壁纸装饰需求与消费预测</w:t>
      </w:r>
      <w:r>
        <w:rPr>
          <w:rFonts w:hint="eastAsia"/>
        </w:rPr>
        <w:br/>
      </w:r>
      <w:r>
        <w:rPr>
          <w:rFonts w:hint="eastAsia"/>
        </w:rPr>
        <w:t>　　二、2025-2031年中国壁纸装饰行业供需预测</w:t>
      </w:r>
      <w:r>
        <w:rPr>
          <w:rFonts w:hint="eastAsia"/>
        </w:rPr>
        <w:br/>
      </w:r>
      <w:r>
        <w:rPr>
          <w:rFonts w:hint="eastAsia"/>
        </w:rPr>
        <w:t>　　第十一章 中国壁纸装饰行业投资机会及风险分析</w:t>
      </w:r>
      <w:r>
        <w:rPr>
          <w:rFonts w:hint="eastAsia"/>
        </w:rPr>
        <w:br/>
      </w:r>
      <w:r>
        <w:rPr>
          <w:rFonts w:hint="eastAsia"/>
        </w:rPr>
        <w:t>　　一、行业投资现状分析</w:t>
      </w:r>
      <w:r>
        <w:rPr>
          <w:rFonts w:hint="eastAsia"/>
        </w:rPr>
        <w:br/>
      </w:r>
      <w:r>
        <w:rPr>
          <w:rFonts w:hint="eastAsia"/>
        </w:rPr>
        <w:t>　　二、行业投资机会分析</w:t>
      </w:r>
      <w:r>
        <w:rPr>
          <w:rFonts w:hint="eastAsia"/>
        </w:rPr>
        <w:br/>
      </w:r>
      <w:r>
        <w:rPr>
          <w:rFonts w:hint="eastAsia"/>
        </w:rPr>
        <w:t>　　三、行业投资风险分析</w:t>
      </w:r>
      <w:r>
        <w:rPr>
          <w:rFonts w:hint="eastAsia"/>
        </w:rPr>
        <w:br/>
      </w:r>
      <w:r>
        <w:rPr>
          <w:rFonts w:hint="eastAsia"/>
        </w:rPr>
        <w:t>　　第十二章 中智林-研究结论及发展建议</w:t>
      </w:r>
      <w:r>
        <w:rPr>
          <w:rFonts w:hint="eastAsia"/>
        </w:rPr>
        <w:br/>
      </w:r>
      <w:r>
        <w:rPr>
          <w:rFonts w:hint="eastAsia"/>
        </w:rPr>
        <w:t>　　一、壁纸装饰行业研究结论及建议</w:t>
      </w:r>
      <w:r>
        <w:rPr>
          <w:rFonts w:hint="eastAsia"/>
        </w:rPr>
        <w:br/>
      </w:r>
      <w:r>
        <w:rPr>
          <w:rFonts w:hint="eastAsia"/>
        </w:rPr>
        <w:t>　　二、壁纸装饰子行业研究结论及建议</w:t>
      </w:r>
      <w:r>
        <w:rPr>
          <w:rFonts w:hint="eastAsia"/>
        </w:rPr>
        <w:br/>
      </w:r>
      <w:r>
        <w:rPr>
          <w:rFonts w:hint="eastAsia"/>
        </w:rPr>
        <w:t>　　三、壁纸装饰行业发展建议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壁纸装饰行业历程</w:t>
      </w:r>
      <w:r>
        <w:rPr>
          <w:rFonts w:hint="eastAsia"/>
        </w:rPr>
        <w:br/>
      </w:r>
      <w:r>
        <w:rPr>
          <w:rFonts w:hint="eastAsia"/>
        </w:rPr>
        <w:t>　　图表 壁纸装饰行业生命周期</w:t>
      </w:r>
      <w:r>
        <w:rPr>
          <w:rFonts w:hint="eastAsia"/>
        </w:rPr>
        <w:br/>
      </w:r>
      <w:r>
        <w:rPr>
          <w:rFonts w:hint="eastAsia"/>
        </w:rPr>
        <w:t>　　图表 壁纸装饰行业产业链分析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2020-2025年壁纸装饰行业市场容量分析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2020-2025年中国壁纸装饰行业产能统计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2020-2025年中国壁纸装饰行业产量及增长趋势</w:t>
      </w:r>
      <w:r>
        <w:rPr>
          <w:rFonts w:hint="eastAsia"/>
        </w:rPr>
        <w:br/>
      </w:r>
      <w:r>
        <w:rPr>
          <w:rFonts w:hint="eastAsia"/>
        </w:rPr>
        <w:t>　　图表 壁纸装饰行业动态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2020-2025年中国壁纸装饰市场需求量及增速统计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2025年中国壁纸装饰行业需求领域分布格局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2020-2025年中国壁纸装饰行业盈利情况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2020-2025年中国壁纸装饰行业利润总额统计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2020-2025年中国壁纸装饰进口数量分析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2020-2025年中国壁纸装饰进口金额分析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2020-2025年中国壁纸装饰出口数量分析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2020-2025年中国壁纸装饰出口金额分析</w:t>
      </w:r>
      <w:r>
        <w:rPr>
          <w:rFonts w:hint="eastAsia"/>
        </w:rPr>
        <w:br/>
      </w:r>
      <w:r>
        <w:rPr>
          <w:rFonts w:hint="eastAsia"/>
        </w:rPr>
        <w:t>　　图表 2025年中国壁纸装饰进口国家及地区分析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2025年中国壁纸装饰出口国家及地区分析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2020-2025年中国壁纸装饰行业企业平均规模情况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4a54be444cc8" w:history="1">
        <w:r>
          <w:rPr>
            <w:rStyle w:val="Hyperlink"/>
          </w:rPr>
          <w:t>2025-2031年中国壁纸装饰市场调查研究及前景趋势分析报告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84a54be444cc8" w:history="1">
        <w:r>
          <w:rPr>
            <w:rStyle w:val="Hyperlink"/>
          </w:rPr>
          <w:t>https://www.20087.com/8/27/BiZhiZhuangShiHangYeQianJingFenXi.html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热点：墙壁纸图片大全墙纸、壁纸装饰墙面、家用墙纸图片及价格、壁纸装饰材料主要有什么特点?目前有哪些新的品种?、壁纸多少钱、壁纸装饰有哪些新品种、装修壁纸效果图大全、壁纸装饰画、壁纸墙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39aee79fa4e8b" w:history="1">
      <w:r>
        <w:rPr>
          <w:rStyle w:val="Hyperlink"/>
        </w:rPr>
        <w:t>2025-2031年中国壁纸装饰市场调查研究及前景趋势分析报告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iZhiZhuangShiHangYeQianJingFenXi.html" TargetMode="External" Id="R79284a54be44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iZhiZhuangShiHangYeQianJingFenXi.html" TargetMode="External" Id="Rfa839aee79fa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2025-05-03T03:48:00Z</dcterms:created>
  <dcterms:modified xsi:type="dcterms:W3CDTF">2025-05-03T04:48:00Z</dcterms:modified>
  <dc:subject>2025-2031年中国壁纸装饰市场调查研究及前景趋势分析报告</dc:subject>
  <dc:title>2025-2031年中国壁纸装饰市场调查研究及前景趋势分析报告</dc:title>
  <cp:keywords>2025-2031年中国壁纸装饰市场调查研究及前景趋势分析报告</cp:keywords>
  <dc:description>2025-2031年中国壁纸装饰市场调查研究及前景趋势分析报告</dc:description>
</cp:coreProperties>
</file>