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9b27538114cbd" w:history="1">
              <w:r>
                <w:rPr>
                  <w:rStyle w:val="Hyperlink"/>
                </w:rPr>
                <w:t>2025-2031年中国室外地板市场现状调研与发展前景预测报告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9b27538114cbd" w:history="1">
              <w:r>
                <w:rPr>
                  <w:rStyle w:val="Hyperlink"/>
                </w:rPr>
                <w:t>2025-2031年中国室外地板市场现状调研与发展前景预测报告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9b27538114cbd" w:history="1">
                <w:r>
                  <w:rPr>
                    <w:rStyle w:val="Hyperlink"/>
                  </w:rPr>
                  <w:t>https://www.20087.com/8/77/ShiWaiDiBanHangYeQianJing.html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地板是用于庭院、阳台、露台、商业广场、公园步道等户外空间铺装的功能性地面材料，常见类型包括防腐木地板、塑木地板、石英砖、仿木纹水泥板等。当前市场上产品注重防滑、防水、耐磨、抗紫外线等性能，并在外观设计上融合自然纹理、现代简约与艺术装饰元素，以满足多样化审美需求。随着城市更新、生态社区建设以及消费者对户外生活品质追求的提升，室外地板在住宅与公共空间的应用日益广泛，部分高端产品还具备抗菌、防霉、降噪等功能。</w:t>
      </w:r>
      <w:r>
        <w:rPr>
          <w:rFonts w:hint="eastAsia"/>
        </w:rPr>
        <w:br/>
      </w:r>
      <w:r>
        <w:rPr>
          <w:rFonts w:hint="eastAsia"/>
        </w:rPr>
        <w:t>　　未来，室外地板将朝环保可再生、智能集成与模块化安装方向深入发展。生物基复合材料、可降解塑木、再生石材等绿色材料的应用将持续扩大，满足全球限塑与碳足迹管理要求。同时，结合温控、照明、压力感应等智能功能的集成型地板或将出现，拓展至智慧公园、智能庭院、互动景观等应用场景。在施工方式上，干法拼装结构与锁扣式模块地板将成为主流趋势，提升安装效率并减少现场加工污染。此外，行业将进一步加强耐候性能研究与标准化体系构建，推动室外地板产品向高附加值、高可靠性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9b27538114cbd" w:history="1">
        <w:r>
          <w:rPr>
            <w:rStyle w:val="Hyperlink"/>
          </w:rPr>
          <w:t>2025-2031年中国室外地板市场现状调研与发展前景预测报告</w:t>
        </w:r>
      </w:hyperlink>
      <w:r>
        <w:rPr>
          <w:rFonts w:hint="eastAsia"/>
        </w:rPr>
        <w:t>》依托对室外地板行业多年的深入监测与研究，综合分析了室外地板行业的产业链、市场规模与需求、价格动态。报告运用定量与定性的科学研究方法，准确揭示了室外地板行业现状，并对市场前景、发展趋势进行了科学预测。同时，报告聚焦室外地板重点企业，深入探讨了行业竞争格局、市场集中度及品牌影响力，还对室外地板细分市场进行了详尽剖析。室外地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室外地板行业概述</w:t>
      </w:r>
      <w:r>
        <w:rPr>
          <w:rFonts w:hint="eastAsia"/>
        </w:rPr>
        <w:br/>
      </w:r>
      <w:r>
        <w:rPr>
          <w:rFonts w:hint="eastAsia"/>
        </w:rPr>
        <w:t>　　第一节 室外地板定义与分类</w:t>
      </w:r>
      <w:r>
        <w:rPr>
          <w:rFonts w:hint="eastAsia"/>
        </w:rPr>
        <w:br/>
      </w:r>
      <w:r>
        <w:rPr>
          <w:rFonts w:hint="eastAsia"/>
        </w:rPr>
        <w:t>　　第二节 室外地板应用领域</w:t>
      </w:r>
      <w:r>
        <w:rPr>
          <w:rFonts w:hint="eastAsia"/>
        </w:rPr>
        <w:br/>
      </w:r>
      <w:r>
        <w:rPr>
          <w:rFonts w:hint="eastAsia"/>
        </w:rPr>
        <w:t>　　第三节 室外地板行业经济指标分析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室外地板产业链及经营模式分析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三、室外地板销售模式及销售渠道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全球室外地板市场发展综述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2019-2024年全球室外地板市场规模与趋势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主要国家与地区室外地板市场分析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2025-2031年全球室外地板行业发展趋势与前景预测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中国室外地板行业市场分析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2024-2025年室外地板产能与投资动态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一、国内室外地板产能及利用情况</w:t>
      </w:r>
      <w:r>
        <w:rPr>
          <w:rFonts w:hint="eastAsia"/>
        </w:rPr>
        <w:br/>
      </w:r>
      <w:r>
        <w:rPr>
          <w:rFonts w:hint="eastAsia"/>
        </w:rPr>
        <w:t>　　　　二、室外地板产能扩张与投资动态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2025-2031年室外地板行业产量统计与趋势预测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一、2019-2024年室外地板行业产量数据统计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1、2019-2024年室外地板产量及增长趋势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2、2019-2024年室外地板细分产品产量及份额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二、影响室外地板产量的关键因素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三、2025-2031年室外地板产量预测</w:t>
      </w:r>
      <w:r>
        <w:rPr>
          <w:rFonts w:hint="eastAsia"/>
        </w:rPr>
        <w:br/>
      </w:r>
      <w:r>
        <w:rPr>
          <w:rFonts w:hint="eastAsia"/>
        </w:rPr>
        <w:t>　　第三节 2025-2031年室外地板市场需求与销售分析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一、2024-2025年室外地板行业需求现状</w:t>
      </w:r>
      <w:r>
        <w:rPr>
          <w:rFonts w:hint="eastAsia"/>
        </w:rPr>
        <w:br/>
      </w:r>
      <w:r>
        <w:rPr>
          <w:rFonts w:hint="eastAsia"/>
        </w:rPr>
        <w:t>　　　　二、室外地板客户群体与需求特点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三、2019-2024年室外地板行业销售规模分析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四、2025-2031年室外地板市场增长潜力与规模预测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中国室外地板细分市场与下游应用领域分析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室外地板细分市场分析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一、2024-2025年室外地板主要细分产品市场现状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室外地板下游应用与客户群体分析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一、2024-2025年室外地板各应用领域市场现状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2024-2025年室外地板行业技术发展现状及趋势分析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室外地板行业技术发展现状分析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国内外室外地板行业技术差异与原因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室外地板行业技术发展方向、趋势预测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提升室外地板行业技术能力策略建议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室外地板价格机制与竞争策略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一、2019-2024年室外地板市场价格走势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室外地板定价策略与方法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2025-2031年室外地板价格竞争态势与趋势预测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中国室外地板行业重点区域市场研究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2024-2025年重点区域室外地板市场发展概况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2019-2024年中国室外地板行业进出口情况分析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室外地板行业进口情况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一、2019-2024年室外地板进口规模及增长情况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二、室外地板主要进口来源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室外地板行业出口情况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一、2019-2024年室外地板出口规模及增长情况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二、室外地板主要出口目的地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2019-2024年中国室外地板行业总体发展与财务状况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2019-2024年中国室外地板行业规模情况</w:t>
      </w:r>
      <w:r>
        <w:rPr>
          <w:rFonts w:hint="eastAsia"/>
        </w:rPr>
        <w:br/>
      </w:r>
      <w:r>
        <w:rPr>
          <w:rFonts w:hint="eastAsia"/>
        </w:rPr>
        <w:t>　　　　一、室外地板行业企业数量规模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二、室外地板行业从业人员规模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三、室外地板行业市场敏感性分析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2019-2024年中国室外地板行业财务能力分析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一、室外地板行业盈利能力</w:t>
      </w:r>
      <w:r>
        <w:rPr>
          <w:rFonts w:hint="eastAsia"/>
        </w:rPr>
        <w:br/>
      </w:r>
      <w:r>
        <w:rPr>
          <w:rFonts w:hint="eastAsia"/>
        </w:rPr>
        <w:t>　　　　二、室外地板行业偿债能力</w:t>
      </w:r>
      <w:r>
        <w:rPr>
          <w:rFonts w:hint="eastAsia"/>
        </w:rPr>
        <w:br/>
      </w:r>
      <w:r>
        <w:rPr>
          <w:rFonts w:hint="eastAsia"/>
        </w:rPr>
        <w:t>　　　　三、室外地板行业营运能力</w:t>
      </w:r>
      <w:r>
        <w:rPr>
          <w:rFonts w:hint="eastAsia"/>
        </w:rPr>
        <w:br/>
      </w:r>
      <w:r>
        <w:rPr>
          <w:rFonts w:hint="eastAsia"/>
        </w:rPr>
        <w:t>　　　　四、室外地板行业发展能力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室外地板行业重点企业调研分析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中国室外地板行业竞争格局分析</w:t>
      </w:r>
      <w:r>
        <w:rPr>
          <w:rFonts w:hint="eastAsia"/>
        </w:rPr>
        <w:br/>
      </w:r>
      <w:r>
        <w:rPr>
          <w:rFonts w:hint="eastAsia"/>
        </w:rPr>
        <w:t>　　第一节 室外地板行业竞争格局总览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2024-2025年室外地板行业竞争力分析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2019-2024年室外地板行业企业并购活动分析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2024-2025年室外地板行业会展与招投标活动分析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一、室外地板行业会展活动及其市场影响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2025年中国室外地板企业发展企业发展策略与建议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室外地板销售模式与渠道策略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室外地板品牌与市场推广策略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室外地板研发投入与技术创新能力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室外地板合作联盟与资源整合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中国室外地板行业风险与对策</w:t>
      </w:r>
      <w:r>
        <w:rPr>
          <w:rFonts w:hint="eastAsia"/>
        </w:rPr>
        <w:br/>
      </w:r>
      <w:r>
        <w:rPr>
          <w:rFonts w:hint="eastAsia"/>
        </w:rPr>
        <w:t>　　第一节 室外地板行业SWOT分析</w:t>
      </w:r>
      <w:r>
        <w:rPr>
          <w:rFonts w:hint="eastAsia"/>
        </w:rPr>
        <w:br/>
      </w:r>
      <w:r>
        <w:rPr>
          <w:rFonts w:hint="eastAsia"/>
        </w:rPr>
        <w:t>　　　　一、室外地板行业优势</w:t>
      </w:r>
      <w:r>
        <w:rPr>
          <w:rFonts w:hint="eastAsia"/>
        </w:rPr>
        <w:br/>
      </w:r>
      <w:r>
        <w:rPr>
          <w:rFonts w:hint="eastAsia"/>
        </w:rPr>
        <w:t>　　　　二、室外地板行业劣势</w:t>
      </w:r>
      <w:r>
        <w:rPr>
          <w:rFonts w:hint="eastAsia"/>
        </w:rPr>
        <w:br/>
      </w:r>
      <w:r>
        <w:rPr>
          <w:rFonts w:hint="eastAsia"/>
        </w:rPr>
        <w:t>　　　　三、室外地板市场机会</w:t>
      </w:r>
      <w:r>
        <w:rPr>
          <w:rFonts w:hint="eastAsia"/>
        </w:rPr>
        <w:br/>
      </w:r>
      <w:r>
        <w:rPr>
          <w:rFonts w:hint="eastAsia"/>
        </w:rPr>
        <w:t>　　　　四、室外地板市场威胁</w:t>
      </w:r>
      <w:r>
        <w:rPr>
          <w:rFonts w:hint="eastAsia"/>
        </w:rPr>
        <w:br/>
      </w:r>
      <w:r>
        <w:rPr>
          <w:rFonts w:hint="eastAsia"/>
        </w:rPr>
        <w:t>　　第二节 室外地板行业风险及对策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2025-2031年中国室外地板行业前景与发展趋势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2024-2025年室外地板行业发展环境分析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一、室外地板行业主管部门与监管体制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二、室外地板行业主要法律法规及政策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三、室外地板行业标准与质量监管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2025-2031年室外地板行业发展趋势与方向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2025-2031年室外地板行业发展潜力与机遇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室外地板行业研究结论与建议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室外地板行业发展建议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室外地板图片</w:t>
      </w:r>
      <w:r>
        <w:rPr>
          <w:rFonts w:hint="eastAsia"/>
        </w:rPr>
        <w:br/>
      </w:r>
      <w:r>
        <w:rPr>
          <w:rFonts w:hint="eastAsia"/>
        </w:rPr>
        <w:t>　　图表 室外地板种类 分类</w:t>
      </w:r>
      <w:r>
        <w:rPr>
          <w:rFonts w:hint="eastAsia"/>
        </w:rPr>
        <w:br/>
      </w:r>
      <w:r>
        <w:rPr>
          <w:rFonts w:hint="eastAsia"/>
        </w:rPr>
        <w:t>　　图表 室外地板用途 应用</w:t>
      </w:r>
      <w:r>
        <w:rPr>
          <w:rFonts w:hint="eastAsia"/>
        </w:rPr>
        <w:br/>
      </w:r>
      <w:r>
        <w:rPr>
          <w:rFonts w:hint="eastAsia"/>
        </w:rPr>
        <w:t>　　图表 室外地板主要特点</w:t>
      </w:r>
      <w:r>
        <w:rPr>
          <w:rFonts w:hint="eastAsia"/>
        </w:rPr>
        <w:br/>
      </w:r>
      <w:r>
        <w:rPr>
          <w:rFonts w:hint="eastAsia"/>
        </w:rPr>
        <w:t>　　图表 室外地板产业链分析</w:t>
      </w:r>
      <w:r>
        <w:rPr>
          <w:rFonts w:hint="eastAsia"/>
        </w:rPr>
        <w:br/>
      </w:r>
      <w:r>
        <w:rPr>
          <w:rFonts w:hint="eastAsia"/>
        </w:rPr>
        <w:t>　　图表 室外地板政策分析</w:t>
      </w:r>
      <w:r>
        <w:rPr>
          <w:rFonts w:hint="eastAsia"/>
        </w:rPr>
        <w:br/>
      </w:r>
      <w:r>
        <w:rPr>
          <w:rFonts w:hint="eastAsia"/>
        </w:rPr>
        <w:t>　　图表 室外地板技术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2019-2024年室外地板行业市场容量分析</w:t>
      </w:r>
      <w:r>
        <w:rPr>
          <w:rFonts w:hint="eastAsia"/>
        </w:rPr>
        <w:br/>
      </w:r>
      <w:r>
        <w:rPr>
          <w:rFonts w:hint="eastAsia"/>
        </w:rPr>
        <w:t>　　图表 室外地板生产现状</w:t>
      </w:r>
      <w:r>
        <w:rPr>
          <w:rFonts w:hint="eastAsia"/>
        </w:rPr>
        <w:br/>
      </w:r>
      <w:r>
        <w:rPr>
          <w:rFonts w:hint="eastAsia"/>
        </w:rPr>
        <w:t>　　图表 2019-2024年中国室外地板行业产能统计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2019-2024年中国室外地板行业产量及增长趋势</w:t>
      </w:r>
      <w:r>
        <w:rPr>
          <w:rFonts w:hint="eastAsia"/>
        </w:rPr>
        <w:br/>
      </w:r>
      <w:r>
        <w:rPr>
          <w:rFonts w:hint="eastAsia"/>
        </w:rPr>
        <w:t>　　图表 室外地板行业动态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2019-2024年中国室外地板市场需求量及增速统计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2019-2024年中国室外地板行业销售收入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2024年中国室外地板行业需求领域分布格局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2019-2024年中国室外地板行业利润总额统计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2019-2024年中国室外地板进口情况分析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2019-2024年中国室外地板出口情况分析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2019-2024年中国室外地板行业企业数量情况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2019-2024年中国室外地板行业企业平均规模情况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2019-2024年中国室外地板价格走势</w:t>
      </w:r>
      <w:r>
        <w:rPr>
          <w:rFonts w:hint="eastAsia"/>
        </w:rPr>
        <w:br/>
      </w:r>
      <w:r>
        <w:rPr>
          <w:rFonts w:hint="eastAsia"/>
        </w:rPr>
        <w:t>　　图表 2024年室外地板成本和利润分析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**地区室外地板市场规模及增长情况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**地区室外地板行业市场需求情况</w:t>
      </w:r>
      <w:r>
        <w:rPr>
          <w:rFonts w:hint="eastAsia"/>
        </w:rPr>
        <w:br/>
      </w:r>
      <w:r>
        <w:rPr>
          <w:rFonts w:hint="eastAsia"/>
        </w:rPr>
        <w:t>　　图表 室外地板品牌</w:t>
      </w:r>
      <w:r>
        <w:rPr>
          <w:rFonts w:hint="eastAsia"/>
        </w:rPr>
        <w:br/>
      </w:r>
      <w:r>
        <w:rPr>
          <w:rFonts w:hint="eastAsia"/>
        </w:rPr>
        <w:t>　　图表 室外地板企业（一）概况</w:t>
      </w:r>
      <w:r>
        <w:rPr>
          <w:rFonts w:hint="eastAsia"/>
        </w:rPr>
        <w:br/>
      </w:r>
      <w:r>
        <w:rPr>
          <w:rFonts w:hint="eastAsia"/>
        </w:rPr>
        <w:t>　　图表 企业室外地板型号 规格</w:t>
      </w:r>
      <w:r>
        <w:rPr>
          <w:rFonts w:hint="eastAsia"/>
        </w:rPr>
        <w:br/>
      </w:r>
      <w:r>
        <w:rPr>
          <w:rFonts w:hint="eastAsia"/>
        </w:rPr>
        <w:t>　　图表 室外地板企业（一）经营分析</w:t>
      </w:r>
      <w:r>
        <w:rPr>
          <w:rFonts w:hint="eastAsia"/>
        </w:rPr>
        <w:br/>
      </w:r>
      <w:r>
        <w:rPr>
          <w:rFonts w:hint="eastAsia"/>
        </w:rPr>
        <w:t>　　图表 室外地板企业（一）盈利能力情况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室外地板企业（一）偿债能力情况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室外地板企业（一）运营能力情况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室外地板企业（一）成长能力情况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室外地板上游现状</w:t>
      </w:r>
      <w:r>
        <w:rPr>
          <w:rFonts w:hint="eastAsia"/>
        </w:rPr>
        <w:br/>
      </w:r>
      <w:r>
        <w:rPr>
          <w:rFonts w:hint="eastAsia"/>
        </w:rPr>
        <w:t>　　图表 室外地板下游调研</w:t>
      </w:r>
      <w:r>
        <w:rPr>
          <w:rFonts w:hint="eastAsia"/>
        </w:rPr>
        <w:br/>
      </w:r>
      <w:r>
        <w:rPr>
          <w:rFonts w:hint="eastAsia"/>
        </w:rPr>
        <w:t>　　图表 室外地板企业（二）概况</w:t>
      </w:r>
      <w:r>
        <w:rPr>
          <w:rFonts w:hint="eastAsia"/>
        </w:rPr>
        <w:br/>
      </w:r>
      <w:r>
        <w:rPr>
          <w:rFonts w:hint="eastAsia"/>
        </w:rPr>
        <w:t>　　图表 企业室外地板型号 规格</w:t>
      </w:r>
      <w:r>
        <w:rPr>
          <w:rFonts w:hint="eastAsia"/>
        </w:rPr>
        <w:br/>
      </w:r>
      <w:r>
        <w:rPr>
          <w:rFonts w:hint="eastAsia"/>
        </w:rPr>
        <w:t>　　图表 室外地板企业（二）经营分析</w:t>
      </w:r>
      <w:r>
        <w:rPr>
          <w:rFonts w:hint="eastAsia"/>
        </w:rPr>
        <w:br/>
      </w:r>
      <w:r>
        <w:rPr>
          <w:rFonts w:hint="eastAsia"/>
        </w:rPr>
        <w:t>　　图表 室外地板企业（二）盈利能力情况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室外地板企业（二）偿债能力情况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室外地板企业（二）运营能力情况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室外地板企业（二）成长能力情况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室外地板企业（三）概况</w:t>
      </w:r>
      <w:r>
        <w:rPr>
          <w:rFonts w:hint="eastAsia"/>
        </w:rPr>
        <w:br/>
      </w:r>
      <w:r>
        <w:rPr>
          <w:rFonts w:hint="eastAsia"/>
        </w:rPr>
        <w:t>　　图表 企业室外地板型号 规格</w:t>
      </w:r>
      <w:r>
        <w:rPr>
          <w:rFonts w:hint="eastAsia"/>
        </w:rPr>
        <w:br/>
      </w:r>
      <w:r>
        <w:rPr>
          <w:rFonts w:hint="eastAsia"/>
        </w:rPr>
        <w:t>　　图表 室外地板企业（三）经营分析</w:t>
      </w:r>
      <w:r>
        <w:rPr>
          <w:rFonts w:hint="eastAsia"/>
        </w:rPr>
        <w:br/>
      </w:r>
      <w:r>
        <w:rPr>
          <w:rFonts w:hint="eastAsia"/>
        </w:rPr>
        <w:t>　　图表 室外地板企业（三）盈利能力情况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室外地板企业（三）偿债能力情况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室外地板企业（三）运营能力情况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室外地板企业（三）成长能力情况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室外地板优势</w:t>
      </w:r>
      <w:r>
        <w:rPr>
          <w:rFonts w:hint="eastAsia"/>
        </w:rPr>
        <w:br/>
      </w:r>
      <w:r>
        <w:rPr>
          <w:rFonts w:hint="eastAsia"/>
        </w:rPr>
        <w:t>　　图表 室外地板劣势</w:t>
      </w:r>
      <w:r>
        <w:rPr>
          <w:rFonts w:hint="eastAsia"/>
        </w:rPr>
        <w:br/>
      </w:r>
      <w:r>
        <w:rPr>
          <w:rFonts w:hint="eastAsia"/>
        </w:rPr>
        <w:t>　　图表 室外地板机会</w:t>
      </w:r>
      <w:r>
        <w:rPr>
          <w:rFonts w:hint="eastAsia"/>
        </w:rPr>
        <w:br/>
      </w:r>
      <w:r>
        <w:rPr>
          <w:rFonts w:hint="eastAsia"/>
        </w:rPr>
        <w:t>　　图表 室外地板威胁</w:t>
      </w:r>
      <w:r>
        <w:rPr>
          <w:rFonts w:hint="eastAsia"/>
        </w:rPr>
        <w:br/>
      </w:r>
      <w:r>
        <w:rPr>
          <w:rFonts w:hint="eastAsia"/>
        </w:rPr>
        <w:t>　　图表 2025-2031年中国室外地板行业产能预测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2025-2031年中国室外地板行业产量预测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2025-2031年中国室外地板市场销售预测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2025-2031年中国室外地板行业市场规模预测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2025-2031年中国室外地板市场前景分析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2025-2031年中国室外地板行业风险分析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2025-2031年中国室外地板行业发展趋势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9b27538114cbd" w:history="1">
        <w:r>
          <w:rPr>
            <w:rStyle w:val="Hyperlink"/>
          </w:rPr>
          <w:t>2025-2031年中国室外地板市场现状调研与发展前景预测报告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9b27538114cbd" w:history="1">
        <w:r>
          <w:rPr>
            <w:rStyle w:val="Hyperlink"/>
          </w:rPr>
          <w:t>https://www.20087.com/8/77/ShiWaiDiBanHangYeQianJing.html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热点：室外地板用什么材料好、室外地板塑木安装视频、防潮地板、室外地板砖、室外塑胶地板、室外地板材料、室外木塑地板、塑胶室外地板、室外地板革防晒防水防滑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b0d0d72db4a2a" w:history="1">
      <w:r>
        <w:rPr>
          <w:rStyle w:val="Hyperlink"/>
        </w:rPr>
        <w:t>2025-2031年中国室外地板市场现状调研与发展前景预测报告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iWaiDiBanHangYeQianJing.html" TargetMode="External" Id="Rd029b2753811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iWaiDiBanHangYeQianJing.html" TargetMode="External" Id="R6d9b0d0d72db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2025-06-01T02:50:37Z</dcterms:created>
  <dcterms:modified xsi:type="dcterms:W3CDTF">2025-06-01T03:50:37Z</dcterms:modified>
  <dc:subject>2025-2031年中国室外地板市场现状调研与发展前景预测报告</dc:subject>
  <dc:title>2025-2031年中国室外地板市场现状调研与发展前景预测报告</dc:title>
  <cp:keywords>2025-2031年中国室外地板市场现状调研与发展前景预测报告</cp:keywords>
  <dc:description>2025-2031年中国室外地板市场现状调研与发展前景预测报告</dc:description>
</cp:coreProperties>
</file>