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b98cdd95a48db" w:history="1">
              <w:r>
                <w:rPr>
                  <w:rStyle w:val="Hyperlink"/>
                </w:rPr>
                <w:t>中国485转换器市场深度调研及发展趋势分析报告（2024-2030年）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b98cdd95a48db" w:history="1">
              <w:r>
                <w:rPr>
                  <w:rStyle w:val="Hyperlink"/>
                </w:rPr>
                <w:t>中国485转换器市场深度调研及发展趋势分析报告（2024-2030年）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b98cdd95a48db" w:history="1">
                <w:r>
                  <w:rPr>
                    <w:rStyle w:val="Hyperlink"/>
                  </w:rPr>
                  <w:t>https://www.20087.com/8/67/485ZhuanHuanQiHangYeFenXi.html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S-485转换器作为工业控制和自动化系统中重要的通信接口设备，随着物联网和智能城市的快速发展，其应用场景日益多样化。市场对高效率、高可靠性以及支持多种协议转换的485转换器需求旺盛。目前，产品正向小型化、集成化和智能化方向演进，以适应不同场景下的灵活部署和远程管理需求。</w:t>
      </w:r>
      <w:r>
        <w:rPr>
          <w:rFonts w:hint="eastAsia"/>
        </w:rPr>
        <w:br/>
      </w:r>
      <w:r>
        <w:rPr>
          <w:rFonts w:hint="eastAsia"/>
        </w:rPr>
        <w:t>　　未来，随着工业4.0的深入实施，对数据传输速度、安全性和兼容性的要求将不断提升，促使485转换器技术向更高的通信标准和加密技术发展。同时，为了满足边缘计算和分布式系统的需求，具备边缘处理能力的智能转换器将成为新的增长点。此外，随着无线技术的融合，支持Wi-Fi、蓝牙等无线通信方式的复合型485转换器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0b98cdd95a48db" w:history="1">
        <w:r>
          <w:rPr>
            <w:rStyle w:val="Hyperlink"/>
          </w:rPr>
          <w:t>中国485转换器市场深度调研及发展趋势分析报告（2024-2030年）</w:t>
        </w:r>
      </w:hyperlink>
      <w:r>
        <w:rPr>
          <w:rFonts w:hint="eastAsia"/>
        </w:rPr>
        <w:t>基于科学的市场调研和数据分析，全面剖析了485转换器行业现状、市场需求及市场规模。485转换器报告探讨了485转换器产业链结构，细分市场的特点，并分析了485转换器市场前景及发展趋势。通过科学预测，揭示了485转换器行业未来的增长潜力。同时，485转换器报告还对重点企业进行了研究，评估了各大品牌在市场竞争中的地位，以及行业集中度的变化。485转换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485转换器行业概述</w:t>
      </w:r>
      <w:r>
        <w:rPr>
          <w:rFonts w:hint="eastAsia"/>
        </w:rPr>
        <w:br/>
      </w:r>
      <w:r>
        <w:rPr>
          <w:rFonts w:hint="eastAsia"/>
        </w:rPr>
        <w:t>　　第一节 485转换器行业界定</w:t>
      </w:r>
      <w:r>
        <w:rPr>
          <w:rFonts w:hint="eastAsia"/>
        </w:rPr>
        <w:br/>
      </w:r>
      <w:r>
        <w:rPr>
          <w:rFonts w:hint="eastAsia"/>
        </w:rPr>
        <w:t>　　第二节 485转换器行业发展历程</w:t>
      </w:r>
      <w:r>
        <w:rPr>
          <w:rFonts w:hint="eastAsia"/>
        </w:rPr>
        <w:br/>
      </w:r>
      <w:r>
        <w:rPr>
          <w:rFonts w:hint="eastAsia"/>
        </w:rPr>
        <w:t>　　第三节 485转换器产业链分析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二、485转换器产业链模型分析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2023-2024年中国485转换器行业发展环境分析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485转换器行业经济环境分析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485转换器行业政策环境分析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一、485转换器行业相关政策</w:t>
      </w:r>
      <w:r>
        <w:rPr>
          <w:rFonts w:hint="eastAsia"/>
        </w:rPr>
        <w:br/>
      </w:r>
      <w:r>
        <w:rPr>
          <w:rFonts w:hint="eastAsia"/>
        </w:rPr>
        <w:t>　　　　二、485转换器行业相关标准</w:t>
      </w:r>
      <w:r>
        <w:rPr>
          <w:rFonts w:hint="eastAsia"/>
        </w:rPr>
        <w:br/>
      </w:r>
      <w:r>
        <w:rPr>
          <w:rFonts w:hint="eastAsia"/>
        </w:rPr>
        <w:t>　　第三节 485转换器行业技术环境分析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2023-2024年中国485转换器行业发展概况</w:t>
      </w:r>
      <w:r>
        <w:rPr>
          <w:rFonts w:hint="eastAsia"/>
        </w:rPr>
        <w:br/>
      </w:r>
      <w:r>
        <w:rPr>
          <w:rFonts w:hint="eastAsia"/>
        </w:rPr>
        <w:t>　　第一节 485转换器行业发展态势分析</w:t>
      </w:r>
      <w:r>
        <w:rPr>
          <w:rFonts w:hint="eastAsia"/>
        </w:rPr>
        <w:br/>
      </w:r>
      <w:r>
        <w:rPr>
          <w:rFonts w:hint="eastAsia"/>
        </w:rPr>
        <w:t>　　第二节 485转换器行业发展特点分析</w:t>
      </w:r>
      <w:r>
        <w:rPr>
          <w:rFonts w:hint="eastAsia"/>
        </w:rPr>
        <w:br/>
      </w:r>
      <w:r>
        <w:rPr>
          <w:rFonts w:hint="eastAsia"/>
        </w:rPr>
        <w:t>　　第三节 485转换器行业市场供需分析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中国485转换器行业市场供需状况分析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中国485转换器市场规模情况</w:t>
      </w:r>
      <w:r>
        <w:rPr>
          <w:rFonts w:hint="eastAsia"/>
        </w:rPr>
        <w:br/>
      </w:r>
      <w:r>
        <w:rPr>
          <w:rFonts w:hint="eastAsia"/>
        </w:rPr>
        <w:t>　　第二节 中国485转换器行业盈利情况分析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中国485转换器市场需求状况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一、2019-2024年485转换器市场需求情况</w:t>
      </w:r>
      <w:r>
        <w:rPr>
          <w:rFonts w:hint="eastAsia"/>
        </w:rPr>
        <w:br/>
      </w:r>
      <w:r>
        <w:rPr>
          <w:rFonts w:hint="eastAsia"/>
        </w:rPr>
        <w:t>　　　　二、2024年485转换器行业市场需求特点分析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三、2024-2030年485转换器市场需求预测</w:t>
      </w:r>
      <w:r>
        <w:rPr>
          <w:rFonts w:hint="eastAsia"/>
        </w:rPr>
        <w:br/>
      </w:r>
      <w:r>
        <w:rPr>
          <w:rFonts w:hint="eastAsia"/>
        </w:rPr>
        <w:t>　　第四节 中国485转换器行业市场供给状况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一、2019-2024年485转换器市场供给情况</w:t>
      </w:r>
      <w:r>
        <w:rPr>
          <w:rFonts w:hint="eastAsia"/>
        </w:rPr>
        <w:br/>
      </w:r>
      <w:r>
        <w:rPr>
          <w:rFonts w:hint="eastAsia"/>
        </w:rPr>
        <w:t>　　　　二、2024年485转换器行业市场供给特点分析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三、2024-2030年485转换器市场供给预测</w:t>
      </w:r>
      <w:r>
        <w:rPr>
          <w:rFonts w:hint="eastAsia"/>
        </w:rPr>
        <w:br/>
      </w:r>
      <w:r>
        <w:rPr>
          <w:rFonts w:hint="eastAsia"/>
        </w:rPr>
        <w:t>　　第五节 485转换器行业市场供需平衡状况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2019-2024年中国485转换器行业总体发展状况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中国485转换器行业规模情况分析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一、485转换器行业单位规模情况分析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二、485转换器行业人员规模状况分析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三、485转换器行业资产规模状况分析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四、485转换器行业市场规模状况分析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五、485转换器行业敏感性分析</w:t>
      </w:r>
      <w:r>
        <w:rPr>
          <w:rFonts w:hint="eastAsia"/>
        </w:rPr>
        <w:br/>
      </w:r>
      <w:r>
        <w:rPr>
          <w:rFonts w:hint="eastAsia"/>
        </w:rPr>
        <w:t>　　第二节 中国485转换器行业财务能力分析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一、485转换器行业盈利能力分析</w:t>
      </w:r>
      <w:r>
        <w:rPr>
          <w:rFonts w:hint="eastAsia"/>
        </w:rPr>
        <w:br/>
      </w:r>
      <w:r>
        <w:rPr>
          <w:rFonts w:hint="eastAsia"/>
        </w:rPr>
        <w:t>　　　　二、485转换器行业偿债能力分析</w:t>
      </w:r>
      <w:r>
        <w:rPr>
          <w:rFonts w:hint="eastAsia"/>
        </w:rPr>
        <w:br/>
      </w:r>
      <w:r>
        <w:rPr>
          <w:rFonts w:hint="eastAsia"/>
        </w:rPr>
        <w:t>　　　　三、485转换器行业营运能力分析</w:t>
      </w:r>
      <w:r>
        <w:rPr>
          <w:rFonts w:hint="eastAsia"/>
        </w:rPr>
        <w:br/>
      </w:r>
      <w:r>
        <w:rPr>
          <w:rFonts w:hint="eastAsia"/>
        </w:rPr>
        <w:t>　　　　四、485转换器行业发展能力分析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中国485转换器行业进出口情况分析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485转换器行业出口情况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一、2019-2024年485转换器行业出口情况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三、2024-2030年485转换器行业出口情况预测</w:t>
      </w:r>
      <w:r>
        <w:rPr>
          <w:rFonts w:hint="eastAsia"/>
        </w:rPr>
        <w:br/>
      </w:r>
      <w:r>
        <w:rPr>
          <w:rFonts w:hint="eastAsia"/>
        </w:rPr>
        <w:t>　　第二节 485转换器行业进口情况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一、2019-2024年485转换器行业进口情况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三、2024-2030年485转换器行业进口情况预测</w:t>
      </w:r>
      <w:r>
        <w:rPr>
          <w:rFonts w:hint="eastAsia"/>
        </w:rPr>
        <w:br/>
      </w:r>
      <w:r>
        <w:rPr>
          <w:rFonts w:hint="eastAsia"/>
        </w:rPr>
        <w:t>　　第三节 485转换器行业进出口面临的挑战及对策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2019-2024年中国485转换器行业重点区域发展分析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一、中国485转换器行业重点区域市场结构变化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二、**地区485转换器行业发展分析</w:t>
      </w:r>
      <w:r>
        <w:rPr>
          <w:rFonts w:hint="eastAsia"/>
        </w:rPr>
        <w:br/>
      </w:r>
      <w:r>
        <w:rPr>
          <w:rFonts w:hint="eastAsia"/>
        </w:rPr>
        <w:t>　　　　三、**地区485转换器行业发展分析</w:t>
      </w:r>
      <w:r>
        <w:rPr>
          <w:rFonts w:hint="eastAsia"/>
        </w:rPr>
        <w:br/>
      </w:r>
      <w:r>
        <w:rPr>
          <w:rFonts w:hint="eastAsia"/>
        </w:rPr>
        <w:t>　　　　四、**地区485转换器行业发展分析</w:t>
      </w:r>
      <w:r>
        <w:rPr>
          <w:rFonts w:hint="eastAsia"/>
        </w:rPr>
        <w:br/>
      </w:r>
      <w:r>
        <w:rPr>
          <w:rFonts w:hint="eastAsia"/>
        </w:rPr>
        <w:t>　　　　五、**地区485转换器行业发展分析</w:t>
      </w:r>
      <w:r>
        <w:rPr>
          <w:rFonts w:hint="eastAsia"/>
        </w:rPr>
        <w:br/>
      </w:r>
      <w:r>
        <w:rPr>
          <w:rFonts w:hint="eastAsia"/>
        </w:rPr>
        <w:t>　　　　六、**地区485转换器行业发展分析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485转换器行业上、下游市场分析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485转换器行业上游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485转换器行业下游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485转换器行业市场竞争策略分析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485转换器市场竞争策略分析</w:t>
      </w:r>
      <w:r>
        <w:rPr>
          <w:rFonts w:hint="eastAsia"/>
        </w:rPr>
        <w:br/>
      </w:r>
      <w:r>
        <w:rPr>
          <w:rFonts w:hint="eastAsia"/>
        </w:rPr>
        <w:t>　　　　一、485转换器市场增长潜力分析</w:t>
      </w:r>
      <w:r>
        <w:rPr>
          <w:rFonts w:hint="eastAsia"/>
        </w:rPr>
        <w:br/>
      </w:r>
      <w:r>
        <w:rPr>
          <w:rFonts w:hint="eastAsia"/>
        </w:rPr>
        <w:t>　　　　二、485转换器产品竞争策略分析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485转换器企业竞争策略分析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一、2024-2030年我国485转换器市场竞争趋势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二、2024-2030年485转换器行业竞争格局展望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三、2024-2030年485转换器行业竞争策略分析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485转换器行业重点企业发展调研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485转换器重点企业——******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二、485转换器企业经营情况分析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三、485转换器企业发展规划及前景展望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485转换器重点企业——******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二、485转换器企业经营情况分析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三、485转换器企业发展规划及前景展望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485转换器重点企业——******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二、485转换器企业经营情况分析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三、485转换器企业发展规划及前景展望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485转换器重点企业——******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二、485转换器企业经营情况分析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三、485转换器企业发展规划及前景展望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485转换器重点企业——******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二、485转换器企业经营情况分析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三、485转换器企业发展规划及前景展望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485转换器产业投资策略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2024-2030年中国485转换器市场形势与营销策略分析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2019-2024年中国485转换器产品市场形势分析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2019-2024年中国485转换器行业供需形势分析</w:t>
      </w:r>
      <w:r>
        <w:rPr>
          <w:rFonts w:hint="eastAsia"/>
        </w:rPr>
        <w:br/>
      </w:r>
      <w:r>
        <w:rPr>
          <w:rFonts w:hint="eastAsia"/>
        </w:rPr>
        <w:t>　　　　一、485转换器行业供需现状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二、新冠疫情下485转换器企业对策分析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2019-2024年中国485转换器行业企业的营销策略分析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2024-2030年我国485转换器上游行业发展态势展望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485转换器企业制定“十四五”发展战略研究分析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485转换器行业投资风险及建议</w:t>
      </w:r>
      <w:r>
        <w:rPr>
          <w:rFonts w:hint="eastAsia"/>
        </w:rPr>
        <w:br/>
      </w:r>
      <w:r>
        <w:rPr>
          <w:rFonts w:hint="eastAsia"/>
        </w:rPr>
        <w:t>　　第一节 485转换器行业进入壁垒分析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485转换器行业投资风险分析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485转换器行业盈利模式分析</w:t>
      </w:r>
      <w:r>
        <w:rPr>
          <w:rFonts w:hint="eastAsia"/>
        </w:rPr>
        <w:br/>
      </w:r>
      <w:r>
        <w:rPr>
          <w:rFonts w:hint="eastAsia"/>
        </w:rPr>
        <w:t>　　　　一、485转换器行业盈利模式分析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二、485转换器行业盈利因素分析</w:t>
      </w:r>
      <w:r>
        <w:rPr>
          <w:rFonts w:hint="eastAsia"/>
        </w:rPr>
        <w:br/>
      </w:r>
      <w:r>
        <w:rPr>
          <w:rFonts w:hint="eastAsia"/>
        </w:rPr>
        <w:t>　　第四节 中智-林-：485转换器行业投资建议</w:t>
      </w:r>
      <w:r>
        <w:rPr>
          <w:rFonts w:hint="eastAsia"/>
        </w:rPr>
        <w:br/>
      </w:r>
      <w:r>
        <w:rPr>
          <w:rFonts w:hint="eastAsia"/>
        </w:rPr>
        <w:t>　　　　一、485转换器行业投资机会</w:t>
      </w:r>
      <w:r>
        <w:rPr>
          <w:rFonts w:hint="eastAsia"/>
        </w:rPr>
        <w:br/>
      </w:r>
      <w:r>
        <w:rPr>
          <w:rFonts w:hint="eastAsia"/>
        </w:rPr>
        <w:t>　　　　二、485转换器行业投资建议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485转换器介绍</w:t>
      </w:r>
      <w:r>
        <w:rPr>
          <w:rFonts w:hint="eastAsia"/>
        </w:rPr>
        <w:br/>
      </w:r>
      <w:r>
        <w:rPr>
          <w:rFonts w:hint="eastAsia"/>
        </w:rPr>
        <w:t>　　图表 485转换器图片</w:t>
      </w:r>
      <w:r>
        <w:rPr>
          <w:rFonts w:hint="eastAsia"/>
        </w:rPr>
        <w:br/>
      </w:r>
      <w:r>
        <w:rPr>
          <w:rFonts w:hint="eastAsia"/>
        </w:rPr>
        <w:t>　　图表 485转换器产业链分析</w:t>
      </w:r>
      <w:r>
        <w:rPr>
          <w:rFonts w:hint="eastAsia"/>
        </w:rPr>
        <w:br/>
      </w:r>
      <w:r>
        <w:rPr>
          <w:rFonts w:hint="eastAsia"/>
        </w:rPr>
        <w:t>　　图表 485转换器主要特点</w:t>
      </w:r>
      <w:r>
        <w:rPr>
          <w:rFonts w:hint="eastAsia"/>
        </w:rPr>
        <w:br/>
      </w:r>
      <w:r>
        <w:rPr>
          <w:rFonts w:hint="eastAsia"/>
        </w:rPr>
        <w:t>　　图表 485转换器政策分析</w:t>
      </w:r>
      <w:r>
        <w:rPr>
          <w:rFonts w:hint="eastAsia"/>
        </w:rPr>
        <w:br/>
      </w:r>
      <w:r>
        <w:rPr>
          <w:rFonts w:hint="eastAsia"/>
        </w:rPr>
        <w:t>　　图表 485转换器标准 技术</w:t>
      </w:r>
      <w:r>
        <w:rPr>
          <w:rFonts w:hint="eastAsia"/>
        </w:rPr>
        <w:br/>
      </w:r>
      <w:r>
        <w:rPr>
          <w:rFonts w:hint="eastAsia"/>
        </w:rPr>
        <w:t>　　图表 485转换器最新消息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2019-2023年485转换器行业市场容量统计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2019-2023年中国485转换器行业市场规模及增长情况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2019-2023年中国485转换器行业销售收入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2019-2023年中国485转换器行业利润总额分析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2019-2023年中国485转换器行业企业数量情况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2019-2023年中国485转换器行业企业平均规模情况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485转换器价格走势</w:t>
      </w:r>
      <w:r>
        <w:rPr>
          <w:rFonts w:hint="eastAsia"/>
        </w:rPr>
        <w:br/>
      </w:r>
      <w:r>
        <w:rPr>
          <w:rFonts w:hint="eastAsia"/>
        </w:rPr>
        <w:t>　　图表 2023年485转换器成本和利润分析</w:t>
      </w:r>
      <w:r>
        <w:rPr>
          <w:rFonts w:hint="eastAsia"/>
        </w:rPr>
        <w:br/>
      </w:r>
      <w:r>
        <w:rPr>
          <w:rFonts w:hint="eastAsia"/>
        </w:rPr>
        <w:t>　　图表 2023年中国485转换器行业竞争力分析</w:t>
      </w:r>
      <w:r>
        <w:rPr>
          <w:rFonts w:hint="eastAsia"/>
        </w:rPr>
        <w:br/>
      </w:r>
      <w:r>
        <w:rPr>
          <w:rFonts w:hint="eastAsia"/>
        </w:rPr>
        <w:t>　　图表 485转换器优势</w:t>
      </w:r>
      <w:r>
        <w:rPr>
          <w:rFonts w:hint="eastAsia"/>
        </w:rPr>
        <w:br/>
      </w:r>
      <w:r>
        <w:rPr>
          <w:rFonts w:hint="eastAsia"/>
        </w:rPr>
        <w:t>　　图表 485转换器劣势</w:t>
      </w:r>
      <w:r>
        <w:rPr>
          <w:rFonts w:hint="eastAsia"/>
        </w:rPr>
        <w:br/>
      </w:r>
      <w:r>
        <w:rPr>
          <w:rFonts w:hint="eastAsia"/>
        </w:rPr>
        <w:t>　　图表 485转换器机会</w:t>
      </w:r>
      <w:r>
        <w:rPr>
          <w:rFonts w:hint="eastAsia"/>
        </w:rPr>
        <w:br/>
      </w:r>
      <w:r>
        <w:rPr>
          <w:rFonts w:hint="eastAsia"/>
        </w:rPr>
        <w:t>　　图表 485转换器威胁</w:t>
      </w:r>
      <w:r>
        <w:rPr>
          <w:rFonts w:hint="eastAsia"/>
        </w:rPr>
        <w:br/>
      </w:r>
      <w:r>
        <w:rPr>
          <w:rFonts w:hint="eastAsia"/>
        </w:rPr>
        <w:t>　　图表 2019-2023年中国485转换器行业盈利能力分析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2019-2023年中国485转换器行业运营能力分析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2019-2023年中国485转换器行业偿债能力分析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2019-2023年中国485转换器行业发展能力分析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2019-2023年中国485转换器行业经营效益分析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**地区485转换器市场规模及增长情况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**地区485转换器行业市场需求情况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**地区485转换器市场规模及增长情况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**地区485转换器行业市场需求情况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**地区485转换器市场规模及增长情况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**地区485转换器行业市场需求情况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485转换器品牌分析</w:t>
      </w:r>
      <w:r>
        <w:rPr>
          <w:rFonts w:hint="eastAsia"/>
        </w:rPr>
        <w:br/>
      </w:r>
      <w:r>
        <w:rPr>
          <w:rFonts w:hint="eastAsia"/>
        </w:rPr>
        <w:t>　　图表 485转换器企业（一）概述</w:t>
      </w:r>
      <w:r>
        <w:rPr>
          <w:rFonts w:hint="eastAsia"/>
        </w:rPr>
        <w:br/>
      </w:r>
      <w:r>
        <w:rPr>
          <w:rFonts w:hint="eastAsia"/>
        </w:rPr>
        <w:t>　　图表 企业485转换器业务分析</w:t>
      </w:r>
      <w:r>
        <w:rPr>
          <w:rFonts w:hint="eastAsia"/>
        </w:rPr>
        <w:br/>
      </w:r>
      <w:r>
        <w:rPr>
          <w:rFonts w:hint="eastAsia"/>
        </w:rPr>
        <w:t>　　图表 485转换器企业（一）经营情况分析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485转换器企业（一）盈利能力情况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485转换器企业（一）偿债能力情况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485转换器企业（一）运营能力情况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485转换器企业（一）成长能力情况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485转换器企业（二）简介</w:t>
      </w:r>
      <w:r>
        <w:rPr>
          <w:rFonts w:hint="eastAsia"/>
        </w:rPr>
        <w:br/>
      </w:r>
      <w:r>
        <w:rPr>
          <w:rFonts w:hint="eastAsia"/>
        </w:rPr>
        <w:t>　　图表 企业485转换器业务</w:t>
      </w:r>
      <w:r>
        <w:rPr>
          <w:rFonts w:hint="eastAsia"/>
        </w:rPr>
        <w:br/>
      </w:r>
      <w:r>
        <w:rPr>
          <w:rFonts w:hint="eastAsia"/>
        </w:rPr>
        <w:t>　　图表 485转换器企业（二）经营情况分析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485转换器企业（二）盈利能力情况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485转换器企业（二）偿债能力情况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485转换器企业（二）运营能力情况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485转换器企业（二）成长能力情况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485转换器企业（三）概况</w:t>
      </w:r>
      <w:r>
        <w:rPr>
          <w:rFonts w:hint="eastAsia"/>
        </w:rPr>
        <w:br/>
      </w:r>
      <w:r>
        <w:rPr>
          <w:rFonts w:hint="eastAsia"/>
        </w:rPr>
        <w:t>　　图表 企业485转换器业务情况</w:t>
      </w:r>
      <w:r>
        <w:rPr>
          <w:rFonts w:hint="eastAsia"/>
        </w:rPr>
        <w:br/>
      </w:r>
      <w:r>
        <w:rPr>
          <w:rFonts w:hint="eastAsia"/>
        </w:rPr>
        <w:t>　　图表 485转换器企业（三）经营情况分析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485转换器企业（三）盈利能力情况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485转换器企业（三）偿债能力情况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485转换器企业（三）运营能力情况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485转换器企业（三）成长能力情况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485转换器发展有利因素分析</w:t>
      </w:r>
      <w:r>
        <w:rPr>
          <w:rFonts w:hint="eastAsia"/>
        </w:rPr>
        <w:br/>
      </w:r>
      <w:r>
        <w:rPr>
          <w:rFonts w:hint="eastAsia"/>
        </w:rPr>
        <w:t>　　图表 485转换器发展不利因素分析</w:t>
      </w:r>
      <w:r>
        <w:rPr>
          <w:rFonts w:hint="eastAsia"/>
        </w:rPr>
        <w:br/>
      </w:r>
      <w:r>
        <w:rPr>
          <w:rFonts w:hint="eastAsia"/>
        </w:rPr>
        <w:t>　　图表 进入485转换器行业壁垒</w:t>
      </w:r>
      <w:r>
        <w:rPr>
          <w:rFonts w:hint="eastAsia"/>
        </w:rPr>
        <w:br/>
      </w:r>
      <w:r>
        <w:rPr>
          <w:rFonts w:hint="eastAsia"/>
        </w:rPr>
        <w:t>　　图表 2024-2030年中国485转换器行业市场容量预测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2024-2030年中国485转换器行业市场规模预测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2024-2030年中国485转换器市场前景分析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2024-2030年中国485转换器行业风险研究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2024-2030年中国485转换器行业发展趋势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b98cdd95a48db" w:history="1">
        <w:r>
          <w:rPr>
            <w:rStyle w:val="Hyperlink"/>
          </w:rPr>
          <w:t>中国485转换器市场深度调研及发展趋势分析报告（2024-2030年）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b98cdd95a48db" w:history="1">
        <w:r>
          <w:rPr>
            <w:rStyle w:val="Hyperlink"/>
          </w:rPr>
          <w:t>https://www.20087.com/8/67/485ZhuanHuanQiHangYeFenXi.html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f2947896b411f" w:history="1">
      <w:r>
        <w:rPr>
          <w:rStyle w:val="Hyperlink"/>
        </w:rPr>
        <w:t>中国485转换器市场深度调研及发展趋势分析报告（2024-2030年）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485ZhuanHuanQiHangYeFenXi.html" TargetMode="External" Id="R080b98cdd95a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485ZhuanHuanQiHangYeFenXi.html" TargetMode="External" Id="Ra34f2947896b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2024-04-25T07:04:00Z</dcterms:created>
  <dcterms:modified xsi:type="dcterms:W3CDTF">2024-04-25T08:04:00Z</dcterms:modified>
  <dc:subject>中国485转换器市场深度调研及发展趋势分析报告（2024-2030年）</dc:subject>
  <dc:title>中国485转换器市场深度调研及发展趋势分析报告（2024-2030年）</dc:title>
  <cp:keywords>中国485转换器市场深度调研及发展趋势分析报告（2024-2030年）</cp:keywords>
  <dc:description>中国485转换器市场深度调研及发展趋势分析报告（2024-2030年）</dc:description>
</cp:coreProperties>
</file>