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0390023a243ca" w:history="1">
              <w:r>
                <w:rPr>
                  <w:rStyle w:val="Hyperlink"/>
                </w:rPr>
                <w:t>2025-2031年中国不锈钢管市场调研与前景趋势预测报告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0390023a243ca" w:history="1">
              <w:r>
                <w:rPr>
                  <w:rStyle w:val="Hyperlink"/>
                </w:rPr>
                <w:t>2025-2031年中国不锈钢管市场调研与前景趋势预测报告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0390023a243ca" w:history="1">
                <w:r>
                  <w:rPr>
                    <w:rStyle w:val="Hyperlink"/>
                  </w:rPr>
                  <w:t>https://www.20087.com/8/77/BuXiuGangGuanXianZhuangYuQianJingFenXi.html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在现代工业中扮演着至关重要的角色，广泛应用于建筑、化工、能源等多个领域。由于其出色的耐腐蚀性、强度和美观性，不锈钢管成为许多工程项目中的首选材料。近年来，随着技术的进步，不锈钢管的生产工艺不断改进，不仅提高了产品的质量，还拓宽了其应用范围。例如，在高端制造业中，超细晶粒不锈钢管被用于制造精密仪器和设备，满足了对材料性能更为苛刻的要求。此外，随着全球环保意识的增强，不锈钢管因其可回收性和长寿命特性而受到青睐，有助于减少资源浪费和环境污染。然而，不锈钢管的成本相对较高，这在一定程度上限制了它的普及速度。</w:t>
      </w:r>
      <w:r>
        <w:rPr>
          <w:rFonts w:hint="eastAsia"/>
        </w:rPr>
        <w:br/>
      </w:r>
      <w:r>
        <w:rPr>
          <w:rFonts w:hint="eastAsia"/>
        </w:rPr>
        <w:t>　　未来，不锈钢管的发展前景广阔，主要受到几个关键因素的影响。首先，随着新兴经济体基础设施建设的持续推进，以及对高质量建筑材料需求的增长，不锈钢管的应用场景将进一步扩大。特别是在海洋工程、石油化工等极端环境下，不锈钢管凭借其卓越的耐腐蚀性和稳定性将发挥重要作用。其次，技术创新将继续推动不锈钢管行业向前发展，如通过引入纳米技术改善材料表面性能，或开发新型合金以提升材料的整体性能。再者，数字化转型也将为该行业带来新的机遇，比如利用大数据分析优化生产流程，提高效率和产品质量。最后，随着社会对可持续发展的重视，不锈钢管企业需要更加关注绿色制造，从原材料选择到生产过程都需遵循环保原则，确保产品在整个生命周期内对环境的影响降到最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a0390023a243ca" w:history="1">
        <w:r>
          <w:rPr>
            <w:rStyle w:val="Hyperlink"/>
          </w:rPr>
          <w:t>2025-2031年中国不锈钢管市场调研与前景趋势预测报告</w:t>
        </w:r>
      </w:hyperlink>
      <w:r>
        <w:rPr>
          <w:rFonts w:hint="eastAsia"/>
        </w:rPr>
        <w:t>深入调研分析了我国不锈钢管行业的现状、市场规模、竞争格局以及所面临的风险与机遇。该报告结合不锈钢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不锈钢管行业概述</w:t>
      </w:r>
      <w:r>
        <w:rPr>
          <w:rFonts w:hint="eastAsia"/>
        </w:rPr>
        <w:br/>
      </w:r>
      <w:r>
        <w:rPr>
          <w:rFonts w:hint="eastAsia"/>
        </w:rPr>
        <w:t>　　第一节 不锈钢管定义与分类</w:t>
      </w:r>
      <w:r>
        <w:rPr>
          <w:rFonts w:hint="eastAsia"/>
        </w:rPr>
        <w:br/>
      </w:r>
      <w:r>
        <w:rPr>
          <w:rFonts w:hint="eastAsia"/>
        </w:rPr>
        <w:t>　　第二节 不锈钢管应用领域</w:t>
      </w:r>
      <w:r>
        <w:rPr>
          <w:rFonts w:hint="eastAsia"/>
        </w:rPr>
        <w:br/>
      </w:r>
      <w:r>
        <w:rPr>
          <w:rFonts w:hint="eastAsia"/>
        </w:rPr>
        <w:t>　　第三节 不锈钢管行业经济指标分析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一、不锈钢管行业赢利性评估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五、不锈钢管行业风险性评估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六、不锈钢管行业周期性分析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一、不锈钢管技术发展趋势</w:t>
      </w:r>
      <w:r>
        <w:rPr>
          <w:rFonts w:hint="eastAsia"/>
        </w:rPr>
        <w:br/>
      </w:r>
      <w:r>
        <w:rPr>
          <w:rFonts w:hint="eastAsia"/>
        </w:rPr>
        <w:t>　　　　二、不锈钢管行业发展趋势</w:t>
      </w:r>
      <w:r>
        <w:rPr>
          <w:rFonts w:hint="eastAsia"/>
        </w:rPr>
        <w:br/>
      </w:r>
      <w:r>
        <w:rPr>
          <w:rFonts w:hint="eastAsia"/>
        </w:rPr>
        <w:t>　　　　三、不锈钢管行业发展潜力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一、2019-2024年不锈钢管进口规模分析</w:t>
      </w:r>
      <w:r>
        <w:rPr>
          <w:rFonts w:hint="eastAsia"/>
        </w:rPr>
        <w:br/>
      </w:r>
      <w:r>
        <w:rPr>
          <w:rFonts w:hint="eastAsia"/>
        </w:rPr>
        <w:t>　　　　二、不锈钢管主要进口来源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一、2019-2024年不锈钢管出口规模分析</w:t>
      </w:r>
      <w:r>
        <w:rPr>
          <w:rFonts w:hint="eastAsia"/>
        </w:rPr>
        <w:br/>
      </w:r>
      <w:r>
        <w:rPr>
          <w:rFonts w:hint="eastAsia"/>
        </w:rPr>
        <w:t>　　　　二、不锈钢管主要出口目的地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一、不锈钢管企业数量与结构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二、不锈钢管从业人员规模</w:t>
      </w:r>
      <w:r>
        <w:rPr>
          <w:rFonts w:hint="eastAsia"/>
        </w:rPr>
        <w:br/>
      </w:r>
      <w:r>
        <w:rPr>
          <w:rFonts w:hint="eastAsia"/>
        </w:rPr>
        <w:t>　　　　三、不锈钢管行业资产状况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2024-2025年不锈钢管行业竞争力分析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2025年中国不锈钢管企业发展策略分析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不锈钢管市场策略分析</w:t>
      </w:r>
      <w:r>
        <w:rPr>
          <w:rFonts w:hint="eastAsia"/>
        </w:rPr>
        <w:br/>
      </w:r>
      <w:r>
        <w:rPr>
          <w:rFonts w:hint="eastAsia"/>
        </w:rPr>
        <w:t>　　　　一、不锈钢管市场定位与拓展策略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不锈钢管销售策略分析</w:t>
      </w:r>
      <w:r>
        <w:rPr>
          <w:rFonts w:hint="eastAsia"/>
        </w:rPr>
        <w:br/>
      </w:r>
      <w:r>
        <w:rPr>
          <w:rFonts w:hint="eastAsia"/>
        </w:rPr>
        <w:t>　　　　一、不锈钢管销售渠道与网络建设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提高不锈钢管企业竞争力建议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不锈钢管品牌战略思考</w:t>
      </w:r>
      <w:r>
        <w:rPr>
          <w:rFonts w:hint="eastAsia"/>
        </w:rPr>
        <w:br/>
      </w:r>
      <w:r>
        <w:rPr>
          <w:rFonts w:hint="eastAsia"/>
        </w:rPr>
        <w:t>　　　　一、不锈钢管品牌建设与维护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不锈钢管行业SWOT分析</w:t>
      </w:r>
      <w:r>
        <w:rPr>
          <w:rFonts w:hint="eastAsia"/>
        </w:rPr>
        <w:br/>
      </w:r>
      <w:r>
        <w:rPr>
          <w:rFonts w:hint="eastAsia"/>
        </w:rPr>
        <w:t>　　　　一、不锈钢管行业优势分析</w:t>
      </w:r>
      <w:r>
        <w:rPr>
          <w:rFonts w:hint="eastAsia"/>
        </w:rPr>
        <w:br/>
      </w:r>
      <w:r>
        <w:rPr>
          <w:rFonts w:hint="eastAsia"/>
        </w:rPr>
        <w:t>　　　　二、不锈钢管行业劣势分析</w:t>
      </w:r>
      <w:r>
        <w:rPr>
          <w:rFonts w:hint="eastAsia"/>
        </w:rPr>
        <w:br/>
      </w:r>
      <w:r>
        <w:rPr>
          <w:rFonts w:hint="eastAsia"/>
        </w:rPr>
        <w:t>　　　　三、不锈钢管市场机会探索</w:t>
      </w:r>
      <w:r>
        <w:rPr>
          <w:rFonts w:hint="eastAsia"/>
        </w:rPr>
        <w:br/>
      </w:r>
      <w:r>
        <w:rPr>
          <w:rFonts w:hint="eastAsia"/>
        </w:rPr>
        <w:t>　　　　四、不锈钢管市场威胁评估</w:t>
      </w:r>
      <w:r>
        <w:rPr>
          <w:rFonts w:hint="eastAsia"/>
        </w:rPr>
        <w:br/>
      </w:r>
      <w:r>
        <w:rPr>
          <w:rFonts w:hint="eastAsia"/>
        </w:rPr>
        <w:t>　　第二节 不锈钢管行业风险及对策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中智⋅林⋅：不锈钢管行业发展建议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不锈钢管行业类别</w:t>
      </w:r>
      <w:r>
        <w:rPr>
          <w:rFonts w:hint="eastAsia"/>
        </w:rPr>
        <w:br/>
      </w:r>
      <w:r>
        <w:rPr>
          <w:rFonts w:hint="eastAsia"/>
        </w:rPr>
        <w:t>　　图表 不锈钢管行业产业链调研</w:t>
      </w:r>
      <w:r>
        <w:rPr>
          <w:rFonts w:hint="eastAsia"/>
        </w:rPr>
        <w:br/>
      </w:r>
      <w:r>
        <w:rPr>
          <w:rFonts w:hint="eastAsia"/>
        </w:rPr>
        <w:t>　　图表 不锈钢管行业现状</w:t>
      </w:r>
      <w:r>
        <w:rPr>
          <w:rFonts w:hint="eastAsia"/>
        </w:rPr>
        <w:br/>
      </w:r>
      <w:r>
        <w:rPr>
          <w:rFonts w:hint="eastAsia"/>
        </w:rPr>
        <w:t>　　图表 不锈钢管行业标准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2019-2024年中国不锈钢管行业产量统计</w:t>
      </w:r>
      <w:r>
        <w:rPr>
          <w:rFonts w:hint="eastAsia"/>
        </w:rPr>
        <w:br/>
      </w:r>
      <w:r>
        <w:rPr>
          <w:rFonts w:hint="eastAsia"/>
        </w:rPr>
        <w:t>　　图表 不锈钢管行业动态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2019-2024年中国不锈钢管行情</w:t>
      </w:r>
      <w:r>
        <w:rPr>
          <w:rFonts w:hint="eastAsia"/>
        </w:rPr>
        <w:br/>
      </w:r>
      <w:r>
        <w:rPr>
          <w:rFonts w:hint="eastAsia"/>
        </w:rPr>
        <w:t>　　图表 2019-2024年中国不锈钢管价格走势图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**地区不锈钢管市场规模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**地区不锈钢管市场调研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**地区不锈钢管市场规模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**地区不锈钢管市场调研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0390023a243ca" w:history="1">
        <w:r>
          <w:rPr>
            <w:rStyle w:val="Hyperlink"/>
          </w:rPr>
          <w:t>2025-2031年中国不锈钢管市场调研与前景趋势预测报告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0390023a243ca" w:history="1">
        <w:r>
          <w:rPr>
            <w:rStyle w:val="Hyperlink"/>
          </w:rPr>
          <w:t>https://www.20087.com/8/77/BuXiuGangGuanXianZhuangYuQianJingFenXi.html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59d78719b46e8" w:history="1">
      <w:r>
        <w:rPr>
          <w:rStyle w:val="Hyperlink"/>
        </w:rPr>
        <w:t>2025-2031年中国不锈钢管市场调研与前景趋势预测报告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uXiuGangGuanXianZhuangYuQianJingFenXi.html" TargetMode="External" Id="R5da0390023a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uXiuGangGuanXianZhuangYuQianJingFenXi.html" TargetMode="External" Id="Rdc359d78719b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2024-12-18T00:29:00Z</dcterms:created>
  <dcterms:modified xsi:type="dcterms:W3CDTF">2024-12-18T01:29:00Z</dcterms:modified>
  <dc:subject>2025-2031年中国不锈钢管市场调研与前景趋势预测报告</dc:subject>
  <dc:title>2025-2031年中国不锈钢管市场调研与前景趋势预测报告</dc:title>
  <cp:keywords>2025-2031年中国不锈钢管市场调研与前景趋势预测报告</cp:keywords>
  <dc:description>2025-2031年中国不锈钢管市场调研与前景趋势预测报告</dc:description>
</cp:coreProperties>
</file>