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4723083cf480b" w:history="1">
              <w:r>
                <w:rPr>
                  <w:rStyle w:val="Hyperlink"/>
                </w:rPr>
                <w:t>2025-2031年中国仓储管理发展现状与行业前景分析报告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4723083cf480b" w:history="1">
              <w:r>
                <w:rPr>
                  <w:rStyle w:val="Hyperlink"/>
                </w:rPr>
                <w:t>2025-2031年中国仓储管理发展现状与行业前景分析报告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4723083cf480b" w:history="1">
                <w:r>
                  <w:rPr>
                    <w:rStyle w:val="Hyperlink"/>
                  </w:rPr>
                  <w:t>https://www.20087.com/8/27/CangChuGuanLiDeFaZhanQianJing.html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管理是物流和供应链领域的重要环节，涉及库存控制、货物搬运和订单履行等多个方面。近年来，随着电子商务的迅猛发展，对高效、准确的仓储管理提出了更高要求。自动化仓储系统，如自动导引车(AGV)、立体仓库和机器人拣选技术，显著提高了仓库作业效率。同时，云计算和物联网技术的应用，实现了库存数据的实时监控和分析，帮助企业管理者做出更快速、更精准的决策。</w:t>
      </w:r>
      <w:r>
        <w:rPr>
          <w:rFonts w:hint="eastAsia"/>
        </w:rPr>
        <w:br/>
      </w:r>
      <w:r>
        <w:rPr>
          <w:rFonts w:hint="eastAsia"/>
        </w:rPr>
        <w:t>　　未来，仓储管理将更加依赖于数字化和智能化。人工智能和机器学习算法将用于预测库存需求，优化存储布局，减少缺货和过度库存的风险。同时，增强现实(AR)和虚拟现实(VR)技术将辅助员工进行货物定位和拣选，提高作业精度和速度。此外，随着区块链技术的成熟，仓储管理将实现供应链的透明化，提高货物追踪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4723083cf480b" w:history="1">
        <w:r>
          <w:rPr>
            <w:rStyle w:val="Hyperlink"/>
          </w:rPr>
          <w:t>2025-2031年中国仓储管理发展现状与行业前景分析报告</w:t>
        </w:r>
      </w:hyperlink>
      <w:r>
        <w:rPr>
          <w:rFonts w:hint="eastAsia"/>
        </w:rPr>
        <w:t>》基于权威机构及相关协会等渠道的数据，结合仓储管理行业发展的宏观环境和微观实践，从多维度对仓储管理行业进行了深入调研与分析。报告内容严谨、数据翔实，辅以大量直观图表，旨在帮助仓储管理企业精准把握行业动态，科学制定发展战略与投资策略。本报告是仓储管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仓储管理产业概述</w:t>
      </w:r>
      <w:r>
        <w:rPr>
          <w:rFonts w:hint="eastAsia"/>
        </w:rPr>
        <w:br/>
      </w:r>
      <w:r>
        <w:rPr>
          <w:rFonts w:hint="eastAsia"/>
        </w:rPr>
        <w:t>　　第一节 仓储管理定义</w:t>
      </w:r>
      <w:r>
        <w:rPr>
          <w:rFonts w:hint="eastAsia"/>
        </w:rPr>
        <w:br/>
      </w:r>
      <w:r>
        <w:rPr>
          <w:rFonts w:hint="eastAsia"/>
        </w:rPr>
        <w:t>　　第二节 仓储管理行业特点</w:t>
      </w:r>
      <w:r>
        <w:rPr>
          <w:rFonts w:hint="eastAsia"/>
        </w:rPr>
        <w:br/>
      </w:r>
      <w:r>
        <w:rPr>
          <w:rFonts w:hint="eastAsia"/>
        </w:rPr>
        <w:t>　　第三节 仓储管理产业链分析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一、仓储管理行业监管体制</w:t>
      </w:r>
      <w:r>
        <w:rPr>
          <w:rFonts w:hint="eastAsia"/>
        </w:rPr>
        <w:br/>
      </w:r>
      <w:r>
        <w:rPr>
          <w:rFonts w:hint="eastAsia"/>
        </w:rPr>
        <w:t>　　　　二、仓储管理行业主要法规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三、主要仓储管理产业政策</w:t>
      </w:r>
      <w:r>
        <w:rPr>
          <w:rFonts w:hint="eastAsia"/>
        </w:rPr>
        <w:br/>
      </w:r>
      <w:r>
        <w:rPr>
          <w:rFonts w:hint="eastAsia"/>
        </w:rPr>
        <w:t>　　第三节 中国仓储管理产业社会环境分析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国外主要国家仓储管理市场现状</w:t>
      </w:r>
      <w:r>
        <w:rPr>
          <w:rFonts w:hint="eastAsia"/>
        </w:rPr>
        <w:br/>
      </w:r>
      <w:r>
        <w:rPr>
          <w:rFonts w:hint="eastAsia"/>
        </w:rPr>
        <w:t>　　第三节 国外仓储管理行业发展趋势预测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2019-2024年中国仓储管理市场规模情况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2019-2024年中国仓储管理市场需求状况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2019-2024年中国仓储管理行业市场供给状况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2019-2024年仓储管理行业市场供需平衡状况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国内仓储管理行业价格回顾</w:t>
      </w:r>
      <w:r>
        <w:rPr>
          <w:rFonts w:hint="eastAsia"/>
        </w:rPr>
        <w:br/>
      </w:r>
      <w:r>
        <w:rPr>
          <w:rFonts w:hint="eastAsia"/>
        </w:rPr>
        <w:t>　　第二节 国内仓储管理行业价格走势预测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中国仓储管理行业客户调研</w:t>
      </w:r>
      <w:r>
        <w:rPr>
          <w:rFonts w:hint="eastAsia"/>
        </w:rPr>
        <w:br/>
      </w:r>
      <w:r>
        <w:rPr>
          <w:rFonts w:hint="eastAsia"/>
        </w:rPr>
        <w:t>　　　　一、仓储管理行业客户偏好调查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三、仓储管理品牌忠诚度调查</w:t>
      </w:r>
      <w:r>
        <w:rPr>
          <w:rFonts w:hint="eastAsia"/>
        </w:rPr>
        <w:br/>
      </w:r>
      <w:r>
        <w:rPr>
          <w:rFonts w:hint="eastAsia"/>
        </w:rPr>
        <w:t>　　　　四、仓储管理行业客户消费理念调研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2025年仓储管理行业集中度分析</w:t>
      </w:r>
      <w:r>
        <w:rPr>
          <w:rFonts w:hint="eastAsia"/>
        </w:rPr>
        <w:br/>
      </w:r>
      <w:r>
        <w:rPr>
          <w:rFonts w:hint="eastAsia"/>
        </w:rPr>
        <w:t>　　　　一、仓储管理市场集中度分析</w:t>
      </w:r>
      <w:r>
        <w:rPr>
          <w:rFonts w:hint="eastAsia"/>
        </w:rPr>
        <w:br/>
      </w:r>
      <w:r>
        <w:rPr>
          <w:rFonts w:hint="eastAsia"/>
        </w:rPr>
        <w:t>　　　　二、仓储管理企业集中度分析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仓储管理行业SWOT模型分析</w:t>
      </w:r>
      <w:r>
        <w:rPr>
          <w:rFonts w:hint="eastAsia"/>
        </w:rPr>
        <w:br/>
      </w:r>
      <w:r>
        <w:rPr>
          <w:rFonts w:hint="eastAsia"/>
        </w:rPr>
        <w:t>　　　　一、仓储管理行业优势分析</w:t>
      </w:r>
      <w:r>
        <w:rPr>
          <w:rFonts w:hint="eastAsia"/>
        </w:rPr>
        <w:br/>
      </w:r>
      <w:r>
        <w:rPr>
          <w:rFonts w:hint="eastAsia"/>
        </w:rPr>
        <w:t>　　　　二、仓储管理行业劣势分析</w:t>
      </w:r>
      <w:r>
        <w:rPr>
          <w:rFonts w:hint="eastAsia"/>
        </w:rPr>
        <w:br/>
      </w:r>
      <w:r>
        <w:rPr>
          <w:rFonts w:hint="eastAsia"/>
        </w:rPr>
        <w:t>　　　　三、仓储管理行业机会分析</w:t>
      </w:r>
      <w:r>
        <w:rPr>
          <w:rFonts w:hint="eastAsia"/>
        </w:rPr>
        <w:br/>
      </w:r>
      <w:r>
        <w:rPr>
          <w:rFonts w:hint="eastAsia"/>
        </w:rPr>
        <w:t>　　　　四、仓储管理行业风险分析</w:t>
      </w:r>
      <w:r>
        <w:rPr>
          <w:rFonts w:hint="eastAsia"/>
        </w:rPr>
        <w:br/>
      </w:r>
      <w:r>
        <w:rPr>
          <w:rFonts w:hint="eastAsia"/>
        </w:rPr>
        <w:t>　　第二节 仓储管理行业投资风险及控制策略分析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中智⋅林－2025-2031年中国仓储管理行业发展趋势分析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仓储管理行业类别</w:t>
      </w:r>
      <w:r>
        <w:rPr>
          <w:rFonts w:hint="eastAsia"/>
        </w:rPr>
        <w:br/>
      </w:r>
      <w:r>
        <w:rPr>
          <w:rFonts w:hint="eastAsia"/>
        </w:rPr>
        <w:t>　　图表 仓储管理行业产业链调研</w:t>
      </w:r>
      <w:r>
        <w:rPr>
          <w:rFonts w:hint="eastAsia"/>
        </w:rPr>
        <w:br/>
      </w:r>
      <w:r>
        <w:rPr>
          <w:rFonts w:hint="eastAsia"/>
        </w:rPr>
        <w:t>　　图表 仓储管理行业现状</w:t>
      </w:r>
      <w:r>
        <w:rPr>
          <w:rFonts w:hint="eastAsia"/>
        </w:rPr>
        <w:br/>
      </w:r>
      <w:r>
        <w:rPr>
          <w:rFonts w:hint="eastAsia"/>
        </w:rPr>
        <w:t>　　图表 仓储管理行业标准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2019-2024年中国仓储管理行业产量统计</w:t>
      </w:r>
      <w:r>
        <w:rPr>
          <w:rFonts w:hint="eastAsia"/>
        </w:rPr>
        <w:br/>
      </w:r>
      <w:r>
        <w:rPr>
          <w:rFonts w:hint="eastAsia"/>
        </w:rPr>
        <w:t>　　图表 仓储管理行业动态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2019-2024年中国仓储管理市场需求量</w:t>
      </w:r>
      <w:r>
        <w:rPr>
          <w:rFonts w:hint="eastAsia"/>
        </w:rPr>
        <w:br/>
      </w:r>
      <w:r>
        <w:rPr>
          <w:rFonts w:hint="eastAsia"/>
        </w:rPr>
        <w:t>　　图表 2025年中国仓储管理行业需求区域调研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2019-2024年中国仓储管理行情</w:t>
      </w:r>
      <w:r>
        <w:rPr>
          <w:rFonts w:hint="eastAsia"/>
        </w:rPr>
        <w:br/>
      </w:r>
      <w:r>
        <w:rPr>
          <w:rFonts w:hint="eastAsia"/>
        </w:rPr>
        <w:t>　　图表 2019-2024年中国仓储管理价格走势图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**地区仓储管理市场规模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</w:t>
      </w:r>
      <w:r>
        <w:rPr>
          <w:rFonts w:hint="eastAsia"/>
        </w:rPr>
        <w:br/>
      </w:r>
      <w:r>
        <w:rPr>
          <w:rFonts w:hint="eastAsia"/>
        </w:rPr>
        <w:t>　　图表 **地区仓储管理市场调研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**地区仓储管理市场规模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</w:t>
      </w:r>
      <w:r>
        <w:rPr>
          <w:rFonts w:hint="eastAsia"/>
        </w:rPr>
        <w:br/>
      </w:r>
      <w:r>
        <w:rPr>
          <w:rFonts w:hint="eastAsia"/>
        </w:rPr>
        <w:t>　　图表 **地区仓储管理市场调研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仓储管理行业竞争对手分析</w:t>
      </w:r>
      <w:r>
        <w:rPr>
          <w:rFonts w:hint="eastAsia"/>
        </w:rPr>
        <w:br/>
      </w:r>
      <w:r>
        <w:rPr>
          <w:rFonts w:hint="eastAsia"/>
        </w:rPr>
        <w:t>　　图表 仓储管理重点企业（一）基本信息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2025-2031年中国仓储管理行业市场规模预测</w:t>
      </w:r>
      <w:r>
        <w:rPr>
          <w:rFonts w:hint="eastAsia"/>
        </w:rPr>
        <w:br/>
      </w:r>
      <w:r>
        <w:rPr>
          <w:rFonts w:hint="eastAsia"/>
        </w:rPr>
        <w:t>　　图表 仓储管理行业准入条件</w:t>
      </w:r>
      <w:r>
        <w:rPr>
          <w:rFonts w:hint="eastAsia"/>
        </w:rPr>
        <w:br/>
      </w:r>
      <w:r>
        <w:rPr>
          <w:rFonts w:hint="eastAsia"/>
        </w:rPr>
        <w:t>　　图表 2025年中国仓储管理市场前景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4723083cf480b" w:history="1">
        <w:r>
          <w:rPr>
            <w:rStyle w:val="Hyperlink"/>
          </w:rPr>
          <w:t>2025-2031年中国仓储管理发展现状与行业前景分析报告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4723083cf480b" w:history="1">
        <w:r>
          <w:rPr>
            <w:rStyle w:val="Hyperlink"/>
          </w:rPr>
          <w:t>https://www.20087.com/8/27/CangChuGuanLiDeFaZhanQianJing.html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热点：仓储与库存管理、仓储管理员职业资格证书、什么叫仓储管理、仓储管理员证书怎么报名考试、仓储管理管什么、仓储管理员、仓储管理的基本原则包括、仓储管理员证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e633f6944eb6" w:history="1">
      <w:r>
        <w:rPr>
          <w:rStyle w:val="Hyperlink"/>
        </w:rPr>
        <w:t>2025-2031年中国仓储管理发展现状与行业前景分析报告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angChuGuanLiDeFaZhanQianJing.html" TargetMode="External" Id="R5c64723083cf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angChuGuanLiDeFaZhanQianJing.html" TargetMode="External" Id="R6b18e633f69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2024-11-07T03:40:00Z</dcterms:created>
  <dcterms:modified xsi:type="dcterms:W3CDTF">2024-11-07T04:40:00Z</dcterms:modified>
  <dc:subject>2025-2031年中国仓储管理发展现状与行业前景分析报告</dc:subject>
  <dc:title>2025-2031年中国仓储管理发展现状与行业前景分析报告</dc:title>
  <cp:keywords>2025-2031年中国仓储管理发展现状与行业前景分析报告</cp:keywords>
  <dc:description>2025-2031年中国仓储管理发展现状与行业前景分析报告</dc:description>
</cp:coreProperties>
</file>