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6aa82f7019479d" w:history="1">
              <w:r>
                <w:rPr>
                  <w:rStyle w:val="Hyperlink"/>
                </w:rPr>
                <w:t>2026-2032年中国再生玻璃行业现状分析与市场前景预测报告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6aa82f7019479d" w:history="1">
              <w:r>
                <w:rPr>
                  <w:rStyle w:val="Hyperlink"/>
                </w:rPr>
                <w:t>2026-2032年中国再生玻璃行业现状分析与市场前景预测报告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6aa82f7019479d" w:history="1">
                <w:r>
                  <w:rPr>
                    <w:rStyle w:val="Hyperlink"/>
                  </w:rPr>
                  <w:t>https://www.20087.com/8/57/ZaiShengBoLiHangYeFaZhanQianJing.html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玻璃是以废弃玻璃瓶罐、平板玻璃等为原料，经分拣、破碎、熔制后重新制成新玻璃制品的循环材料，广泛用于容器玻璃、建筑保温棉、玻璃砖及道路骨料。当前先进回收体系强调按颜色（透明、绿色、棕色）精细分选以保障再生料纯度，并采用光学分选与AI识别提升杂质剔除率。高品质再生玻璃可替代30%以上原生硅砂，显著降低熔窑能耗与碳排放。然而，陶瓷、金属盖、标签胶等污染物难以彻底清除，影响熔制质量；且不同来源玻璃成分差异大，限制高值化应用。此外，回收网络覆盖不均，农村及偏远地区回收率偏低，制约原料稳定供应。</w:t>
      </w:r>
      <w:r>
        <w:rPr>
          <w:rFonts w:hint="eastAsia"/>
        </w:rPr>
        <w:br/>
      </w:r>
      <w:r>
        <w:rPr>
          <w:rFonts w:hint="eastAsia"/>
        </w:rPr>
        <w:t>　　未来，再生玻璃将向高纯提纯、功能材料转化与闭环回收升级。开发低温熔融与电助熔技术减少热耗；而再生玻璃微珠用于反光涂料或3D打印骨料提升附加值。在系统端，推行“瓶到瓶”闭环模式，品牌商直接回收自有包装。政策驱动下，生产者责任延伸制度与绿色建材认证强化再生料使用比例。长远看，再生玻璃或从“基础循环原料”进化为“城市矿山战略资源”，通过成分精准调控适配光学纤维或光伏封装新需求，并在全球循环经济立法加速与碳边境调节机制实施背景下，成为支撑绿色制造与资源安全的关键二次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6aa82f7019479d" w:history="1">
        <w:r>
          <w:rPr>
            <w:rStyle w:val="Hyperlink"/>
          </w:rPr>
          <w:t>2026-2032年中国再生玻璃行业现状分析与市场前景预测报告</w:t>
        </w:r>
      </w:hyperlink>
      <w:r>
        <w:rPr>
          <w:rFonts w:hint="eastAsia"/>
        </w:rPr>
        <w:t>》基于国家统计局、相关行业协会的详实数据，结合行业一手调研资料，系统分析了再生玻璃行业的市场规模、竞争格局及技术发展现状。报告详细梳理了再生玻璃产业链结构、区域分布特征及再生玻璃市场需求变化，重点评估了再生玻璃重点企业的市场表现与战略布局。通过对政策环境、技术创新方向及消费趋势的分析，科学预测了再生玻璃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再生玻璃市场概述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按照不同产品类型，再生玻璃主要可以分为如下几个类别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中国不同产品类型再生玻璃增长趋势2021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容器玻璃</w:t>
      </w:r>
      <w:r>
        <w:rPr>
          <w:rFonts w:hint="eastAsia"/>
        </w:rPr>
        <w:br/>
      </w:r>
      <w:r>
        <w:rPr>
          <w:rFonts w:hint="eastAsia"/>
        </w:rPr>
        <w:t>　　　　1.2.3 建筑玻璃</w:t>
      </w:r>
      <w:r>
        <w:rPr>
          <w:rFonts w:hint="eastAsia"/>
        </w:rPr>
        <w:br/>
      </w:r>
      <w:r>
        <w:rPr>
          <w:rFonts w:hint="eastAsia"/>
        </w:rPr>
        <w:t>　　　　1.2.4 其他玻璃</w:t>
      </w:r>
      <w:r>
        <w:rPr>
          <w:rFonts w:hint="eastAsia"/>
        </w:rPr>
        <w:br/>
      </w:r>
      <w:r>
        <w:rPr>
          <w:rFonts w:hint="eastAsia"/>
        </w:rPr>
        <w:t>　　1.3 从不同应用，再生玻璃主要包括如下几个方面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中国不同应用再生玻璃增长趋势2021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酒类产品</w:t>
      </w:r>
      <w:r>
        <w:rPr>
          <w:rFonts w:hint="eastAsia"/>
        </w:rPr>
        <w:br/>
      </w:r>
      <w:r>
        <w:rPr>
          <w:rFonts w:hint="eastAsia"/>
        </w:rPr>
        <w:t>　　　　1.3.3 食品饮料</w:t>
      </w:r>
      <w:r>
        <w:rPr>
          <w:rFonts w:hint="eastAsia"/>
        </w:rPr>
        <w:br/>
      </w:r>
      <w:r>
        <w:rPr>
          <w:rFonts w:hint="eastAsia"/>
        </w:rPr>
        <w:t>　　　　1.3.4 建筑领域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中国再生玻璃发展现状及未来趋势（2021-2032）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中国市场再生玻璃收入及增长率（2021-2032）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中国市场再生玻璃销量及增长率（2021-2032）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中国市场主要再生玻璃厂商分析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中国市场主要厂商再生玻璃销量及市场占有率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中国市场主要厂商再生玻璃销量（2021-2026）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中国市场主要厂商再生玻璃销量市场份额（2021-2026）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中国市场主要厂商再生玻璃收入及市场占有率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中国市场主要厂商再生玻璃收入（2021-2026）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中国市场主要厂商再生玻璃收入市场份额（2021-2026）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2025年中国市场主要厂商再生玻璃收入排名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中国市场主要厂商再生玻璃价格（2021-2026）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中国市场主要厂商再生玻璃总部及产地分布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中国市场主要厂商成立时间及再生玻璃商业化日期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中国市场主要厂商再生玻璃产品类型及应用</w:t>
      </w:r>
      <w:r>
        <w:rPr>
          <w:rFonts w:hint="eastAsia"/>
        </w:rPr>
        <w:br/>
      </w:r>
      <w:r>
        <w:rPr>
          <w:rFonts w:hint="eastAsia"/>
        </w:rPr>
        <w:t>　　2.7 再生玻璃行业集中度、竞争程度分析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再生玻璃行业集中度分析：2025年中国Top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中国市场再生玻璃第一梯队、第二梯队和第三梯队厂商（品牌）及2025年市场份额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重点企业（1）基本信息、再生玻璃生产基地、总部、竞争对手及市场地位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再生玻璃产品规格、参数及市场应用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重点企业（1）在中国市场再生玻璃销量、收入、价格及毛利率（2021-2026）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重点企业（2）基本信息、再生玻璃生产基地、总部、竞争对手及市场地位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再生玻璃产品规格、参数及市场应用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重点企业（2）在中国市场再生玻璃销量、收入、价格及毛利率（2021-2026）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重点企业（3）基本信息、再生玻璃生产基地、总部、竞争对手及市场地位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再生玻璃产品规格、参数及市场应用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重点企业（3）在中国市场再生玻璃销量、收入、价格及毛利率（2021-2026）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重点企业（4）基本信息、再生玻璃生产基地、总部、竞争对手及市场地位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再生玻璃产品规格、参数及市场应用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重点企业（4）在中国市场再生玻璃销量、收入、价格及毛利率（2021-2026）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重点企业（5）基本信息、再生玻璃生产基地、总部、竞争对手及市场地位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再生玻璃产品规格、参数及市场应用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重点企业（5）在中国市场再生玻璃销量、收入、价格及毛利率（2021-2026）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重点企业（6）基本信息、再生玻璃生产基地、总部、竞争对手及市场地位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再生玻璃产品规格、参数及市场应用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重点企业（6）在中国市场再生玻璃销量、收入、价格及毛利率（2021-2026）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重点企业（7）基本信息、再生玻璃生产基地、总部、竞争对手及市场地位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再生玻璃产品规格、参数及市场应用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重点企业（7）在中国市场再生玻璃销量、收入、价格及毛利率（2021-2026）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重点企业（8）基本信息、再生玻璃生产基地、总部、竞争对手及市场地位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再生玻璃产品规格、参数及市场应用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重点企业（8）在中国市场再生玻璃销量、收入、价格及毛利率（2021-2026）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重点企业（9）基本信息、再生玻璃生产基地、总部、竞争对手及市场地位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再生玻璃产品规格、参数及市场应用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重点企业（9）在中国市场再生玻璃销量、收入、价格及毛利率（2021-2026）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重点企业（10）基本信息、再生玻璃生产基地、总部、竞争对手及市场地位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再生玻璃产品规格、参数及市场应用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重点企业（10）在中国市场再生玻璃销量、收入、价格及毛利率（2021-2026）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重点企业（11）基本信息、再生玻璃生产基地、总部、竞争对手及市场地位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再生玻璃产品规格、参数及市场应用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重点企业（11）在中国市场再生玻璃销量、收入、价格及毛利率（2021-2026）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重点企业（12）基本信息、再生玻璃生产基地、总部、竞争对手及市场地位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再生玻璃产品规格、参数及市场应用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重点企业（12）在中国市场再生玻璃销量、收入、价格及毛利率（2021-2026）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重点企业（13）基本信息、再生玻璃生产基地、总部、竞争对手及市场地位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再生玻璃产品规格、参数及市场应用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重点企业（13）在中国市场再生玻璃销量、收入、价格及毛利率（2021-2026）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重点企业（14）基本信息、再生玻璃生产基地、总部、竞争对手及市场地位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再生玻璃产品规格、参数及市场应用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重点企业（14）在中国市场再生玻璃销量、收入、价格及毛利率（2021-2026）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不同产品类型再生玻璃分析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中国市场不同产品类型再生玻璃销量（2021-2032）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中国市场不同产品类型再生玻璃销量及市场份额（2021-2026）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中国市场不同产品类型再生玻璃销量预测（2027-2032）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中国市场不同产品类型再生玻璃规模（2021-2032）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中国市场不同产品类型再生玻璃规模及市场份额（2021-2026）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中国市场不同产品类型再生玻璃规模预测（2027-2032）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中国市场不同产品类型再生玻璃价格走势（2021-2032）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不同应用再生玻璃分析</w:t>
      </w:r>
      <w:r>
        <w:rPr>
          <w:rFonts w:hint="eastAsia"/>
        </w:rPr>
        <w:br/>
      </w:r>
      <w:r>
        <w:rPr>
          <w:rFonts w:hint="eastAsia"/>
        </w:rPr>
        <w:t>　　5.1 中国市场不同应用再生玻璃销量（2021-2032）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中国市场不同应用再生玻璃销量及市场份额（2021-2026）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中国市场不同应用再生玻璃销量预测（2027-2032）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中国市场不同应用再生玻璃规模（2021-2032）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中国市场不同应用再生玻璃规模及市场份额（2021-2026）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中国市场不同应用再生玻璃规模预测（2027-2032）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中国市场不同应用再生玻璃价格走势（2021-2032）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再生玻璃行业发展分析---发展趋势</w:t>
      </w:r>
      <w:r>
        <w:rPr>
          <w:rFonts w:hint="eastAsia"/>
        </w:rPr>
        <w:br/>
      </w:r>
      <w:r>
        <w:rPr>
          <w:rFonts w:hint="eastAsia"/>
        </w:rPr>
        <w:t>　　6.2 再生玻璃行业发展分析---厂商壁垒</w:t>
      </w:r>
      <w:r>
        <w:rPr>
          <w:rFonts w:hint="eastAsia"/>
        </w:rPr>
        <w:br/>
      </w:r>
      <w:r>
        <w:rPr>
          <w:rFonts w:hint="eastAsia"/>
        </w:rPr>
        <w:t>　　6.3 再生玻璃行业发展分析---驱动因素</w:t>
      </w:r>
      <w:r>
        <w:rPr>
          <w:rFonts w:hint="eastAsia"/>
        </w:rPr>
        <w:br/>
      </w:r>
      <w:r>
        <w:rPr>
          <w:rFonts w:hint="eastAsia"/>
        </w:rPr>
        <w:t>　　6.4 再生玻璃行业发展分析---制约因素</w:t>
      </w:r>
      <w:r>
        <w:rPr>
          <w:rFonts w:hint="eastAsia"/>
        </w:rPr>
        <w:br/>
      </w:r>
      <w:r>
        <w:rPr>
          <w:rFonts w:hint="eastAsia"/>
        </w:rPr>
        <w:t>　　6.5 再生玻璃中国企业SWOT分析</w:t>
      </w:r>
      <w:r>
        <w:rPr>
          <w:rFonts w:hint="eastAsia"/>
        </w:rPr>
        <w:br/>
      </w:r>
      <w:r>
        <w:rPr>
          <w:rFonts w:hint="eastAsia"/>
        </w:rPr>
        <w:t>　　6.6 再生玻璃行业发展分析---行业政策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再生玻璃行业产业链简介</w:t>
      </w:r>
      <w:r>
        <w:rPr>
          <w:rFonts w:hint="eastAsia"/>
        </w:rPr>
        <w:br/>
      </w:r>
      <w:r>
        <w:rPr>
          <w:rFonts w:hint="eastAsia"/>
        </w:rPr>
        <w:t>　　7.2 再生玻璃产业链分析-上游</w:t>
      </w:r>
      <w:r>
        <w:rPr>
          <w:rFonts w:hint="eastAsia"/>
        </w:rPr>
        <w:br/>
      </w:r>
      <w:r>
        <w:rPr>
          <w:rFonts w:hint="eastAsia"/>
        </w:rPr>
        <w:t>　　7.3 再生玻璃产业链分析-中游</w:t>
      </w:r>
      <w:r>
        <w:rPr>
          <w:rFonts w:hint="eastAsia"/>
        </w:rPr>
        <w:br/>
      </w:r>
      <w:r>
        <w:rPr>
          <w:rFonts w:hint="eastAsia"/>
        </w:rPr>
        <w:t>　　7.4 再生玻璃产业链分析-下游</w:t>
      </w:r>
      <w:r>
        <w:rPr>
          <w:rFonts w:hint="eastAsia"/>
        </w:rPr>
        <w:br/>
      </w:r>
      <w:r>
        <w:rPr>
          <w:rFonts w:hint="eastAsia"/>
        </w:rPr>
        <w:t>　　7.5 再生玻璃行业采购模式</w:t>
      </w:r>
      <w:r>
        <w:rPr>
          <w:rFonts w:hint="eastAsia"/>
        </w:rPr>
        <w:br/>
      </w:r>
      <w:r>
        <w:rPr>
          <w:rFonts w:hint="eastAsia"/>
        </w:rPr>
        <w:t>　　7.6 再生玻璃行业生产模式</w:t>
      </w:r>
      <w:r>
        <w:rPr>
          <w:rFonts w:hint="eastAsia"/>
        </w:rPr>
        <w:br/>
      </w:r>
      <w:r>
        <w:rPr>
          <w:rFonts w:hint="eastAsia"/>
        </w:rPr>
        <w:t>　　7.7 再生玻璃行业销售模式及销售渠道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中国本土再生玻璃产能、产量分析</w:t>
      </w:r>
      <w:r>
        <w:rPr>
          <w:rFonts w:hint="eastAsia"/>
        </w:rPr>
        <w:br/>
      </w:r>
      <w:r>
        <w:rPr>
          <w:rFonts w:hint="eastAsia"/>
        </w:rPr>
        <w:t>　　8.1 中国再生玻璃供需现状及预测（2021-2032）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中国再生玻璃产能、产量、产能利用率及发展趋势（2021-2032）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中国再生玻璃产量、市场需求量及发展趋势（2021-2032）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中国再生玻璃进出口分析</w:t>
      </w:r>
      <w:r>
        <w:rPr>
          <w:rFonts w:hint="eastAsia"/>
        </w:rPr>
        <w:br/>
      </w:r>
      <w:r>
        <w:rPr>
          <w:rFonts w:hint="eastAsia"/>
        </w:rPr>
        <w:t>　　　　8.2.1 中国市场再生玻璃主要进口来源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中国市场再生玻璃主要出口目的地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不同产品类型再生玻璃市场规模2021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不同应用再生玻璃市场规模2021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中国市场主要厂商再生玻璃销量（2021-2026）&amp;（千吨）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中国市场主要厂商再生玻璃销量市场份额（2021-2026）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中国市场主要厂商再生玻璃收入（2021-2026）&amp;（万元）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中国市场主要厂商再生玻璃收入份额（2021-2026）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2025年中国主要生产商再生玻璃收入排名（万元）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中国市场主要厂商再生玻璃价格（2021-2026）&amp;（USD/K MT）</w:t>
      </w:r>
      <w:r>
        <w:rPr>
          <w:rFonts w:hint="eastAsia"/>
        </w:rPr>
        <w:br/>
      </w:r>
      <w:r>
        <w:rPr>
          <w:rFonts w:hint="eastAsia"/>
        </w:rPr>
        <w:t>　　表 9： 中国市场主要厂商再生玻璃总部及产地分布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中国市场主要厂商成立时间及再生玻璃商业化日期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中国市场主要厂商再生玻璃产品类型及应用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2025年中国市场再生玻璃主要厂商市场地位（第一梯队、第二梯队和第三梯队）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再生玻璃市场投资、并购等现状分析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再生玻璃生产基地、总部、竞争对手及市场地位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再生玻璃产品规格、参数及市场应用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再生玻璃销量（千吨）、收入（万元）、价格（USD/K MT）及毛利率（2021-2026）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再生玻璃生产基地、总部、竞争对手及市场地位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再生玻璃产品规格、参数及市场应用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再生玻璃销量（千吨）、收入（万元）、价格（USD/K MT）及毛利率（2021-2026）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再生玻璃生产基地、总部、竞争对手及市场地位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再生玻璃产品规格、参数及市场应用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再生玻璃销量（千吨）、收入（万元）、价格（USD/K MT）及毛利率（2021-2026）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再生玻璃生产基地、总部、竞争对手及市场地位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再生玻璃产品规格、参数及市场应用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再生玻璃销量（千吨）、收入（万元）、价格（USD/K MT）及毛利率（2021-2026）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再生玻璃生产基地、总部、竞争对手及市场地位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再生玻璃产品规格、参数及市场应用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再生玻璃销量（千吨）、收入（万元）、价格（USD/K MT）及毛利率（2021-2026）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再生玻璃生产基地、总部、竞争对手及市场地位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再生玻璃产品规格、参数及市场应用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再生玻璃销量（千吨）、收入（万元）、价格（USD/K MT）及毛利率（2021-2026）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再生玻璃生产基地、总部、竞争对手及市场地位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再生玻璃产品规格、参数及市场应用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再生玻璃销量（千吨）、收入（万元）、价格（USD/K MT）及毛利率（2021-2026）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再生玻璃生产基地、总部、竞争对手及市场地位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再生玻璃产品规格、参数及市场应用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再生玻璃销量（千吨）、收入（万元）、价格（USD/K MT）及毛利率（2021-2026）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再生玻璃生产基地、总部、竞争对手及市场地位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再生玻璃产品规格、参数及市场应用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再生玻璃销量（千吨）、收入（万元）、价格（USD/K MT）及毛利率（2021-2026）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再生玻璃生产基地、总部、竞争对手及市场地位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再生玻璃产品规格、参数及市场应用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再生玻璃销量（千吨）、收入（万元）、价格（USD/K MT）及毛利率（2021-2026）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再生玻璃生产基地、总部、竞争对手及市场地位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再生玻璃产品规格、参数及市场应用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再生玻璃销量（千吨）、收入（万元）、价格（USD/K MT）及毛利率（2021-2026）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再生玻璃生产基地、总部、竞争对手及市场地位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再生玻璃产品规格、参数及市场应用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再生玻璃销量（千吨）、收入（万元）、价格（USD/K MT）及毛利率（2021-2026）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再生玻璃生产基地、总部、竞争对手及市场地位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再生玻璃产品规格、参数及市场应用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再生玻璃销量（千吨）、收入（万元）、价格（USD/K MT）及毛利率（2021-2026）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再生玻璃生产基地、总部、竞争对手及市场地位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再生玻璃产品规格、参数及市场应用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再生玻璃销量（千吨）、收入（万元）、价格（USD/K MT）及毛利率（2021-2026）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中国市场不同产品类型再生玻璃销量（2021-2026）&amp;（千吨）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中国市场不同产品类型再生玻璃销量市场份额（2021-2026）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中国市场不同产品类型再生玻璃销量预测（2027-2032）&amp;（千吨）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中国市场不同产品类型再生玻璃销量市场份额预测（2027-2032）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中国市场不同产品类型再生玻璃规模（2021-2026）&amp;（万元）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中国市场不同产品类型再生玻璃规模市场份额（2021-2026）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中国市场不同产品类型再生玻璃规模预测（2027-2032）&amp;（万元）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中国市场不同产品类型再生玻璃规模市场份额预测（2027-2032）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中国市场不同应用再生玻璃销量（2021-2026）&amp;（千吨）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93： 中国市场不同应用再生玻璃销量市场份额（2021-2026）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中国市场不同应用再生玻璃销量预测（2027-2032）&amp;（千吨）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中国市场不同应用再生玻璃销量市场份额预测（2027-2032）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中国市场不同应用再生玻璃规模（2021-2026）&amp;（万元）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中国市场不同应用再生玻璃规模市场份额（2021-2026）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中国市场不同应用再生玻璃规模预测（2027-2032）&amp;（万元）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中国市场不同应用再生玻璃规模市场份额预测（2027-2032）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再生玻璃行业发展分析---发展趋势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再生玻璃行业发展分析---厂商壁垒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再生玻璃行业发展分析---驱动因素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再生玻璃行业发展分析---制约因素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再生玻璃行业相关重点政策一览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再生玻璃行业供应链分析</w:t>
      </w:r>
      <w:r>
        <w:rPr>
          <w:rFonts w:hint="eastAsia"/>
        </w:rPr>
        <w:br/>
      </w:r>
      <w:r>
        <w:rPr>
          <w:rFonts w:hint="eastAsia"/>
        </w:rPr>
        <w:t>　　表 106： 再生玻璃上游原料供应商</w:t>
      </w:r>
      <w:r>
        <w:rPr>
          <w:rFonts w:hint="eastAsia"/>
        </w:rPr>
        <w:br/>
      </w:r>
      <w:r>
        <w:rPr>
          <w:rFonts w:hint="eastAsia"/>
        </w:rPr>
        <w:t>　　表 107： 再生玻璃行业主要下游客户</w:t>
      </w:r>
      <w:r>
        <w:rPr>
          <w:rFonts w:hint="eastAsia"/>
        </w:rPr>
        <w:br/>
      </w:r>
      <w:r>
        <w:rPr>
          <w:rFonts w:hint="eastAsia"/>
        </w:rPr>
        <w:t>　　表 108： 再生玻璃典型经销商</w:t>
      </w:r>
      <w:r>
        <w:rPr>
          <w:rFonts w:hint="eastAsia"/>
        </w:rPr>
        <w:br/>
      </w:r>
      <w:r>
        <w:rPr>
          <w:rFonts w:hint="eastAsia"/>
        </w:rPr>
        <w:t>　　表 109： 中国再生玻璃产量、销量、进口量及出口量（2021-2026）&amp;（千吨）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中国再生玻璃产量、销量、进口量及出口量预测（2027-2032）&amp;（千吨）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中国市场再生玻璃主要进口来源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中国市场再生玻璃主要出口目的地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再生玻璃产品图片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中国不同产品类型再生玻璃市场规模市场份额2025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容器玻璃产品图片</w:t>
      </w:r>
      <w:r>
        <w:rPr>
          <w:rFonts w:hint="eastAsia"/>
        </w:rPr>
        <w:br/>
      </w:r>
      <w:r>
        <w:rPr>
          <w:rFonts w:hint="eastAsia"/>
        </w:rPr>
        <w:t>　　图 4： 建筑玻璃产品图片</w:t>
      </w:r>
      <w:r>
        <w:rPr>
          <w:rFonts w:hint="eastAsia"/>
        </w:rPr>
        <w:br/>
      </w:r>
      <w:r>
        <w:rPr>
          <w:rFonts w:hint="eastAsia"/>
        </w:rPr>
        <w:t>　　图 5： 其他玻璃产品图片</w:t>
      </w:r>
      <w:r>
        <w:rPr>
          <w:rFonts w:hint="eastAsia"/>
        </w:rPr>
        <w:br/>
      </w:r>
      <w:r>
        <w:rPr>
          <w:rFonts w:hint="eastAsia"/>
        </w:rPr>
        <w:t>　　图 6： 中国不同应用再生玻璃市场份额2025 &amp; 2032</w:t>
      </w:r>
      <w:r>
        <w:rPr>
          <w:rFonts w:hint="eastAsia"/>
        </w:rPr>
        <w:br/>
      </w:r>
      <w:r>
        <w:rPr>
          <w:rFonts w:hint="eastAsia"/>
        </w:rPr>
        <w:t>　　图 7： 酒类产品</w:t>
      </w:r>
      <w:r>
        <w:rPr>
          <w:rFonts w:hint="eastAsia"/>
        </w:rPr>
        <w:br/>
      </w:r>
      <w:r>
        <w:rPr>
          <w:rFonts w:hint="eastAsia"/>
        </w:rPr>
        <w:t>　　图 8： 食品饮料</w:t>
      </w:r>
      <w:r>
        <w:rPr>
          <w:rFonts w:hint="eastAsia"/>
        </w:rPr>
        <w:br/>
      </w:r>
      <w:r>
        <w:rPr>
          <w:rFonts w:hint="eastAsia"/>
        </w:rPr>
        <w:t>　　图 9： 建筑领域</w:t>
      </w:r>
      <w:r>
        <w:rPr>
          <w:rFonts w:hint="eastAsia"/>
        </w:rPr>
        <w:br/>
      </w:r>
      <w:r>
        <w:rPr>
          <w:rFonts w:hint="eastAsia"/>
        </w:rPr>
        <w:t>　　图 10： 其他行业</w:t>
      </w:r>
      <w:r>
        <w:rPr>
          <w:rFonts w:hint="eastAsia"/>
        </w:rPr>
        <w:br/>
      </w:r>
      <w:r>
        <w:rPr>
          <w:rFonts w:hint="eastAsia"/>
        </w:rPr>
        <w:t>　　图 11： 中国市场再生玻璃市场规模，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中国市场再生玻璃收入及增长率（2021-2032）&amp;（万元）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中国市场再生玻璃销量及增长率（2021-2032）&amp;（千吨）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2025年中国市场主要厂商再生玻璃销量市场份额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2025年中国市场主要厂商再生玻璃收入市场份额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2025年中国市场前五大厂商再生玻璃市场份额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2025年中国市场再生玻璃第一梯队、第二梯队和第三梯队厂商（品牌）及市场份额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中国市场不同产品类型再生玻璃价格走势（2021-2032）&amp;（USD/K MT）</w:t>
      </w:r>
      <w:r>
        <w:rPr>
          <w:rFonts w:hint="eastAsia"/>
        </w:rPr>
        <w:br/>
      </w:r>
      <w:r>
        <w:rPr>
          <w:rFonts w:hint="eastAsia"/>
        </w:rPr>
        <w:t>　　图 19： 中国市场不同应用再生玻璃价格走势（2021-2032）&amp;（USD/K MT）</w:t>
      </w:r>
      <w:r>
        <w:rPr>
          <w:rFonts w:hint="eastAsia"/>
        </w:rPr>
        <w:br/>
      </w:r>
      <w:r>
        <w:rPr>
          <w:rFonts w:hint="eastAsia"/>
        </w:rPr>
        <w:t>　　图 20： 再生玻璃中国企业SWOT分析</w:t>
      </w:r>
      <w:r>
        <w:rPr>
          <w:rFonts w:hint="eastAsia"/>
        </w:rPr>
        <w:br/>
      </w:r>
      <w:r>
        <w:rPr>
          <w:rFonts w:hint="eastAsia"/>
        </w:rPr>
        <w:t>　　图 21： 再生玻璃产业链</w:t>
      </w:r>
      <w:r>
        <w:rPr>
          <w:rFonts w:hint="eastAsia"/>
        </w:rPr>
        <w:br/>
      </w:r>
      <w:r>
        <w:rPr>
          <w:rFonts w:hint="eastAsia"/>
        </w:rPr>
        <w:t>　　图 22： 再生玻璃行业采购模式分析</w:t>
      </w:r>
      <w:r>
        <w:rPr>
          <w:rFonts w:hint="eastAsia"/>
        </w:rPr>
        <w:br/>
      </w:r>
      <w:r>
        <w:rPr>
          <w:rFonts w:hint="eastAsia"/>
        </w:rPr>
        <w:t>　　图 23： 再生玻璃行业生产模式分析</w:t>
      </w:r>
      <w:r>
        <w:rPr>
          <w:rFonts w:hint="eastAsia"/>
        </w:rPr>
        <w:br/>
      </w:r>
      <w:r>
        <w:rPr>
          <w:rFonts w:hint="eastAsia"/>
        </w:rPr>
        <w:t>　　图 24： 再生玻璃行业销售模式分析</w:t>
      </w:r>
      <w:r>
        <w:rPr>
          <w:rFonts w:hint="eastAsia"/>
        </w:rPr>
        <w:br/>
      </w:r>
      <w:r>
        <w:rPr>
          <w:rFonts w:hint="eastAsia"/>
        </w:rPr>
        <w:t>　　图 25： 中国再生玻璃产能、产量、产能利用率及发展趋势（2021-2032）&amp;（千吨）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中国再生玻璃产量、市场需求量及发展趋势（2021-2032）&amp;（千吨）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6aa82f7019479d" w:history="1">
        <w:r>
          <w:rPr>
            <w:rStyle w:val="Hyperlink"/>
          </w:rPr>
          <w:t>2026-2032年中国再生玻璃行业现状分析与市场前景预测报告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6aa82f7019479d" w:history="1">
        <w:r>
          <w:rPr>
            <w:rStyle w:val="Hyperlink"/>
          </w:rPr>
          <w:t>https://www.20087.com/8/57/ZaiShengBoLiHangYeFaZhanQianJing.html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是可再生资源吗、再生玻璃杯可以喝水吗、废玻璃可以回收利用吗、再生玻璃怎么区分、废玻璃再生利用技术、再生玻璃厂家、玻璃粉碎是什么原因、再生玻璃和原生玻璃怎么区分、玻璃再生可以加工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86df326343400d" w:history="1">
      <w:r>
        <w:rPr>
          <w:rStyle w:val="Hyperlink"/>
        </w:rPr>
        <w:t>2026-2032年中国再生玻璃行业现状分析与市场前景预测报告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ZaiShengBoLiHangYeFaZhanQianJing.html" TargetMode="External" Id="R5c6aa82f701947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ZaiShengBoLiHangYeFaZhanQianJing.html" TargetMode="External" Id="Rcf86df32634340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2025-11-29T00:43:07Z</dcterms:created>
  <dcterms:modified xsi:type="dcterms:W3CDTF">2025-11-29T01:43:07Z</dcterms:modified>
  <dc:subject>2026-2032年中国再生玻璃行业现状分析与市场前景预测报告</dc:subject>
  <dc:title>2026-2032年中国再生玻璃行业现状分析与市场前景预测报告</dc:title>
  <cp:keywords>2026-2032年中国再生玻璃行业现状分析与市场前景预测报告</cp:keywords>
  <dc:description>2026-2032年中国再生玻璃行业现状分析与市场前景预测报告</dc:description>
</cp:coreProperties>
</file>