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371227d74dde" w:history="1">
              <w:r>
                <w:rPr>
                  <w:rStyle w:val="Hyperlink"/>
                </w:rPr>
                <w:t>2025-2031年中国建筑石材行业现状与趋势预测报告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371227d74dde" w:history="1">
              <w:r>
                <w:rPr>
                  <w:rStyle w:val="Hyperlink"/>
                </w:rPr>
                <w:t>2025-2031年中国建筑石材行业现状与趋势预测报告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5371227d74dde" w:history="1">
                <w:r>
                  <w:rPr>
                    <w:rStyle w:val="Hyperlink"/>
                  </w:rPr>
                  <w:t>https://www.20087.com/8/97/JianZhuShiCaiHangYeFaZhanQuShi.html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行业依托丰富的自然资源，为建筑业提供了多样化的装饰与结构材料。天然石材因其美观耐用而备受青睐，但资源有限性和开采的环境影响促使行业寻求可持续解决方案。人造石和再生石材作为补充，因其环保和成本效益逐渐获得市场认可。</w:t>
      </w:r>
      <w:r>
        <w:rPr>
          <w:rFonts w:hint="eastAsia"/>
        </w:rPr>
        <w:br/>
      </w:r>
      <w:r>
        <w:rPr>
          <w:rFonts w:hint="eastAsia"/>
        </w:rPr>
        <w:t>　　建筑石材行业未来将更加注重可持续性和技术创新。一方面，通过技术提升石材的加工效率和利用效率，减少浪费，同时开发更多可再生石材产品。另一方面，数字化技术的应用，如CAD/CAM技术在石材设计与加工中的普及，将提高定制化服务的能力。此外，环保标准的提高和绿色建筑理念的推广，将促使石材行业加强对环保认证和生态标签的追求，以满足市场对绿色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371227d74dde" w:history="1">
        <w:r>
          <w:rPr>
            <w:rStyle w:val="Hyperlink"/>
          </w:rPr>
          <w:t>2025-2031年中国建筑石材行业现状与趋势预测报告</w:t>
        </w:r>
      </w:hyperlink>
      <w:r>
        <w:rPr>
          <w:rFonts w:hint="eastAsia"/>
        </w:rPr>
        <w:t>》基于权威数据资源与长期监测数据，全面分析了建筑石材行业现状、市场需求、市场规模及产业链结构。建筑石材报告探讨了价格变动、细分市场特征以及市场前景，并对未来发展趋势进行了科学预测。同时，建筑石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一、建筑石材行业定义及分类</w:t>
      </w:r>
      <w:r>
        <w:rPr>
          <w:rFonts w:hint="eastAsia"/>
        </w:rPr>
        <w:br/>
      </w:r>
      <w:r>
        <w:rPr>
          <w:rFonts w:hint="eastAsia"/>
        </w:rPr>
        <w:t>　　　　二、建筑石材行业经济特性</w:t>
      </w:r>
      <w:r>
        <w:rPr>
          <w:rFonts w:hint="eastAsia"/>
        </w:rPr>
        <w:br/>
      </w:r>
      <w:r>
        <w:rPr>
          <w:rFonts w:hint="eastAsia"/>
        </w:rPr>
        <w:t>　　　　三、建筑石材行业产业链简介</w:t>
      </w:r>
      <w:r>
        <w:rPr>
          <w:rFonts w:hint="eastAsia"/>
        </w:rPr>
        <w:br/>
      </w:r>
      <w:r>
        <w:rPr>
          <w:rFonts w:hint="eastAsia"/>
        </w:rPr>
        <w:t>　　第二节 建筑石材行业发展成熟度</w:t>
      </w:r>
      <w:r>
        <w:rPr>
          <w:rFonts w:hint="eastAsia"/>
        </w:rPr>
        <w:br/>
      </w:r>
      <w:r>
        <w:rPr>
          <w:rFonts w:hint="eastAsia"/>
        </w:rPr>
        <w:t>　　　　一、建筑石材行业发展周期分析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建筑石材行业相关产业动态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2024-2025年建筑石材行业发展环境分析</w:t>
      </w:r>
      <w:r>
        <w:rPr>
          <w:rFonts w:hint="eastAsia"/>
        </w:rPr>
        <w:br/>
      </w:r>
      <w:r>
        <w:rPr>
          <w:rFonts w:hint="eastAsia"/>
        </w:rPr>
        <w:t>　　第一节 建筑石材行业环境分析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建筑石材行业技术发展现状及趋势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当前我国建筑石材技术发展现状</w:t>
      </w:r>
      <w:r>
        <w:rPr>
          <w:rFonts w:hint="eastAsia"/>
        </w:rPr>
        <w:br/>
      </w:r>
      <w:r>
        <w:rPr>
          <w:rFonts w:hint="eastAsia"/>
        </w:rPr>
        <w:t>　　第二节 中外建筑石材技术差距及产生差距的主要原因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提高我国建筑石材技术的对策</w:t>
      </w:r>
      <w:r>
        <w:rPr>
          <w:rFonts w:hint="eastAsia"/>
        </w:rPr>
        <w:br/>
      </w:r>
      <w:r>
        <w:rPr>
          <w:rFonts w:hint="eastAsia"/>
        </w:rPr>
        <w:t>　　第四节 我国建筑石材产品研发、设计发展趋势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中国建筑石材市场发展调研</w:t>
      </w:r>
      <w:r>
        <w:rPr>
          <w:rFonts w:hint="eastAsia"/>
        </w:rPr>
        <w:br/>
      </w:r>
      <w:r>
        <w:rPr>
          <w:rFonts w:hint="eastAsia"/>
        </w:rPr>
        <w:t>　　第一节 建筑石材市场现状分析及预测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一、2020-2025年中国建筑石材市场规模分析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二、2025-2031年中国建筑石材市场规模预测</w:t>
      </w:r>
      <w:r>
        <w:rPr>
          <w:rFonts w:hint="eastAsia"/>
        </w:rPr>
        <w:br/>
      </w:r>
      <w:r>
        <w:rPr>
          <w:rFonts w:hint="eastAsia"/>
        </w:rPr>
        <w:t>　　第二节 建筑石材行业产能分析及预测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一、2020-2025年中国建筑石材行业产能分析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二、2025-2031年中国建筑石材行业产能预测</w:t>
      </w:r>
      <w:r>
        <w:rPr>
          <w:rFonts w:hint="eastAsia"/>
        </w:rPr>
        <w:br/>
      </w:r>
      <w:r>
        <w:rPr>
          <w:rFonts w:hint="eastAsia"/>
        </w:rPr>
        <w:t>　　第三节 建筑石材行业产量分析及预测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一、2020-2025年中国建筑石材行业产量分析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二、2025-2031年中国建筑石材行业产量预测</w:t>
      </w:r>
      <w:r>
        <w:rPr>
          <w:rFonts w:hint="eastAsia"/>
        </w:rPr>
        <w:br/>
      </w:r>
      <w:r>
        <w:rPr>
          <w:rFonts w:hint="eastAsia"/>
        </w:rPr>
        <w:t>　　第四节 建筑石材市场需求分析及预测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一、2020-2025年中国建筑石材市场需求分析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二、2025-2031年中国建筑石材市场需求预测</w:t>
      </w:r>
      <w:r>
        <w:rPr>
          <w:rFonts w:hint="eastAsia"/>
        </w:rPr>
        <w:br/>
      </w:r>
      <w:r>
        <w:rPr>
          <w:rFonts w:hint="eastAsia"/>
        </w:rPr>
        <w:t>　　第五节 建筑石材进出口数据分析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一、2020-2025年中国建筑石材进出口数据分析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二、2025-2031年国内建筑石材进出口情况预测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中国建筑石材行业重点区域发展分析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一、中国建筑石材行业重点区域市场结构变化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二、重点地区（一）建筑石材行业发展分析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三、重点地区（二）建筑石材行业发展分析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四、重点地区（三）建筑石材行业发展分析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五、重点地区（四）建筑石材行业发展分析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六、重点地区（五）建筑石材行业发展分析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建筑石材行业产品价格分析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三、主要建筑石材品牌产品价位分析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五、价格在建筑石材行业竞争中的重要性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建筑石材上游行业分析</w:t>
      </w:r>
      <w:r>
        <w:rPr>
          <w:rFonts w:hint="eastAsia"/>
        </w:rPr>
        <w:br/>
      </w:r>
      <w:r>
        <w:rPr>
          <w:rFonts w:hint="eastAsia"/>
        </w:rPr>
        <w:t>　　　　一、建筑石材产品成本构成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四、上游供给对建筑石材行业的影响</w:t>
      </w:r>
      <w:r>
        <w:rPr>
          <w:rFonts w:hint="eastAsia"/>
        </w:rPr>
        <w:br/>
      </w:r>
      <w:r>
        <w:rPr>
          <w:rFonts w:hint="eastAsia"/>
        </w:rPr>
        <w:t>　　第二节 建筑石材下游行业分析</w:t>
      </w:r>
      <w:r>
        <w:rPr>
          <w:rFonts w:hint="eastAsia"/>
        </w:rPr>
        <w:br/>
      </w:r>
      <w:r>
        <w:rPr>
          <w:rFonts w:hint="eastAsia"/>
        </w:rPr>
        <w:t>　　　　一、建筑石材下游行业分布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2025年中国建筑石材产业市场竞争格局分析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2025年中国建筑石材产业竞争现状分析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一、建筑石材竞争力分析</w:t>
      </w:r>
      <w:r>
        <w:rPr>
          <w:rFonts w:hint="eastAsia"/>
        </w:rPr>
        <w:br/>
      </w:r>
      <w:r>
        <w:rPr>
          <w:rFonts w:hint="eastAsia"/>
        </w:rPr>
        <w:t>　　　　二、建筑石材技术竞争分析</w:t>
      </w:r>
      <w:r>
        <w:rPr>
          <w:rFonts w:hint="eastAsia"/>
        </w:rPr>
        <w:br/>
      </w:r>
      <w:r>
        <w:rPr>
          <w:rFonts w:hint="eastAsia"/>
        </w:rPr>
        <w:t>　　　　三、建筑石材价格竞争分析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2025年中国建筑石材产业集中度分析</w:t>
      </w:r>
      <w:r>
        <w:rPr>
          <w:rFonts w:hint="eastAsia"/>
        </w:rPr>
        <w:br/>
      </w:r>
      <w:r>
        <w:rPr>
          <w:rFonts w:hint="eastAsia"/>
        </w:rPr>
        <w:t>　　　　一、建筑石材市场集中度分析</w:t>
      </w:r>
      <w:r>
        <w:rPr>
          <w:rFonts w:hint="eastAsia"/>
        </w:rPr>
        <w:br/>
      </w:r>
      <w:r>
        <w:rPr>
          <w:rFonts w:hint="eastAsia"/>
        </w:rPr>
        <w:t>　　　　二、建筑石材企业集中度分析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2025-2031年提高建筑石材企业竞争力的策略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建筑石材行业投资风险预警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2025年影响建筑石材行业发展的主要因素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五、我国建筑石材行业发展面临的机遇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对建筑石材行业投资风险预警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建筑石材行业发展趋势与投资规划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2025-2031年建筑石材市场发展潜力分析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2025-2031年建筑石材行业发展趋势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2025-2031年建筑石材行业投资前景研究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对我国建筑石材品牌的战略思考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四、我国建筑石材企业的品牌战略</w:t>
      </w:r>
      <w:r>
        <w:rPr>
          <w:rFonts w:hint="eastAsia"/>
        </w:rPr>
        <w:br/>
      </w:r>
      <w:r>
        <w:rPr>
          <w:rFonts w:hint="eastAsia"/>
        </w:rPr>
        <w:t>　　　　五、建筑石材品牌战略管理的策略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2025-2031年中国建筑石材市场规模预测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2025-2031年中国建筑石材行业利润预测</w:t>
      </w:r>
      <w:r>
        <w:rPr>
          <w:rFonts w:hint="eastAsia"/>
        </w:rPr>
        <w:br/>
      </w:r>
      <w:r>
        <w:rPr>
          <w:rFonts w:hint="eastAsia"/>
        </w:rPr>
        <w:t>　　图表 2025年建筑石材行业壁垒</w:t>
      </w:r>
      <w:r>
        <w:rPr>
          <w:rFonts w:hint="eastAsia"/>
        </w:rPr>
        <w:br/>
      </w:r>
      <w:r>
        <w:rPr>
          <w:rFonts w:hint="eastAsia"/>
        </w:rPr>
        <w:t>　　图表 2025年建筑石材市场前景分析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2025-2031年中国建筑石材市场需求预测</w:t>
      </w:r>
      <w:r>
        <w:rPr>
          <w:rFonts w:hint="eastAsia"/>
        </w:rPr>
        <w:br/>
      </w:r>
      <w:r>
        <w:rPr>
          <w:rFonts w:hint="eastAsia"/>
        </w:rPr>
        <w:t>　　图表 2025年建筑石材发展趋势预测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371227d74dde" w:history="1">
        <w:r>
          <w:rPr>
            <w:rStyle w:val="Hyperlink"/>
          </w:rPr>
          <w:t>2025-2031年中国建筑石材行业现状与趋势预测报告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5371227d74dde" w:history="1">
        <w:r>
          <w:rPr>
            <w:rStyle w:val="Hyperlink"/>
          </w:rPr>
          <w:t>https://www.20087.com/8/97/JianZhuShiCaiHangYeFaZhanQuShi.html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89c8612214c8d" w:history="1">
      <w:r>
        <w:rPr>
          <w:rStyle w:val="Hyperlink"/>
        </w:rPr>
        <w:t>2025-2031年中国建筑石材行业现状与趋势预测报告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nZhuShiCaiHangYeFaZhanQuShi.html" TargetMode="External" Id="Rde85371227d7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nZhuShiCaiHangYeFaZhanQuShi.html" TargetMode="External" Id="R1a689c861221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2024-10-05T03:09:00Z</dcterms:created>
  <dcterms:modified xsi:type="dcterms:W3CDTF">2024-10-05T04:09:00Z</dcterms:modified>
  <dc:subject>2025-2031年中国建筑石材行业现状与趋势预测报告</dc:subject>
  <dc:title>2025-2031年中国建筑石材行业现状与趋势预测报告</dc:title>
  <cp:keywords>2025-2031年中国建筑石材行业现状与趋势预测报告</cp:keywords>
  <dc:description>2025-2031年中国建筑石材行业现状与趋势预测报告</dc:description>
</cp:coreProperties>
</file>