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5640dfe304a54" w:history="1">
              <w:r>
                <w:rPr>
                  <w:rStyle w:val="Hyperlink"/>
                </w:rPr>
                <w:t>2025-2031年中国气弹簧市场全景调研及发展趋势分析报告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5640dfe304a54" w:history="1">
              <w:r>
                <w:rPr>
                  <w:rStyle w:val="Hyperlink"/>
                </w:rPr>
                <w:t>2025-2031年中国气弹簧市场全景调研及发展趋势分析报告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5640dfe304a54" w:history="1">
                <w:r>
                  <w:rPr>
                    <w:rStyle w:val="Hyperlink"/>
                  </w:rPr>
                  <w:t>https://www.20087.com/8/57/QiDanHuangShiChangYanJiuBaoGao.html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弹簧是一种利用压缩气体产生弹力的机械元件，广泛应用于汽车悬架、家具、工业机械和医疗器械等领域。随着材料科学和精密加工技术的进步，气弹簧的性能和寿命得到了显著提升。新型密封技术和气体填充技术的开发，保证了气弹簧在极端环境下的稳定性和可靠性。同时，随着消费者对舒适性和安全性的需求增加，气弹簧的设计更加注重人体工学和安全性。</w:t>
      </w:r>
      <w:r>
        <w:rPr>
          <w:rFonts w:hint="eastAsia"/>
        </w:rPr>
        <w:br/>
      </w:r>
      <w:r>
        <w:rPr>
          <w:rFonts w:hint="eastAsia"/>
        </w:rPr>
        <w:t>　　未来，气弹簧将更加注重定制化和集成化。随着3D打印和定制制造技术的发展，气弹簧可以根据具体应用需求进行个性化设计，提高匹配度和性能。同时，气弹簧将与电子控制和传感器技术更紧密地结合，实现动态调节和智能反馈，提高系统的响应速度和稳定性。此外，随着物联网的发展，气弹簧的远程监控和维护将成为可能，为用户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5640dfe304a54" w:history="1">
        <w:r>
          <w:rPr>
            <w:rStyle w:val="Hyperlink"/>
          </w:rPr>
          <w:t>2025-2031年中国气弹簧市场全景调研及发展趋势分析报告</w:t>
        </w:r>
      </w:hyperlink>
      <w:r>
        <w:rPr>
          <w:rFonts w:hint="eastAsia"/>
        </w:rPr>
        <w:t>》基于行业详实数据资料，系统分析了气弹簧行业的市场规模、竞争格局和技术发展现状，梳理了气弹簧重点企业的市场表现。报告从气弹簧供需结构、政策环境和产业链变化等维度，客观评估了气弹簧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气弹簧行业概述</w:t>
      </w:r>
      <w:r>
        <w:rPr>
          <w:rFonts w:hint="eastAsia"/>
        </w:rPr>
        <w:br/>
      </w:r>
      <w:r>
        <w:rPr>
          <w:rFonts w:hint="eastAsia"/>
        </w:rPr>
        <w:t>　　第一节 气弹簧行业界定</w:t>
      </w:r>
      <w:r>
        <w:rPr>
          <w:rFonts w:hint="eastAsia"/>
        </w:rPr>
        <w:br/>
      </w:r>
      <w:r>
        <w:rPr>
          <w:rFonts w:hint="eastAsia"/>
        </w:rPr>
        <w:t>　　第二节 气弹簧行业发展历程</w:t>
      </w:r>
      <w:r>
        <w:rPr>
          <w:rFonts w:hint="eastAsia"/>
        </w:rPr>
        <w:br/>
      </w:r>
      <w:r>
        <w:rPr>
          <w:rFonts w:hint="eastAsia"/>
        </w:rPr>
        <w:t>　　第三节 气弹簧产业链分析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中国气弹簧行业供给情况分析及趋势预测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2025年中国气弹簧行业产量分析</w:t>
      </w:r>
      <w:r>
        <w:rPr>
          <w:rFonts w:hint="eastAsia"/>
        </w:rPr>
        <w:br/>
      </w:r>
      <w:r>
        <w:rPr>
          <w:rFonts w:hint="eastAsia"/>
        </w:rPr>
        <w:t>　　　　一、气弹簧行业产量情况分析</w:t>
      </w:r>
      <w:r>
        <w:rPr>
          <w:rFonts w:hint="eastAsia"/>
        </w:rPr>
        <w:br/>
      </w:r>
      <w:r>
        <w:rPr>
          <w:rFonts w:hint="eastAsia"/>
        </w:rPr>
        <w:t>　　　　二、气弹簧行业重点区域产量分析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气弹簧行业供给关系因素分析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一、气弹簧行业需求变化因素</w:t>
      </w:r>
      <w:r>
        <w:rPr>
          <w:rFonts w:hint="eastAsia"/>
        </w:rPr>
        <w:br/>
      </w:r>
      <w:r>
        <w:rPr>
          <w:rFonts w:hint="eastAsia"/>
        </w:rPr>
        <w:t>　　　　二、气弹簧行业厂商产能因素</w:t>
      </w:r>
      <w:r>
        <w:rPr>
          <w:rFonts w:hint="eastAsia"/>
        </w:rPr>
        <w:br/>
      </w:r>
      <w:r>
        <w:rPr>
          <w:rFonts w:hint="eastAsia"/>
        </w:rPr>
        <w:t>　　　　三、气弹簧行业原料供给状况</w:t>
      </w:r>
      <w:r>
        <w:rPr>
          <w:rFonts w:hint="eastAsia"/>
        </w:rPr>
        <w:br/>
      </w:r>
      <w:r>
        <w:rPr>
          <w:rFonts w:hint="eastAsia"/>
        </w:rPr>
        <w:t>　　　　四、气弹簧行业技术水平提高</w:t>
      </w:r>
      <w:r>
        <w:rPr>
          <w:rFonts w:hint="eastAsia"/>
        </w:rPr>
        <w:br/>
      </w:r>
      <w:r>
        <w:rPr>
          <w:rFonts w:hint="eastAsia"/>
        </w:rPr>
        <w:t>　　　　五、气弹簧行业政策变动因素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2025-2031年中国气弹簧行业市场供给趋势</w:t>
      </w:r>
      <w:r>
        <w:rPr>
          <w:rFonts w:hint="eastAsia"/>
        </w:rPr>
        <w:br/>
      </w:r>
      <w:r>
        <w:rPr>
          <w:rFonts w:hint="eastAsia"/>
        </w:rPr>
        <w:t>　　　　一、气弹簧整体供给情况趋势分析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二、气弹簧重点区域供给趋势分析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三、影响未来气弹簧供给的因素分析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中国气弹簧行业发展经济环境分析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气弹簧行业发展政策环境分析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中国气弹簧行业发展社会环境分析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2025年中国气弹簧行业发展概况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2025年中国气弹簧行业发展态势分析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2025年中国气弹簧行业发展特点分析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2025年中国气弹簧行业市场供需分析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2025年中国气弹簧市场价格分析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2019-2024年中国气弹簧行业整体运行状况</w:t>
      </w:r>
      <w:r>
        <w:rPr>
          <w:rFonts w:hint="eastAsia"/>
        </w:rPr>
        <w:br/>
      </w:r>
      <w:r>
        <w:rPr>
          <w:rFonts w:hint="eastAsia"/>
        </w:rPr>
        <w:t>　　第一节 气弹簧行业产销分析</w:t>
      </w:r>
      <w:r>
        <w:rPr>
          <w:rFonts w:hint="eastAsia"/>
        </w:rPr>
        <w:br/>
      </w:r>
      <w:r>
        <w:rPr>
          <w:rFonts w:hint="eastAsia"/>
        </w:rPr>
        <w:t>　　第二节 气弹簧行业盈利能力分析</w:t>
      </w:r>
      <w:r>
        <w:rPr>
          <w:rFonts w:hint="eastAsia"/>
        </w:rPr>
        <w:br/>
      </w:r>
      <w:r>
        <w:rPr>
          <w:rFonts w:hint="eastAsia"/>
        </w:rPr>
        <w:t>　　第三节 气弹簧行业偿债能力分析</w:t>
      </w:r>
      <w:r>
        <w:rPr>
          <w:rFonts w:hint="eastAsia"/>
        </w:rPr>
        <w:br/>
      </w:r>
      <w:r>
        <w:rPr>
          <w:rFonts w:hint="eastAsia"/>
        </w:rPr>
        <w:t>　　第四节 气弹簧行业营运能力分析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中国气弹簧行业进出口市场分析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2025年气弹簧行业进出口特点分析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2025年气弹簧行业进出口量分析</w:t>
      </w:r>
      <w:r>
        <w:rPr>
          <w:rFonts w:hint="eastAsia"/>
        </w:rPr>
        <w:br/>
      </w:r>
      <w:r>
        <w:rPr>
          <w:rFonts w:hint="eastAsia"/>
        </w:rPr>
        <w:t>　　　　一、气弹簧进口分析</w:t>
      </w:r>
      <w:r>
        <w:rPr>
          <w:rFonts w:hint="eastAsia"/>
        </w:rPr>
        <w:br/>
      </w:r>
      <w:r>
        <w:rPr>
          <w:rFonts w:hint="eastAsia"/>
        </w:rPr>
        <w:t>　　　　二、气弹簧出口分析</w:t>
      </w:r>
      <w:r>
        <w:rPr>
          <w:rFonts w:hint="eastAsia"/>
        </w:rPr>
        <w:br/>
      </w:r>
      <w:r>
        <w:rPr>
          <w:rFonts w:hint="eastAsia"/>
        </w:rPr>
        <w:t>　　第三节 2025-2031年气弹簧行业进出口市场预测</w:t>
      </w:r>
      <w:r>
        <w:rPr>
          <w:rFonts w:hint="eastAsia"/>
        </w:rPr>
        <w:br/>
      </w:r>
      <w:r>
        <w:rPr>
          <w:rFonts w:hint="eastAsia"/>
        </w:rPr>
        <w:t>　　　　一、气弹簧进口预测</w:t>
      </w:r>
      <w:r>
        <w:rPr>
          <w:rFonts w:hint="eastAsia"/>
        </w:rPr>
        <w:br/>
      </w:r>
      <w:r>
        <w:rPr>
          <w:rFonts w:hint="eastAsia"/>
        </w:rPr>
        <w:t>　　　　二、气弹簧出口预测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2025-2031年气弹簧行业投资价值（绩效）及行业发展预测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2019-2024年气弹簧行业成长性分析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2019-2024年气弹簧行业经营能力分析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2019-2024年气弹簧行业盈利能力分析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2019-2024年气弹簧行业偿债能力分析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2025-2031年我国气弹簧行业产值预测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2025-2031年我国气弹簧行业销售收入预测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2025-2031年我国气弹簧行业总资产预测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2019-2024年中国气弹簧产业重点区域运行分析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气弹簧产业重点地区（一）运行情况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气弹簧产业重点地区（二）运行情况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气弹簧产业重点地区（三）运行情况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气弹簧产业重点地区（四）运行情况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气弹簧产业重点地区（五）运行情况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气弹簧产业重点地区（六）运行情况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近三年气弹簧行业重点企业发展分析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气弹簧企业（一）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气弹簧企业（二）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气弹簧企业（三）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气弹簧企业（四）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气弹簧企业（五）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中国气弹簧行业集中度分析</w:t>
      </w:r>
      <w:r>
        <w:rPr>
          <w:rFonts w:hint="eastAsia"/>
        </w:rPr>
        <w:br/>
      </w:r>
      <w:r>
        <w:rPr>
          <w:rFonts w:hint="eastAsia"/>
        </w:rPr>
        <w:t>　　第二节 中国气弹簧行业SWOT分析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2025-2031年中国气弹簧行业竞争格局预测分析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中国气弹簧行业投资策略分析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中国气弹簧行业投资环境分析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中国气弹簧行业投资收益分析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中国气弹簧行业产品投资方向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2025-2031年中国气弹簧行业投资收益预测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二、2025-2031年中国气弹簧行业工业总产值预测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三、2025-2031年中国气弹簧行业销售收入预测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四、2025-2031年中国气弹簧行业利润总额预测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五、2025-2031年中国气弹簧行业总资产预测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中国气弹簧行业投资风险分析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中国气弹簧行业内部风险分析</w:t>
      </w:r>
      <w:r>
        <w:rPr>
          <w:rFonts w:hint="eastAsia"/>
        </w:rPr>
        <w:br/>
      </w:r>
      <w:r>
        <w:rPr>
          <w:rFonts w:hint="eastAsia"/>
        </w:rPr>
        <w:t>　　　　一、气弹簧市场竞争风险分析</w:t>
      </w:r>
      <w:r>
        <w:rPr>
          <w:rFonts w:hint="eastAsia"/>
        </w:rPr>
        <w:br/>
      </w:r>
      <w:r>
        <w:rPr>
          <w:rFonts w:hint="eastAsia"/>
        </w:rPr>
        <w:t>　　　　二、气弹簧技术水平风险分析</w:t>
      </w:r>
      <w:r>
        <w:rPr>
          <w:rFonts w:hint="eastAsia"/>
        </w:rPr>
        <w:br/>
      </w:r>
      <w:r>
        <w:rPr>
          <w:rFonts w:hint="eastAsia"/>
        </w:rPr>
        <w:t>　　　　三、气弹簧企业竞争风险分析</w:t>
      </w:r>
      <w:r>
        <w:rPr>
          <w:rFonts w:hint="eastAsia"/>
        </w:rPr>
        <w:br/>
      </w:r>
      <w:r>
        <w:rPr>
          <w:rFonts w:hint="eastAsia"/>
        </w:rPr>
        <w:t>　　　　四、气弹簧企业出口风险分析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中国气弹簧行业外部风险分析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二、气弹簧行业政策环境风险分析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三、气弹簧关联行业风险分析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气弹簧市场预测及气弹簧项目投资建议</w:t>
      </w:r>
      <w:r>
        <w:rPr>
          <w:rFonts w:hint="eastAsia"/>
        </w:rPr>
        <w:br/>
      </w:r>
      <w:r>
        <w:rPr>
          <w:rFonts w:hint="eastAsia"/>
        </w:rPr>
        <w:t>　　第一节 中国气弹簧生产、营销企业投资运作模式分析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气弹簧外销与内销优势分析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2025-2031年中国气弹簧市场规模及增长趋势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2025-2031年中国气弹簧投资规模预测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2025-2031年气弹簧市场盈利预测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[~中~智~林~]气弹簧项目投资建议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气弹簧行业历程</w:t>
      </w:r>
      <w:r>
        <w:rPr>
          <w:rFonts w:hint="eastAsia"/>
        </w:rPr>
        <w:br/>
      </w:r>
      <w:r>
        <w:rPr>
          <w:rFonts w:hint="eastAsia"/>
        </w:rPr>
        <w:t>　　图表 气弹簧行业生命周期</w:t>
      </w:r>
      <w:r>
        <w:rPr>
          <w:rFonts w:hint="eastAsia"/>
        </w:rPr>
        <w:br/>
      </w:r>
      <w:r>
        <w:rPr>
          <w:rFonts w:hint="eastAsia"/>
        </w:rPr>
        <w:t>　　图表 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气弹簧企业信息</w:t>
      </w:r>
      <w:r>
        <w:rPr>
          <w:rFonts w:hint="eastAsia"/>
        </w:rPr>
        <w:br/>
      </w:r>
      <w:r>
        <w:rPr>
          <w:rFonts w:hint="eastAsia"/>
        </w:rPr>
        <w:t>　　图表 气弹簧企业经营情况分析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5640dfe304a54" w:history="1">
        <w:r>
          <w:rPr>
            <w:rStyle w:val="Hyperlink"/>
          </w:rPr>
          <w:t>2025-2031年中国气弹簧市场全景调研及发展趋势分析报告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5640dfe304a54" w:history="1">
        <w:r>
          <w:rPr>
            <w:rStyle w:val="Hyperlink"/>
          </w:rPr>
          <w:t>https://www.20087.com/8/57/QiDanHuangShiChangYanJiuBaoGao.html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热点：压缩弹簧规格一览表、气弹簧品牌、气弹簧工作原理、气弹簧规格型号 参数、气弹簧规格及选型、气弹簧使用方法、弹簧型号规格对照表、气弹簧怎么压下去图解、气弹簧支撑杆安装方法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9e18203df4ab4" w:history="1">
      <w:r>
        <w:rPr>
          <w:rStyle w:val="Hyperlink"/>
        </w:rPr>
        <w:t>2025-2031年中国气弹簧市场全景调研及发展趋势分析报告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DanHuangShiChangYanJiuBaoGao.html" TargetMode="External" Id="R3485640dfe30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DanHuangShiChangYanJiuBaoGao.html" TargetMode="External" Id="R9789e18203d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2025-01-27T06:06:00Z</dcterms:created>
  <dcterms:modified xsi:type="dcterms:W3CDTF">2025-01-27T07:06:00Z</dcterms:modified>
  <dc:subject>2025-2031年中国气弹簧市场全景调研及发展趋势分析报告</dc:subject>
  <dc:title>2025-2031年中国气弹簧市场全景调研及发展趋势分析报告</dc:title>
  <cp:keywords>2025-2031年中国气弹簧市场全景调研及发展趋势分析报告</cp:keywords>
  <dc:description>2025-2031年中国气弹簧市场全景调研及发展趋势分析报告</dc:description>
</cp:coreProperties>
</file>