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490e301ea948a6" w:history="1">
              <w:r>
                <w:rPr>
                  <w:rStyle w:val="Hyperlink"/>
                </w:rPr>
                <w:t>2026-2032年中国装配式建筑市场全面调研与发展趋势报告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490e301ea948a6" w:history="1">
              <w:r>
                <w:rPr>
                  <w:rStyle w:val="Hyperlink"/>
                </w:rPr>
                <w:t>2026-2032年中国装配式建筑市场全面调研与发展趋势报告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2608278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490e301ea948a6" w:history="1">
                <w:r>
                  <w:rPr>
                    <w:rStyle w:val="Hyperlink"/>
                  </w:rPr>
                  <w:t>https://www.20087.com/8/27/ZhuangPeiShiJianZhuFaZhanQuShiYu.html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配式建筑是建筑行业的一次重大变革，近年来在全球范围内得到了广泛推广。通过在工厂预制构件，现场组装的方式，装配式建筑有效缩短了施工周期，减少了现场施工的环境污染，提升了建筑质量和施工效率。随着建筑信息模型（BIM）技术的普及，装配式建筑的设计、生产和施工实现了高度的集成化和数字化，为建筑行业的转型升级提供了新的路径。然而，装配式建筑行业也面临着前期投资大、技术标准不统一、专业人才短缺等挑战。</w:t>
      </w:r>
      <w:r>
        <w:rPr>
          <w:rFonts w:hint="eastAsia"/>
        </w:rPr>
        <w:br/>
      </w:r>
      <w:r>
        <w:rPr>
          <w:rFonts w:hint="eastAsia"/>
        </w:rPr>
        <w:t>　　未来，装配式建筑将更加注重技术创新和产业链协同。市场调研网认为，通过研发新型连接技术、高性能建筑材料，提升装配式建筑的结构安全性和建筑美观度。同时，行业将加强与上下游企业的合作，构建一体化的装配式建筑产业链，实现设计、生产、施工、运维的全过程优化。此外，装配式建筑将更加关注绿色建筑和可持续发展，通过采用可再生材料、智能能源管理系统，降低建筑的碳排放和能源消耗，满足社会对绿色低碳建筑的需求。</w:t>
      </w:r>
      <w:r>
        <w:rPr>
          <w:rFonts w:hint="eastAsia"/>
        </w:rPr>
        <w:br/>
      </w:r>
      <w:r>
        <w:rPr>
          <w:rFonts w:hint="eastAsia"/>
        </w:rPr>
        <w:t>　　据市场调研网（中智林）《</w:t>
      </w:r>
      <w:hyperlink r:id="R3f490e301ea948a6" w:history="1">
        <w:r>
          <w:rPr>
            <w:rStyle w:val="Hyperlink"/>
          </w:rPr>
          <w:t>2026-2032年中国装配式建筑市场全面调研与发展趋势报告</w:t>
        </w:r>
      </w:hyperlink>
      <w:r>
        <w:rPr>
          <w:rFonts w:hint="eastAsia"/>
        </w:rPr>
        <w:t>》，2025年装配式建筑行业市场规模达 亿元，预计2032年市场规模将达 亿元，期间年均复合增长率（CAGR）达 %。报告基于国家统计局、发改委、相关行业协会及科研单位的详实数据，系统分析了装配式建筑行业的发展环境、产业链结构、市场规模及重点企业表现，科学预测了装配式建筑市场前景及未来发展趋势，揭示了行业潜在需求与投资机会，同时通过SWOT分析评估了装配式建筑技术现状、发展方向及潜在风险。报告为战略投资者、企业决策层及银行信贷部门提供了全面的市场情报与科学的决策依据，助力把握装配式建筑行业动态，优化战略布局。</w:t>
      </w:r>
      <w:r>
        <w:rPr>
          <w:rFonts w:hint="eastAsia"/>
        </w:rPr>
        <w:br/>
      </w:r>
      <w:r>
        <w:rPr>
          <w:rFonts w:hint="eastAsia"/>
        </w:rPr>
        <w:br/>
      </w:r>
      <w:r>
        <w:rPr>
          <w:rFonts w:hint="eastAsia"/>
        </w:rPr>
        <w:t>第一章 装配式建筑产业概述</w:t>
      </w:r>
      <w:r>
        <w:rPr>
          <w:rFonts w:hint="eastAsia"/>
        </w:rPr>
        <w:br/>
      </w:r>
      <w:r>
        <w:rPr>
          <w:rFonts w:hint="eastAsia"/>
        </w:rPr>
        <w:t>　　第一节 装配式建筑产业定义</w:t>
      </w:r>
      <w:r>
        <w:rPr>
          <w:rFonts w:hint="eastAsia"/>
        </w:rPr>
        <w:br/>
      </w:r>
      <w:r>
        <w:rPr>
          <w:rFonts w:hint="eastAsia"/>
        </w:rPr>
        <w:t>　　第二节 装配式建筑产业发展历程</w:t>
      </w:r>
      <w:r>
        <w:rPr>
          <w:rFonts w:hint="eastAsia"/>
        </w:rPr>
        <w:br/>
      </w:r>
      <w:r>
        <w:rPr>
          <w:rFonts w:hint="eastAsia"/>
        </w:rPr>
        <w:t>　　第三节 装配式建筑应用领域情况</w:t>
      </w:r>
      <w:r>
        <w:rPr>
          <w:rFonts w:hint="eastAsia"/>
        </w:rPr>
        <w:br/>
      </w:r>
      <w:r>
        <w:rPr>
          <w:rFonts w:hint="eastAsia"/>
        </w:rPr>
        <w:t>　　第四节 装配式建筑产业链分析</w:t>
      </w:r>
      <w:r>
        <w:rPr>
          <w:rFonts w:hint="eastAsia"/>
        </w:rPr>
        <w:br/>
      </w:r>
      <w:r>
        <w:rPr>
          <w:rFonts w:hint="eastAsia"/>
        </w:rPr>
        <w:br/>
      </w:r>
      <w:r>
        <w:rPr>
          <w:rFonts w:hint="eastAsia"/>
        </w:rPr>
        <w:t>第二章 2021-2026年世界装配式建筑行业市场运行形势分析</w:t>
      </w:r>
      <w:r>
        <w:rPr>
          <w:rFonts w:hint="eastAsia"/>
        </w:rPr>
        <w:br/>
      </w:r>
      <w:r>
        <w:rPr>
          <w:rFonts w:hint="eastAsia"/>
        </w:rPr>
        <w:t>　　第一节 2021-2026年全球装配式建筑行业发展概况</w:t>
      </w:r>
      <w:r>
        <w:rPr>
          <w:rFonts w:hint="eastAsia"/>
        </w:rPr>
        <w:br/>
      </w:r>
      <w:r>
        <w:rPr>
          <w:rFonts w:hint="eastAsia"/>
        </w:rPr>
        <w:t>　　第二节 世界装配式建筑行业发展走势</w:t>
      </w:r>
      <w:r>
        <w:rPr>
          <w:rFonts w:hint="eastAsia"/>
        </w:rPr>
        <w:br/>
      </w:r>
      <w:r>
        <w:rPr>
          <w:rFonts w:hint="eastAsia"/>
        </w:rPr>
        <w:t>　　　　一、全球装配式建筑行业市场分布情况</w:t>
      </w:r>
      <w:r>
        <w:rPr>
          <w:rFonts w:hint="eastAsia"/>
        </w:rPr>
        <w:br/>
      </w:r>
      <w:r>
        <w:rPr>
          <w:rFonts w:hint="eastAsia"/>
        </w:rPr>
        <w:t>　　　　二、全球装配式建筑行业发展趋势分析</w:t>
      </w:r>
      <w:r>
        <w:rPr>
          <w:rFonts w:hint="eastAsia"/>
        </w:rPr>
        <w:br/>
      </w:r>
      <w:r>
        <w:rPr>
          <w:rFonts w:hint="eastAsia"/>
        </w:rPr>
        <w:t>　　第三节 全球装配式建筑行业重点国家和区域分析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中国装配式建筑行业发展环境分析</w:t>
      </w:r>
      <w:r>
        <w:rPr>
          <w:rFonts w:hint="eastAsia"/>
        </w:rPr>
        <w:br/>
      </w:r>
      <w:r>
        <w:rPr>
          <w:rFonts w:hint="eastAsia"/>
        </w:rPr>
        <w:t>　　第一节 装配式建筑行业经济环境分析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装配式建筑行业政策环境分析</w:t>
      </w:r>
      <w:r>
        <w:rPr>
          <w:rFonts w:hint="eastAsia"/>
        </w:rPr>
        <w:br/>
      </w:r>
      <w:r>
        <w:rPr>
          <w:rFonts w:hint="eastAsia"/>
        </w:rPr>
        <w:t>　　　　一、装配式建筑行业相关政策</w:t>
      </w:r>
      <w:r>
        <w:rPr>
          <w:rFonts w:hint="eastAsia"/>
        </w:rPr>
        <w:br/>
      </w:r>
      <w:r>
        <w:rPr>
          <w:rFonts w:hint="eastAsia"/>
        </w:rPr>
        <w:t>　　　　二、装配式建筑行业相关标准</w:t>
      </w:r>
      <w:r>
        <w:rPr>
          <w:rFonts w:hint="eastAsia"/>
        </w:rPr>
        <w:br/>
      </w:r>
      <w:r>
        <w:rPr>
          <w:rFonts w:hint="eastAsia"/>
        </w:rPr>
        <w:t>　　第三节 装配式建筑行业其他环境分析</w:t>
      </w:r>
      <w:r>
        <w:rPr>
          <w:rFonts w:hint="eastAsia"/>
        </w:rPr>
        <w:br/>
      </w:r>
      <w:r>
        <w:rPr>
          <w:rFonts w:hint="eastAsia"/>
        </w:rPr>
        <w:br/>
      </w:r>
      <w:r>
        <w:rPr>
          <w:rFonts w:hint="eastAsia"/>
        </w:rPr>
        <w:t>第四章 中国装配式建筑行业市场供需状况分析</w:t>
      </w:r>
      <w:r>
        <w:rPr>
          <w:rFonts w:hint="eastAsia"/>
        </w:rPr>
        <w:br/>
      </w:r>
      <w:r>
        <w:rPr>
          <w:rFonts w:hint="eastAsia"/>
        </w:rPr>
        <w:t>　　第一节 中国装配式建筑市场规模情况</w:t>
      </w:r>
      <w:r>
        <w:rPr>
          <w:rFonts w:hint="eastAsia"/>
        </w:rPr>
        <w:br/>
      </w:r>
      <w:r>
        <w:rPr>
          <w:rFonts w:hint="eastAsia"/>
        </w:rPr>
        <w:t>　　第二节 中国装配式建筑行业盈利情况分析</w:t>
      </w:r>
      <w:r>
        <w:rPr>
          <w:rFonts w:hint="eastAsia"/>
        </w:rPr>
        <w:br/>
      </w:r>
      <w:r>
        <w:rPr>
          <w:rFonts w:hint="eastAsia"/>
        </w:rPr>
        <w:t>　　第三节 中国装配式建筑市场需求状况</w:t>
      </w:r>
      <w:r>
        <w:rPr>
          <w:rFonts w:hint="eastAsia"/>
        </w:rPr>
        <w:br/>
      </w:r>
      <w:r>
        <w:rPr>
          <w:rFonts w:hint="eastAsia"/>
        </w:rPr>
        <w:t>　　　　一、2021-2026年装配式建筑市场需求情况</w:t>
      </w:r>
      <w:r>
        <w:rPr>
          <w:rFonts w:hint="eastAsia"/>
        </w:rPr>
        <w:br/>
      </w:r>
      <w:r>
        <w:rPr>
          <w:rFonts w:hint="eastAsia"/>
        </w:rPr>
        <w:t>　　　　二、2026年装配式建筑行业市场需求特点分析</w:t>
      </w:r>
      <w:r>
        <w:rPr>
          <w:rFonts w:hint="eastAsia"/>
        </w:rPr>
        <w:br/>
      </w:r>
      <w:r>
        <w:rPr>
          <w:rFonts w:hint="eastAsia"/>
        </w:rPr>
        <w:t>　　　　三、2021-2026年装配式建筑行业现状分析</w:t>
      </w:r>
      <w:r>
        <w:rPr>
          <w:rFonts w:hint="eastAsia"/>
        </w:rPr>
        <w:br/>
      </w:r>
      <w:r>
        <w:rPr>
          <w:rFonts w:hint="eastAsia"/>
        </w:rPr>
        <w:t>　　第四节 中国装配式建筑行业市场供给状况</w:t>
      </w:r>
      <w:r>
        <w:rPr>
          <w:rFonts w:hint="eastAsia"/>
        </w:rPr>
        <w:br/>
      </w:r>
      <w:r>
        <w:rPr>
          <w:rFonts w:hint="eastAsia"/>
        </w:rPr>
        <w:t>　　　　一、2021-2026年装配式建筑市场供给情况</w:t>
      </w:r>
      <w:r>
        <w:rPr>
          <w:rFonts w:hint="eastAsia"/>
        </w:rPr>
        <w:br/>
      </w:r>
      <w:r>
        <w:rPr>
          <w:rFonts w:hint="eastAsia"/>
        </w:rPr>
        <w:t>　　　　****年我国装配式建筑面积约7260万平方米，装配式建筑规模约1415.7亿元，相关配套产业产值规模约707.9亿元（装配化建筑的延伸产业如清洁能源、一体化装饰、智能家居等），得出我国装配式建筑行业总产值约2123.6亿元。我国装配式建筑面积约1.5亿平方米，装配式建筑行业总产值超过5332亿元。****-****年我国装配式建筑行业总产值如下图所示：</w:t>
      </w:r>
      <w:r>
        <w:rPr>
          <w:rFonts w:hint="eastAsia"/>
        </w:rPr>
        <w:br/>
      </w:r>
      <w:r>
        <w:rPr>
          <w:rFonts w:hint="eastAsia"/>
        </w:rPr>
        <w:t>　　　　二、2026年装配式建筑行业市场供给特点分析</w:t>
      </w:r>
      <w:r>
        <w:rPr>
          <w:rFonts w:hint="eastAsia"/>
        </w:rPr>
        <w:br/>
      </w:r>
      <w:r>
        <w:rPr>
          <w:rFonts w:hint="eastAsia"/>
        </w:rPr>
        <w:t>　　　　三、2026-2032年装配式建筑市场供给预测</w:t>
      </w:r>
      <w:r>
        <w:rPr>
          <w:rFonts w:hint="eastAsia"/>
        </w:rPr>
        <w:br/>
      </w:r>
      <w:r>
        <w:rPr>
          <w:rFonts w:hint="eastAsia"/>
        </w:rPr>
        <w:t>　　第五节 装配式建筑行业市场供需平衡状况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中国装配式建筑行业规模与效益分析预测</w:t>
      </w:r>
      <w:r>
        <w:rPr>
          <w:rFonts w:hint="eastAsia"/>
        </w:rPr>
        <w:br/>
      </w:r>
      <w:r>
        <w:rPr>
          <w:rFonts w:hint="eastAsia"/>
        </w:rPr>
        <w:t>　　第一节 装配式建筑行业规模分析及预测</w:t>
      </w:r>
      <w:r>
        <w:rPr>
          <w:rFonts w:hint="eastAsia"/>
        </w:rPr>
        <w:br/>
      </w:r>
      <w:r>
        <w:rPr>
          <w:rFonts w:hint="eastAsia"/>
        </w:rPr>
        <w:t>　　　　一、2021-2026年装配式建筑行业资产规模变化分析</w:t>
      </w:r>
      <w:r>
        <w:rPr>
          <w:rFonts w:hint="eastAsia"/>
        </w:rPr>
        <w:br/>
      </w:r>
      <w:r>
        <w:rPr>
          <w:rFonts w:hint="eastAsia"/>
        </w:rPr>
        <w:t>　　　　二、2026-2032年装配式建筑行业资产规模预测</w:t>
      </w:r>
      <w:r>
        <w:rPr>
          <w:rFonts w:hint="eastAsia"/>
        </w:rPr>
        <w:br/>
      </w:r>
      <w:r>
        <w:rPr>
          <w:rFonts w:hint="eastAsia"/>
        </w:rPr>
        <w:t>　　　　三、2021-2026年装配式建筑行业收入和利润变化分析</w:t>
      </w:r>
      <w:r>
        <w:rPr>
          <w:rFonts w:hint="eastAsia"/>
        </w:rPr>
        <w:br/>
      </w:r>
      <w:r>
        <w:rPr>
          <w:rFonts w:hint="eastAsia"/>
        </w:rPr>
        <w:t>　　　　四、2026-2032年装配式建筑行业收入和利润预测</w:t>
      </w:r>
      <w:r>
        <w:rPr>
          <w:rFonts w:hint="eastAsia"/>
        </w:rPr>
        <w:br/>
      </w:r>
      <w:r>
        <w:rPr>
          <w:rFonts w:hint="eastAsia"/>
        </w:rPr>
        <w:t>　　第二节 装配式建筑行业效益分析</w:t>
      </w:r>
      <w:r>
        <w:rPr>
          <w:rFonts w:hint="eastAsia"/>
        </w:rPr>
        <w:br/>
      </w:r>
      <w:r>
        <w:rPr>
          <w:rFonts w:hint="eastAsia"/>
        </w:rPr>
        <w:t>　　　　一、2021-2026年装配式建筑行业三费变化</w:t>
      </w:r>
      <w:r>
        <w:rPr>
          <w:rFonts w:hint="eastAsia"/>
        </w:rPr>
        <w:br/>
      </w:r>
      <w:r>
        <w:rPr>
          <w:rFonts w:hint="eastAsia"/>
        </w:rPr>
        <w:t>　　　　二、2021-2026年装配式建筑行业效益分析</w:t>
      </w:r>
      <w:r>
        <w:rPr>
          <w:rFonts w:hint="eastAsia"/>
        </w:rPr>
        <w:br/>
      </w:r>
      <w:r>
        <w:rPr>
          <w:rFonts w:hint="eastAsia"/>
        </w:rPr>
        <w:br/>
      </w:r>
      <w:r>
        <w:rPr>
          <w:rFonts w:hint="eastAsia"/>
        </w:rPr>
        <w:t>第六章 2021-2026年中国装配式建筑行业重点区域发展分析</w:t>
      </w:r>
      <w:r>
        <w:rPr>
          <w:rFonts w:hint="eastAsia"/>
        </w:rPr>
        <w:br/>
      </w:r>
      <w:r>
        <w:rPr>
          <w:rFonts w:hint="eastAsia"/>
        </w:rPr>
        <w:t>　　第一节 华北地区装配式建筑市场调研</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第二节 东北地区装配式建筑市场调研</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第三节 华东地区装配式建筑市场调研</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第四节 华南地区装配式建筑市场调研</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第五节 其他地区装配式建筑市场调研</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br/>
      </w:r>
      <w:r>
        <w:rPr>
          <w:rFonts w:hint="eastAsia"/>
        </w:rPr>
        <w:t>第七章 中国装配式建筑行业进出口情况分析</w:t>
      </w:r>
      <w:r>
        <w:rPr>
          <w:rFonts w:hint="eastAsia"/>
        </w:rPr>
        <w:br/>
      </w:r>
      <w:r>
        <w:rPr>
          <w:rFonts w:hint="eastAsia"/>
        </w:rPr>
        <w:t>　　第一节 装配式建筑行业进出口情况</w:t>
      </w:r>
      <w:r>
        <w:rPr>
          <w:rFonts w:hint="eastAsia"/>
        </w:rPr>
        <w:br/>
      </w:r>
      <w:r>
        <w:rPr>
          <w:rFonts w:hint="eastAsia"/>
        </w:rPr>
        <w:t>　　　　一、2021-2026年装配式建筑行业进出口情况</w:t>
      </w:r>
      <w:r>
        <w:rPr>
          <w:rFonts w:hint="eastAsia"/>
        </w:rPr>
        <w:br/>
      </w:r>
      <w:r>
        <w:rPr>
          <w:rFonts w:hint="eastAsia"/>
        </w:rPr>
        <w:t>　　　　三、2026-2032年装配式建筑行业进出口情况预测</w:t>
      </w:r>
      <w:r>
        <w:rPr>
          <w:rFonts w:hint="eastAsia"/>
        </w:rPr>
        <w:br/>
      </w:r>
      <w:r>
        <w:rPr>
          <w:rFonts w:hint="eastAsia"/>
        </w:rPr>
        <w:t>　　第二节 2021-2026年装配式建筑行业进出口面临的挑战及对策</w:t>
      </w:r>
      <w:r>
        <w:rPr>
          <w:rFonts w:hint="eastAsia"/>
        </w:rPr>
        <w:br/>
      </w:r>
      <w:r>
        <w:rPr>
          <w:rFonts w:hint="eastAsia"/>
        </w:rPr>
        <w:br/>
      </w:r>
      <w:r>
        <w:rPr>
          <w:rFonts w:hint="eastAsia"/>
        </w:rPr>
        <w:t>第八章 装配式建筑行业上、下游市场调研</w:t>
      </w:r>
      <w:r>
        <w:rPr>
          <w:rFonts w:hint="eastAsia"/>
        </w:rPr>
        <w:br/>
      </w:r>
      <w:r>
        <w:rPr>
          <w:rFonts w:hint="eastAsia"/>
        </w:rPr>
        <w:t>　　第一节 装配式建筑行业上游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装配式建筑行业下游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中国装配式建筑行业重点企业竞争力分析</w:t>
      </w:r>
      <w:r>
        <w:rPr>
          <w:rFonts w:hint="eastAsia"/>
        </w:rPr>
        <w:br/>
      </w:r>
      <w:r>
        <w:rPr>
          <w:rFonts w:hint="eastAsia"/>
        </w:rPr>
        <w:t>　　第一节 宝业集团</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六、公司投资前景调研预测及战略规划分析</w:t>
      </w:r>
      <w:r>
        <w:rPr>
          <w:rFonts w:hint="eastAsia"/>
        </w:rPr>
        <w:br/>
      </w:r>
      <w:r>
        <w:rPr>
          <w:rFonts w:hint="eastAsia"/>
        </w:rPr>
        <w:t>　　第二节 建工集团</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六、公司投资前景调研预测及战略规划分析</w:t>
      </w:r>
      <w:r>
        <w:rPr>
          <w:rFonts w:hint="eastAsia"/>
        </w:rPr>
        <w:br/>
      </w:r>
      <w:r>
        <w:rPr>
          <w:rFonts w:hint="eastAsia"/>
        </w:rPr>
        <w:t>　　第三节 万科集团</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六、公司投资前景调研预测及战略规划分析</w:t>
      </w:r>
      <w:r>
        <w:rPr>
          <w:rFonts w:hint="eastAsia"/>
        </w:rPr>
        <w:br/>
      </w:r>
      <w:r>
        <w:rPr>
          <w:rFonts w:hint="eastAsia"/>
        </w:rPr>
        <w:t>　　第四节 北新建材集团有限公司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六、公司投资前景调研预测及战略规划分析</w:t>
      </w:r>
      <w:r>
        <w:rPr>
          <w:rFonts w:hint="eastAsia"/>
        </w:rPr>
        <w:br/>
      </w:r>
      <w:r>
        <w:rPr>
          <w:rFonts w:hint="eastAsia"/>
        </w:rPr>
        <w:t>　　第五节 长沙远大住宅工业集团股份有限公司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六、公司投资前景调研预测及战略规划分析</w:t>
      </w:r>
      <w:r>
        <w:rPr>
          <w:rFonts w:hint="eastAsia"/>
        </w:rPr>
        <w:br/>
      </w:r>
      <w:r>
        <w:rPr>
          <w:rFonts w:hint="eastAsia"/>
        </w:rPr>
        <w:br/>
      </w:r>
      <w:r>
        <w:rPr>
          <w:rFonts w:hint="eastAsia"/>
        </w:rPr>
        <w:t>第十章 2026-2032年装配式建筑行业发展趋势及投资前景分析</w:t>
      </w:r>
      <w:r>
        <w:rPr>
          <w:rFonts w:hint="eastAsia"/>
        </w:rPr>
        <w:br/>
      </w:r>
      <w:r>
        <w:rPr>
          <w:rFonts w:hint="eastAsia"/>
        </w:rPr>
        <w:t>　　第一节 当前装配式建筑行业存在的问题</w:t>
      </w:r>
      <w:r>
        <w:rPr>
          <w:rFonts w:hint="eastAsia"/>
        </w:rPr>
        <w:br/>
      </w:r>
      <w:r>
        <w:rPr>
          <w:rFonts w:hint="eastAsia"/>
        </w:rPr>
        <w:t>　　第二节 装配式建筑未来发展预测分析</w:t>
      </w:r>
      <w:r>
        <w:rPr>
          <w:rFonts w:hint="eastAsia"/>
        </w:rPr>
        <w:br/>
      </w:r>
      <w:r>
        <w:rPr>
          <w:rFonts w:hint="eastAsia"/>
        </w:rPr>
        <w:t>　　　　一、中国装配式建筑发展方向分析</w:t>
      </w:r>
      <w:r>
        <w:rPr>
          <w:rFonts w:hint="eastAsia"/>
        </w:rPr>
        <w:br/>
      </w:r>
      <w:r>
        <w:rPr>
          <w:rFonts w:hint="eastAsia"/>
        </w:rPr>
        <w:t>　　　　二、2021-2026年中国装配式建筑行业发展规模</w:t>
      </w:r>
      <w:r>
        <w:rPr>
          <w:rFonts w:hint="eastAsia"/>
        </w:rPr>
        <w:br/>
      </w:r>
      <w:r>
        <w:rPr>
          <w:rFonts w:hint="eastAsia"/>
        </w:rPr>
        <w:t>　　　　三、2026-2032年中国装配式建筑行业发展趋势预测</w:t>
      </w:r>
      <w:r>
        <w:rPr>
          <w:rFonts w:hint="eastAsia"/>
        </w:rPr>
        <w:br/>
      </w:r>
      <w:r>
        <w:rPr>
          <w:rFonts w:hint="eastAsia"/>
        </w:rPr>
        <w:t>　　第三节 2026-2032年中国装配式建筑行业投资前景分析</w:t>
      </w:r>
      <w:r>
        <w:rPr>
          <w:rFonts w:hint="eastAsia"/>
        </w:rPr>
        <w:br/>
      </w:r>
      <w:r>
        <w:rPr>
          <w:rFonts w:hint="eastAsia"/>
        </w:rPr>
        <w:t>　　　　一、装配式建筑市场竞争风险</w:t>
      </w:r>
      <w:r>
        <w:rPr>
          <w:rFonts w:hint="eastAsia"/>
        </w:rPr>
        <w:br/>
      </w:r>
      <w:r>
        <w:rPr>
          <w:rFonts w:hint="eastAsia"/>
        </w:rPr>
        <w:t>　　　　二、装配式建筑原材料压力风险分析</w:t>
      </w:r>
      <w:r>
        <w:rPr>
          <w:rFonts w:hint="eastAsia"/>
        </w:rPr>
        <w:br/>
      </w:r>
      <w:r>
        <w:rPr>
          <w:rFonts w:hint="eastAsia"/>
        </w:rPr>
        <w:t>　　　　三、装配式建筑技术风险分析</w:t>
      </w:r>
      <w:r>
        <w:rPr>
          <w:rFonts w:hint="eastAsia"/>
        </w:rPr>
        <w:br/>
      </w:r>
      <w:r>
        <w:rPr>
          <w:rFonts w:hint="eastAsia"/>
        </w:rPr>
        <w:t>　　　　四、装配式建筑政策和体制风险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中国装配式建筑行业营销策略分析</w:t>
      </w:r>
      <w:r>
        <w:rPr>
          <w:rFonts w:hint="eastAsia"/>
        </w:rPr>
        <w:br/>
      </w:r>
      <w:r>
        <w:rPr>
          <w:rFonts w:hint="eastAsia"/>
        </w:rPr>
        <w:t>　　第一节 装配式建筑市场推广策略研究分析</w:t>
      </w:r>
      <w:r>
        <w:rPr>
          <w:rFonts w:hint="eastAsia"/>
        </w:rPr>
        <w:br/>
      </w:r>
      <w:r>
        <w:rPr>
          <w:rFonts w:hint="eastAsia"/>
        </w:rPr>
        <w:t>　　　　一、做好装配式建筑产品导入</w:t>
      </w:r>
      <w:r>
        <w:rPr>
          <w:rFonts w:hint="eastAsia"/>
        </w:rPr>
        <w:br/>
      </w:r>
      <w:r>
        <w:rPr>
          <w:rFonts w:hint="eastAsia"/>
        </w:rPr>
        <w:t>　　　　二、做好装配式建筑产品组合和产品线决策</w:t>
      </w:r>
      <w:r>
        <w:rPr>
          <w:rFonts w:hint="eastAsia"/>
        </w:rPr>
        <w:br/>
      </w:r>
      <w:r>
        <w:rPr>
          <w:rFonts w:hint="eastAsia"/>
        </w:rPr>
        <w:t>　　　　三、装配式建筑行业城市市场推广策略</w:t>
      </w:r>
      <w:r>
        <w:rPr>
          <w:rFonts w:hint="eastAsia"/>
        </w:rPr>
        <w:br/>
      </w:r>
      <w:r>
        <w:rPr>
          <w:rFonts w:hint="eastAsia"/>
        </w:rPr>
        <w:t>　　第二节 装配式建筑行业渠道营销研究分析</w:t>
      </w:r>
      <w:r>
        <w:rPr>
          <w:rFonts w:hint="eastAsia"/>
        </w:rPr>
        <w:br/>
      </w:r>
      <w:r>
        <w:rPr>
          <w:rFonts w:hint="eastAsia"/>
        </w:rPr>
        <w:t>　　　　一、装配式建筑行业营销环境分析</w:t>
      </w:r>
      <w:r>
        <w:rPr>
          <w:rFonts w:hint="eastAsia"/>
        </w:rPr>
        <w:br/>
      </w:r>
      <w:r>
        <w:rPr>
          <w:rFonts w:hint="eastAsia"/>
        </w:rPr>
        <w:t>　　　　二、装配式建筑行业现存的营销渠道分析</w:t>
      </w:r>
      <w:r>
        <w:rPr>
          <w:rFonts w:hint="eastAsia"/>
        </w:rPr>
        <w:br/>
      </w:r>
      <w:r>
        <w:rPr>
          <w:rFonts w:hint="eastAsia"/>
        </w:rPr>
        <w:t>　　　　三、装配式建筑行业终端市场营销管理策略</w:t>
      </w:r>
      <w:r>
        <w:rPr>
          <w:rFonts w:hint="eastAsia"/>
        </w:rPr>
        <w:br/>
      </w:r>
      <w:r>
        <w:rPr>
          <w:rFonts w:hint="eastAsia"/>
        </w:rPr>
        <w:t>　　第三节 装配式建筑行业营销战略研究分析</w:t>
      </w:r>
      <w:r>
        <w:rPr>
          <w:rFonts w:hint="eastAsia"/>
        </w:rPr>
        <w:br/>
      </w:r>
      <w:r>
        <w:rPr>
          <w:rFonts w:hint="eastAsia"/>
        </w:rPr>
        <w:t>　　　　一、中国装配式建筑行业有效整合营销策略</w:t>
      </w:r>
      <w:r>
        <w:rPr>
          <w:rFonts w:hint="eastAsia"/>
        </w:rPr>
        <w:br/>
      </w:r>
      <w:r>
        <w:rPr>
          <w:rFonts w:hint="eastAsia"/>
        </w:rPr>
        <w:t>　　　　二、建立装配式建筑行业厂商的双嬴模式</w:t>
      </w:r>
      <w:r>
        <w:rPr>
          <w:rFonts w:hint="eastAsia"/>
        </w:rPr>
        <w:br/>
      </w:r>
      <w:r>
        <w:rPr>
          <w:rFonts w:hint="eastAsia"/>
        </w:rPr>
        <w:br/>
      </w:r>
      <w:r>
        <w:rPr>
          <w:rFonts w:hint="eastAsia"/>
        </w:rPr>
        <w:t>第十二章 装配式建筑行业发展机会及对策建议</w:t>
      </w:r>
      <w:r>
        <w:rPr>
          <w:rFonts w:hint="eastAsia"/>
        </w:rPr>
        <w:br/>
      </w:r>
      <w:r>
        <w:rPr>
          <w:rFonts w:hint="eastAsia"/>
        </w:rPr>
        <w:t>　　第一节 装配式建筑行业风险预警分析</w:t>
      </w:r>
      <w:r>
        <w:rPr>
          <w:rFonts w:hint="eastAsia"/>
        </w:rPr>
        <w:br/>
      </w:r>
      <w:r>
        <w:rPr>
          <w:rFonts w:hint="eastAsia"/>
        </w:rPr>
        <w:t>　　　　一、经济环境风险分析</w:t>
      </w:r>
      <w:r>
        <w:rPr>
          <w:rFonts w:hint="eastAsia"/>
        </w:rPr>
        <w:br/>
      </w:r>
      <w:r>
        <w:rPr>
          <w:rFonts w:hint="eastAsia"/>
        </w:rPr>
        <w:t>　　　　二、装配式建筑产业政策环境风险分析</w:t>
      </w:r>
      <w:r>
        <w:rPr>
          <w:rFonts w:hint="eastAsia"/>
        </w:rPr>
        <w:br/>
      </w:r>
      <w:r>
        <w:rPr>
          <w:rFonts w:hint="eastAsia"/>
        </w:rPr>
        <w:t>　　　　三、装配式建筑行业市场风险分析</w:t>
      </w:r>
      <w:r>
        <w:rPr>
          <w:rFonts w:hint="eastAsia"/>
        </w:rPr>
        <w:br/>
      </w:r>
      <w:r>
        <w:rPr>
          <w:rFonts w:hint="eastAsia"/>
        </w:rPr>
        <w:t>　　　　四、装配式建筑行业发展风险防范建议</w:t>
      </w:r>
      <w:r>
        <w:rPr>
          <w:rFonts w:hint="eastAsia"/>
        </w:rPr>
        <w:br/>
      </w:r>
      <w:r>
        <w:rPr>
          <w:rFonts w:hint="eastAsia"/>
        </w:rPr>
        <w:t>　　第二节 装配式建筑行业发展机会及建议</w:t>
      </w:r>
      <w:r>
        <w:rPr>
          <w:rFonts w:hint="eastAsia"/>
        </w:rPr>
        <w:br/>
      </w:r>
      <w:r>
        <w:rPr>
          <w:rFonts w:hint="eastAsia"/>
        </w:rPr>
        <w:t>　　　　一、装配式建筑行业总体发展机会及发展建议</w:t>
      </w:r>
      <w:r>
        <w:rPr>
          <w:rFonts w:hint="eastAsia"/>
        </w:rPr>
        <w:br/>
      </w:r>
      <w:r>
        <w:rPr>
          <w:rFonts w:hint="eastAsia"/>
        </w:rPr>
        <w:t>　　　　二、装配式建筑行业并购发展机会及建议</w:t>
      </w:r>
      <w:r>
        <w:rPr>
          <w:rFonts w:hint="eastAsia"/>
        </w:rPr>
        <w:br/>
      </w:r>
      <w:r>
        <w:rPr>
          <w:rFonts w:hint="eastAsia"/>
        </w:rPr>
        <w:t>　　　　三、装配式建筑市场机会及发展建议</w:t>
      </w:r>
      <w:r>
        <w:rPr>
          <w:rFonts w:hint="eastAsia"/>
        </w:rPr>
        <w:br/>
      </w:r>
      <w:r>
        <w:rPr>
          <w:rFonts w:hint="eastAsia"/>
        </w:rPr>
        <w:t>　　　　四、装配式建筑发展现状及存在问题</w:t>
      </w:r>
      <w:r>
        <w:rPr>
          <w:rFonts w:hint="eastAsia"/>
        </w:rPr>
        <w:br/>
      </w:r>
      <w:r>
        <w:rPr>
          <w:rFonts w:hint="eastAsia"/>
        </w:rPr>
        <w:t>　　　　五、装配式建筑企业应对策略</w:t>
      </w:r>
      <w:r>
        <w:rPr>
          <w:rFonts w:hint="eastAsia"/>
        </w:rPr>
        <w:br/>
      </w:r>
      <w:r>
        <w:rPr>
          <w:rFonts w:hint="eastAsia"/>
        </w:rPr>
        <w:br/>
      </w:r>
      <w:r>
        <w:rPr>
          <w:rFonts w:hint="eastAsia"/>
        </w:rPr>
        <w:t>第十三章 装配式建筑市场预测及项目投资建议</w:t>
      </w:r>
      <w:r>
        <w:rPr>
          <w:rFonts w:hint="eastAsia"/>
        </w:rPr>
        <w:br/>
      </w:r>
      <w:r>
        <w:rPr>
          <w:rFonts w:hint="eastAsia"/>
        </w:rPr>
        <w:t>　　第一节 中国装配式建筑行业生产、营销企业投资运作模式分析</w:t>
      </w:r>
      <w:r>
        <w:rPr>
          <w:rFonts w:hint="eastAsia"/>
        </w:rPr>
        <w:br/>
      </w:r>
      <w:r>
        <w:rPr>
          <w:rFonts w:hint="eastAsia"/>
        </w:rPr>
        <w:t>　　第二节 装配式建筑行业外销与内销优势分析</w:t>
      </w:r>
      <w:r>
        <w:rPr>
          <w:rFonts w:hint="eastAsia"/>
        </w:rPr>
        <w:br/>
      </w:r>
      <w:r>
        <w:rPr>
          <w:rFonts w:hint="eastAsia"/>
        </w:rPr>
        <w:t>　　第三节 2021-2026年中国装配式建筑行业市场规模及增长趋势</w:t>
      </w:r>
      <w:r>
        <w:rPr>
          <w:rFonts w:hint="eastAsia"/>
        </w:rPr>
        <w:br/>
      </w:r>
      <w:r>
        <w:rPr>
          <w:rFonts w:hint="eastAsia"/>
        </w:rPr>
        <w:t>　　第四节 2026-2032年中国装配式建筑行业投资规模预测</w:t>
      </w:r>
      <w:r>
        <w:rPr>
          <w:rFonts w:hint="eastAsia"/>
        </w:rPr>
        <w:br/>
      </w:r>
      <w:r>
        <w:rPr>
          <w:rFonts w:hint="eastAsia"/>
        </w:rPr>
        <w:t>　　第五节 2026-2032年装配式建筑行业市场盈利预测</w:t>
      </w:r>
      <w:r>
        <w:rPr>
          <w:rFonts w:hint="eastAsia"/>
        </w:rPr>
        <w:br/>
      </w:r>
      <w:r>
        <w:rPr>
          <w:rFonts w:hint="eastAsia"/>
        </w:rPr>
        <w:t>　　第六节 装配式建筑行业项目投资建议</w:t>
      </w:r>
      <w:r>
        <w:rPr>
          <w:rFonts w:hint="eastAsia"/>
        </w:rPr>
        <w:br/>
      </w:r>
      <w:r>
        <w:rPr>
          <w:rFonts w:hint="eastAsia"/>
        </w:rPr>
        <w:t>　　　　一、装配式建筑技术应用注意事项</w:t>
      </w:r>
      <w:r>
        <w:rPr>
          <w:rFonts w:hint="eastAsia"/>
        </w:rPr>
        <w:br/>
      </w:r>
      <w:r>
        <w:rPr>
          <w:rFonts w:hint="eastAsia"/>
        </w:rPr>
        <w:t>　　　　二、装配式建筑项目投资注意事项</w:t>
      </w:r>
      <w:r>
        <w:rPr>
          <w:rFonts w:hint="eastAsia"/>
        </w:rPr>
        <w:br/>
      </w:r>
      <w:r>
        <w:rPr>
          <w:rFonts w:hint="eastAsia"/>
        </w:rPr>
        <w:t>　　　　三、装配式建筑生产开发注意事项</w:t>
      </w:r>
      <w:r>
        <w:rPr>
          <w:rFonts w:hint="eastAsia"/>
        </w:rPr>
        <w:br/>
      </w:r>
      <w:r>
        <w:rPr>
          <w:rFonts w:hint="eastAsia"/>
        </w:rPr>
        <w:t>　　　　四、装配式建筑销售注意事项</w:t>
      </w:r>
      <w:r>
        <w:rPr>
          <w:rFonts w:hint="eastAsia"/>
        </w:rPr>
        <w:br/>
      </w:r>
      <w:r>
        <w:rPr>
          <w:rFonts w:hint="eastAsia"/>
        </w:rPr>
        <w:t>　　第七节 中⋅智⋅林⋅　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490e301ea948a6" w:history="1">
        <w:r>
          <w:rPr>
            <w:rStyle w:val="Hyperlink"/>
          </w:rPr>
          <w:t>2026-2032年中国装配式建筑市场全面调研与发展趋势报告</w:t>
        </w:r>
      </w:hyperlink>
      <w:r>
        <w:rPr>
          <w:color w:val="C00000"/>
        </w:rPr>
        <w:t>》，报告编号：</w:t>
      </w:r>
      <w:r>
        <w:rPr>
          <w:rFonts w:hint="eastAsia"/>
          <w:color w:val="C00000"/>
        </w:rPr>
        <w:t>2608278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490e301ea948a6" w:history="1">
        <w:r>
          <w:rPr>
            <w:rStyle w:val="Hyperlink"/>
          </w:rPr>
          <w:t>https://www.20087.com/8/27/ZhuangPeiShiJianZhuFaZhanQuShiYu.html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热点：装配式建筑的优缺点、装配式建筑是什么意思、装配式建筑评价标准(GB/T 51129)、装配式建筑图片、装配式建筑公司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cb240ca03f45b4" w:history="1">
      <w:r>
        <w:rPr>
          <w:rStyle w:val="Hyperlink"/>
        </w:rPr>
        <w:t>2026-2032年中国装配式建筑市场全面调研与发展趋势报告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ZhuangPeiShiJianZhuFaZhanQuShiYu.html" TargetMode="External" Id="R3f490e301ea948a6" /></Relationships>
</file>

<file path=word/_rels/header2.xml.rels>&#65279;<?xml version="1.0" encoding="utf-8"?><Relationships xmlns="http://schemas.openxmlformats.org/package/2006/relationships"><Relationship Type="http://schemas.openxmlformats.org/officeDocument/2006/relationships/hyperlink" Target="https://www.20087.com/8/27/ZhuangPeiShiJianZhuFaZhanQuShiYu.html" TargetMode="External" Id="R75cb240ca03f45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2026-07-23T03:20:00Z</dcterms:created>
  <dcterms:modified xsi:type="dcterms:W3CDTF">2026-07-23T04:20:00Z</dcterms:modified>
  <dc:subject>2026-2032年中国装配式建筑市场全面调研与发展趋势报告</dc:subject>
  <dc:title>2026-2032年中国装配式建筑市场全面调研与发展趋势报告</dc:title>
  <cp:keywords>2026-2032年中国装配式建筑市场全面调研与发展趋势报告</cp:keywords>
  <dc:description>2026-2032年中国装配式建筑市场全面调研与发展趋势报告</dc:description>
</cp:coreProperties>
</file>