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cdffc02174526" w:history="1">
              <w:r>
                <w:rPr>
                  <w:rStyle w:val="Hyperlink"/>
                </w:rPr>
                <w:t>2024-2030年中国五金配件行业发展现状分析与市场前景预测报告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cdffc02174526" w:history="1">
              <w:r>
                <w:rPr>
                  <w:rStyle w:val="Hyperlink"/>
                </w:rPr>
                <w:t>2024-2030年中国五金配件行业发展现状分析与市场前景预测报告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ecdffc02174526" w:history="1">
                <w:r>
                  <w:rPr>
                    <w:rStyle w:val="Hyperlink"/>
                  </w:rPr>
                  <w:t>https://www.20087.com/9/87/WuJinPeiJianDeFaZhanQianJing.html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配件行业近年来受益于建筑和装修市场的繁荣，产品种类和质量不断提升。现代五金配件不仅注重功能性，还强调设计美学，以满足消费者对家居装饰个性化的需求。同时，智能化五金配件，如智能锁和门窗传感器，已经成为智能家居系统的重要组成部分，提高了居住安全和便利性。随着绿色建筑理念的推广，五金配件制造商开始采用更环保的材料和生产工艺，减少环境污染。</w:t>
      </w:r>
      <w:r>
        <w:rPr>
          <w:rFonts w:hint="eastAsia"/>
        </w:rPr>
        <w:br/>
      </w:r>
      <w:r>
        <w:rPr>
          <w:rFonts w:hint="eastAsia"/>
        </w:rPr>
        <w:t>　　未来，五金配件的发展将更加注重技术创新和环保责任。例如，通过集成物联网(IoT)技术，五金配件能够实现远程控制和状态监测，提高能效和安全性。同时，3D打印技术的应用，将允许消费者和设计师定制五金配件的形状和尺寸，满足个性化需求。此外，随着循环经济的兴起，可回收和可再利用的五金配件将受到市场欢迎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cdffc02174526" w:history="1">
        <w:r>
          <w:rPr>
            <w:rStyle w:val="Hyperlink"/>
          </w:rPr>
          <w:t>2024-2030年中国五金配件行业发展现状分析与市场前景预测报告</w:t>
        </w:r>
      </w:hyperlink>
      <w:r>
        <w:rPr>
          <w:rFonts w:hint="eastAsia"/>
        </w:rPr>
        <w:t>》是五金配件项目研究团队依托多年行业监测经验，结合我国五金配件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五金配件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五金配件产业概述</w:t>
      </w:r>
      <w:r>
        <w:rPr>
          <w:rFonts w:hint="eastAsia"/>
        </w:rPr>
        <w:br/>
      </w:r>
      <w:r>
        <w:rPr>
          <w:rFonts w:hint="eastAsia"/>
        </w:rPr>
        <w:t>　　第一节 五金配件定义与分类</w:t>
      </w:r>
      <w:r>
        <w:rPr>
          <w:rFonts w:hint="eastAsia"/>
        </w:rPr>
        <w:br/>
      </w:r>
      <w:r>
        <w:rPr>
          <w:rFonts w:hint="eastAsia"/>
        </w:rPr>
        <w:t>　　第二节 五金配件产业链结构及关键环节剖析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五金配件商业模式与盈利模式解析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五金配件经济指标与行业评估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全球五金配件市场发展综述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2019-2023年全球五金配件市场规模及增长趋势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主要国家与地区五金配件市场对比</w:t>
      </w:r>
      <w:r>
        <w:rPr>
          <w:rFonts w:hint="eastAsia"/>
        </w:rPr>
        <w:br/>
      </w:r>
      <w:r>
        <w:rPr>
          <w:rFonts w:hint="eastAsia"/>
        </w:rPr>
        <w:t>　　第三节 2024-2030年全球五金配件行业发展趋势与前景预测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国际五金配件市场发展趋势及对我国启示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二、对我国五金配件市场的借鉴意义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中国五金配件行业市场规模分析与预测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五金配件市场的总体规模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一、2019-2023年五金配件市场规模变化及趋势分析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二、2024年五金配件行业市场规模特点</w:t>
      </w:r>
      <w:r>
        <w:rPr>
          <w:rFonts w:hint="eastAsia"/>
        </w:rPr>
        <w:br/>
      </w:r>
      <w:r>
        <w:rPr>
          <w:rFonts w:hint="eastAsia"/>
        </w:rPr>
        <w:t>　　第二节 五金配件市场规模的构成</w:t>
      </w:r>
      <w:r>
        <w:rPr>
          <w:rFonts w:hint="eastAsia"/>
        </w:rPr>
        <w:br/>
      </w:r>
      <w:r>
        <w:rPr>
          <w:rFonts w:hint="eastAsia"/>
        </w:rPr>
        <w:t>　　　　一、五金配件客户群体特征与偏好分析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二、不同类型五金配件市场规模分布</w:t>
      </w:r>
      <w:r>
        <w:rPr>
          <w:rFonts w:hint="eastAsia"/>
        </w:rPr>
        <w:br/>
      </w:r>
      <w:r>
        <w:rPr>
          <w:rFonts w:hint="eastAsia"/>
        </w:rPr>
        <w:t>　　　　三、各地区五金配件市场规模差异与特点</w:t>
      </w:r>
      <w:r>
        <w:rPr>
          <w:rFonts w:hint="eastAsia"/>
        </w:rPr>
        <w:br/>
      </w:r>
      <w:r>
        <w:rPr>
          <w:rFonts w:hint="eastAsia"/>
        </w:rPr>
        <w:t>　　第三节 五金配件市场规模的预测与展望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一、未来几年五金配件市场规模增长预测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2019-2023年中国五金配件行业总体发展与财务状况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2019-2023年五金配件行业规模情况</w:t>
      </w:r>
      <w:r>
        <w:rPr>
          <w:rFonts w:hint="eastAsia"/>
        </w:rPr>
        <w:br/>
      </w:r>
      <w:r>
        <w:rPr>
          <w:rFonts w:hint="eastAsia"/>
        </w:rPr>
        <w:t>　　　　一、五金配件行业企业数量规模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二、五金配件行业从业人员规模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三、五金配件行业市场敏感性分析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2019-2023年五金配件行业财务能力分析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一、五金配件行业盈利能力</w:t>
      </w:r>
      <w:r>
        <w:rPr>
          <w:rFonts w:hint="eastAsia"/>
        </w:rPr>
        <w:br/>
      </w:r>
      <w:r>
        <w:rPr>
          <w:rFonts w:hint="eastAsia"/>
        </w:rPr>
        <w:t>　　　　二、五金配件行业偿债能力</w:t>
      </w:r>
      <w:r>
        <w:rPr>
          <w:rFonts w:hint="eastAsia"/>
        </w:rPr>
        <w:br/>
      </w:r>
      <w:r>
        <w:rPr>
          <w:rFonts w:hint="eastAsia"/>
        </w:rPr>
        <w:t>　　　　三、五金配件行业营运能力</w:t>
      </w:r>
      <w:r>
        <w:rPr>
          <w:rFonts w:hint="eastAsia"/>
        </w:rPr>
        <w:br/>
      </w:r>
      <w:r>
        <w:rPr>
          <w:rFonts w:hint="eastAsia"/>
        </w:rPr>
        <w:t>　　　　四、五金配件行业发展能力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中国五金配件行业细分市场调研与机会挖掘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五金配件细分市场（一）市场调研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五金配件细分市场（二）市场调研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中国五金配件行业区域市场调研分析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2019-2023年中国五金配件行业重点区域调研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一、重点地区（一）五金配件市场规模与特点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二、重点地区（二）五金配件市场规模及特点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三、重点地区（三）五金配件市场规模及特点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四、重点地区（四）五金配件市场规模及特点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不同区域五金配件市场的对比与启示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二、五金配件市场拓展策略与建议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中国五金配件行业的营销渠道与客户分析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五金配件行业渠道分析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二、各类渠道对五金配件行业的影响</w:t>
      </w:r>
      <w:r>
        <w:rPr>
          <w:rFonts w:hint="eastAsia"/>
        </w:rPr>
        <w:br/>
      </w:r>
      <w:r>
        <w:rPr>
          <w:rFonts w:hint="eastAsia"/>
        </w:rPr>
        <w:t>　　　　三、主要五金配件企业渠道策略研究</w:t>
      </w:r>
      <w:r>
        <w:rPr>
          <w:rFonts w:hint="eastAsia"/>
        </w:rPr>
        <w:br/>
      </w:r>
      <w:r>
        <w:rPr>
          <w:rFonts w:hint="eastAsia"/>
        </w:rPr>
        <w:t>　　第二节 五金配件行业客户分析与定位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中国五金配件行业竞争格局及策略选择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五金配件行业总体市场竞争状况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一、五金配件行业竞争结构分析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二、五金配件企业竞争格局与集中度评估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三、五金配件行业SWOT分析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五金配件行业重点企业调研分析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五金配件企业发展策略分析</w:t>
      </w:r>
      <w:r>
        <w:rPr>
          <w:rFonts w:hint="eastAsia"/>
        </w:rPr>
        <w:br/>
      </w:r>
      <w:r>
        <w:rPr>
          <w:rFonts w:hint="eastAsia"/>
        </w:rPr>
        <w:t>　　第一节 五金配件市场与销售策略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五金配件品牌战略思考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中国五金配件行业发展环境分析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二、五金配件行业主管部门、监管体制及相关政策法规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3、五金配件行业的主要法律、法规和政策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4、2024年五金配件行业法律法规和政策对行业的影响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二、五金配件消费者需求分析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一、五金配件技术的应用与创新</w:t>
      </w:r>
      <w:r>
        <w:rPr>
          <w:rFonts w:hint="eastAsia"/>
        </w:rPr>
        <w:br/>
      </w:r>
      <w:r>
        <w:rPr>
          <w:rFonts w:hint="eastAsia"/>
        </w:rPr>
        <w:t>　　　　二、五金配件行业发展的技术趋势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2024-2030年五金配件行业展趋势预测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2024-2030年五金配件市场发展前景分析</w:t>
      </w:r>
      <w:r>
        <w:rPr>
          <w:rFonts w:hint="eastAsia"/>
        </w:rPr>
        <w:br/>
      </w:r>
      <w:r>
        <w:rPr>
          <w:rFonts w:hint="eastAsia"/>
        </w:rPr>
        <w:t>　　　　一、五金配件市场发展潜力</w:t>
      </w:r>
      <w:r>
        <w:rPr>
          <w:rFonts w:hint="eastAsia"/>
        </w:rPr>
        <w:br/>
      </w:r>
      <w:r>
        <w:rPr>
          <w:rFonts w:hint="eastAsia"/>
        </w:rPr>
        <w:t>　　　　二、五金配件市场前景分析</w:t>
      </w:r>
      <w:r>
        <w:rPr>
          <w:rFonts w:hint="eastAsia"/>
        </w:rPr>
        <w:br/>
      </w:r>
      <w:r>
        <w:rPr>
          <w:rFonts w:hint="eastAsia"/>
        </w:rPr>
        <w:t>　　　　三、五金配件细分行业发展前景分析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2024-2030年五金配件发展趋势预测</w:t>
      </w:r>
      <w:r>
        <w:rPr>
          <w:rFonts w:hint="eastAsia"/>
        </w:rPr>
        <w:br/>
      </w:r>
      <w:r>
        <w:rPr>
          <w:rFonts w:hint="eastAsia"/>
        </w:rPr>
        <w:t>　　　　一、五金配件发展趋势预测</w:t>
      </w:r>
      <w:r>
        <w:rPr>
          <w:rFonts w:hint="eastAsia"/>
        </w:rPr>
        <w:br/>
      </w:r>
      <w:r>
        <w:rPr>
          <w:rFonts w:hint="eastAsia"/>
        </w:rPr>
        <w:t>　　　　二、五金配件市场规模预测</w:t>
      </w:r>
      <w:r>
        <w:rPr>
          <w:rFonts w:hint="eastAsia"/>
        </w:rPr>
        <w:br/>
      </w:r>
      <w:r>
        <w:rPr>
          <w:rFonts w:hint="eastAsia"/>
        </w:rPr>
        <w:t>　　　　三、五金配件细分市场发展趋势预测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未来五金配件行业挑战与机遇探讨</w:t>
      </w:r>
      <w:r>
        <w:rPr>
          <w:rFonts w:hint="eastAsia"/>
        </w:rPr>
        <w:br/>
      </w:r>
      <w:r>
        <w:rPr>
          <w:rFonts w:hint="eastAsia"/>
        </w:rPr>
        <w:t>　　　　一、五金配件行业挑战</w:t>
      </w:r>
      <w:r>
        <w:rPr>
          <w:rFonts w:hint="eastAsia"/>
        </w:rPr>
        <w:br/>
      </w:r>
      <w:r>
        <w:rPr>
          <w:rFonts w:hint="eastAsia"/>
        </w:rPr>
        <w:t>　　　　二、五金配件行业机遇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五金配件行业研究结论及建议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对五金配件行业发展的建议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中.智.林.－对五金配件企业和投资者的建议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五金配件行业历程</w:t>
      </w:r>
      <w:r>
        <w:rPr>
          <w:rFonts w:hint="eastAsia"/>
        </w:rPr>
        <w:br/>
      </w:r>
      <w:r>
        <w:rPr>
          <w:rFonts w:hint="eastAsia"/>
        </w:rPr>
        <w:t>　　图表 五金配件行业生命周期</w:t>
      </w:r>
      <w:r>
        <w:rPr>
          <w:rFonts w:hint="eastAsia"/>
        </w:rPr>
        <w:br/>
      </w:r>
      <w:r>
        <w:rPr>
          <w:rFonts w:hint="eastAsia"/>
        </w:rPr>
        <w:t>　　图表 五金配件行业产业链分析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2019-2023年五金配件行业市场容量统计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2019-2023年中国五金配件行业市场规模及增长情况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2019-2023年中国五金配件行业销售收入分析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2019-2023年中国五金配件行业盈利情况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2019-2023年中国五金配件行业利润总额分析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2019-2023年中国五金配件行业企业数量情况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2019-2023年中国五金配件行业企业平均规模情况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2019-2023年中国五金配件行业竞争力分析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2019-2023年中国五金配件行业盈利能力分析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2019-2023年中国五金配件行业运营能力分析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2019-2023年中国五金配件行业偿债能力分析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2019-2023年中国五金配件行业发展能力分析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2019-2023年中国五金配件行业经营效益分析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五金配件重点企业（一）经营情况分析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五金配件重点企业（二）经营情况分析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2024-2030年中国五金配件行业市场容量预测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2024-2030年中国五金配件行业市场规模预测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2024-2030年中国五金配件市场前景分析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2024-2030年中国五金配件行业发展趋势预测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cdffc02174526" w:history="1">
        <w:r>
          <w:rPr>
            <w:rStyle w:val="Hyperlink"/>
          </w:rPr>
          <w:t>2024-2030年中国五金配件行业发展现状分析与市场前景预测报告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ecdffc02174526" w:history="1">
        <w:r>
          <w:rPr>
            <w:rStyle w:val="Hyperlink"/>
          </w:rPr>
          <w:t>https://www.20087.com/9/87/WuJinPeiJianDeFaZhanQianJing.html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1274d5f274cbf" w:history="1">
      <w:r>
        <w:rPr>
          <w:rStyle w:val="Hyperlink"/>
        </w:rPr>
        <w:t>2024-2030年中国五金配件行业发展现状分析与市场前景预测报告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WuJinPeiJianDeFaZhanQianJing.html" TargetMode="External" Id="R30ecdffc0217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WuJinPeiJianDeFaZhanQianJing.html" TargetMode="External" Id="Rc481274d5f27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2024-10-06T05:23:27Z</dcterms:created>
  <dcterms:modified xsi:type="dcterms:W3CDTF">2024-10-06T06:23:27Z</dcterms:modified>
  <dc:subject>2024-2030年中国五金配件行业发展现状分析与市场前景预测报告</dc:subject>
  <dc:title>2024-2030年中国五金配件行业发展现状分析与市场前景预测报告</dc:title>
  <cp:keywords>2024-2030年中国五金配件行业发展现状分析与市场前景预测报告</cp:keywords>
  <dc:description>2024-2030年中国五金配件行业发展现状分析与市场前景预测报告</dc:description>
</cp:coreProperties>
</file>