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d0142cde849e5" w:history="1">
              <w:r>
                <w:rPr>
                  <w:rStyle w:val="Hyperlink"/>
                </w:rPr>
                <w:t>2025-2031年中国土地一级开发及重点城市房地产行业发展深度调研与未来趋势报告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d0142cde849e5" w:history="1">
              <w:r>
                <w:rPr>
                  <w:rStyle w:val="Hyperlink"/>
                </w:rPr>
                <w:t>2025-2031年中国土地一级开发及重点城市房地产行业发展深度调研与未来趋势报告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d0142cde849e5" w:history="1">
                <w:r>
                  <w:rPr>
                    <w:rStyle w:val="Hyperlink"/>
                  </w:rPr>
                  <w:t>https://www.20087.com/9/37/TuDiYiJiKaiFaJiZhongDianChengShi.html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一级开发是指将生地通过基础设施建设转变为熟地的过程，为后续的房地产开发奠定基础。近年来，中国重点城市房地产市场经历了显著的波动，从早期的快速扩张到近期的调控政策趋紧，市场逐渐走向理性。土地一级开发的节奏与城市规划、经济发展密切相关，近年来，随着地方政府债务管理的规范化，土地出让金收入对地方政府财政的影响日益受到关注，这反过来也影响了土地一级开发的速度和规模。</w:t>
      </w:r>
      <w:r>
        <w:rPr>
          <w:rFonts w:hint="eastAsia"/>
        </w:rPr>
        <w:br/>
      </w:r>
      <w:r>
        <w:rPr>
          <w:rFonts w:hint="eastAsia"/>
        </w:rPr>
        <w:t>　　未来，土地一级开发及重点城市房地产市场将更加注重高质量发展和可持续性。随着城市化进程的深化，土地资源的稀缺性日益凸显，因此，高效利用土地、优化城市空间布局将成为政策导向。同时，房地产市场将更加注重居住品质和生态环境，绿色建筑、智慧社区等概念将得到推广。此外，政策调控将继续，以防止市场过热和泡沫风险，促进房地产市场的平稳健康发展。</w:t>
      </w:r>
      <w:r>
        <w:rPr>
          <w:rFonts w:hint="eastAsia"/>
        </w:rPr>
        <w:br/>
      </w:r>
      <w:r>
        <w:rPr>
          <w:rFonts w:hint="eastAsia"/>
        </w:rPr>
        <w:t>　　《</w:t>
      </w:r>
      <w:hyperlink r:id="R9e3d0142cde849e5" w:history="1">
        <w:r>
          <w:rPr>
            <w:rStyle w:val="Hyperlink"/>
          </w:rPr>
          <w:t>2025-2031年中国土地一级开发及重点城市房地产行业发展深度调研与未来趋势报告</w:t>
        </w:r>
      </w:hyperlink>
      <w:r>
        <w:rPr>
          <w:rFonts w:hint="eastAsia"/>
        </w:rPr>
        <w:t>》基于多年土地一级开发及重点城市房地产行业研究积累，结合当前市场发展现状，依托国家权威数据资源和长期市场监测数据库，对土地一级开发及重点城市房地产行业进行了全面调研与分析。报告详细阐述了土地一级开发及重点城市房地产市场规模、市场前景、发展趋势、技术现状及未来方向，重点分析了行业内主要企业的竞争格局，并通过SWOT分析揭示了土地一级开发及重点城市房地产行业的机遇与风险。</w:t>
      </w:r>
      <w:r>
        <w:rPr>
          <w:rFonts w:hint="eastAsia"/>
        </w:rPr>
        <w:br/>
      </w:r>
      <w:r>
        <w:rPr>
          <w:rFonts w:hint="eastAsia"/>
        </w:rPr>
        <w:t>　　市场调研网发布的《</w:t>
      </w:r>
      <w:hyperlink r:id="R9e3d0142cde849e5" w:history="1">
        <w:r>
          <w:rPr>
            <w:rStyle w:val="Hyperlink"/>
          </w:rPr>
          <w:t>2025-2031年中国土地一级开发及重点城市房地产行业发展深度调研与未来趋势报告</w:t>
        </w:r>
      </w:hyperlink>
      <w:r>
        <w:rPr>
          <w:rFonts w:hint="eastAsia"/>
        </w:rPr>
        <w:t>》为投资者提供了准确的市场现状解读，帮助预判行业前景，挖掘投资价值，同时从投资策略和营销策略等角度提出实用建议，助力投资者在土地一级开发及重点城市房地产行业中把握机遇、规避风险。</w:t>
      </w:r>
      <w:r>
        <w:rPr>
          <w:rFonts w:hint="eastAsia"/>
        </w:rPr>
        <w:br/>
      </w:r>
      <w:r>
        <w:rPr>
          <w:rFonts w:hint="eastAsia"/>
        </w:rPr>
        <w:br/>
      </w:r>
      <w:r>
        <w:rPr>
          <w:rFonts w:hint="eastAsia"/>
        </w:rPr>
        <w:t>第一章 中国土地一级开发行业概览</w:t>
      </w:r>
      <w:r>
        <w:rPr>
          <w:rFonts w:hint="eastAsia"/>
        </w:rPr>
        <w:br/>
      </w:r>
      <w:r>
        <w:rPr>
          <w:rFonts w:hint="eastAsia"/>
        </w:rPr>
        <w:t>　　第一节 土地一级开发及流程概述</w:t>
      </w:r>
      <w:r>
        <w:rPr>
          <w:rFonts w:hint="eastAsia"/>
        </w:rPr>
        <w:br/>
      </w:r>
      <w:r>
        <w:rPr>
          <w:rFonts w:hint="eastAsia"/>
        </w:rPr>
        <w:t>　　第二节 中国土地一级开发行业概述</w:t>
      </w:r>
      <w:r>
        <w:rPr>
          <w:rFonts w:hint="eastAsia"/>
        </w:rPr>
        <w:br/>
      </w:r>
      <w:r>
        <w:rPr>
          <w:rFonts w:hint="eastAsia"/>
        </w:rPr>
        <w:t>　　　　一、土地出让金于支出</w:t>
      </w:r>
      <w:r>
        <w:rPr>
          <w:rFonts w:hint="eastAsia"/>
        </w:rPr>
        <w:br/>
      </w:r>
      <w:r>
        <w:rPr>
          <w:rFonts w:hint="eastAsia"/>
        </w:rPr>
        <w:t>　　　　二、土地市场结构</w:t>
      </w:r>
      <w:r>
        <w:rPr>
          <w:rFonts w:hint="eastAsia"/>
        </w:rPr>
        <w:br/>
      </w:r>
      <w:r>
        <w:rPr>
          <w:rFonts w:hint="eastAsia"/>
        </w:rPr>
        <w:t>　　　　三、土地资源构成</w:t>
      </w:r>
      <w:r>
        <w:rPr>
          <w:rFonts w:hint="eastAsia"/>
        </w:rPr>
        <w:br/>
      </w:r>
      <w:r>
        <w:rPr>
          <w:rFonts w:hint="eastAsia"/>
        </w:rPr>
        <w:t>　　　　四、中国土地供给与需求</w:t>
      </w:r>
      <w:r>
        <w:rPr>
          <w:rFonts w:hint="eastAsia"/>
        </w:rPr>
        <w:br/>
      </w:r>
      <w:r>
        <w:rPr>
          <w:rFonts w:hint="eastAsia"/>
        </w:rPr>
        <w:t>　　　　五、中国的土地价格</w:t>
      </w:r>
      <w:r>
        <w:rPr>
          <w:rFonts w:hint="eastAsia"/>
        </w:rPr>
        <w:br/>
      </w:r>
      <w:r>
        <w:rPr>
          <w:rFonts w:hint="eastAsia"/>
        </w:rPr>
        <w:t>　　　　六、中国的土地一级开发成本与利润</w:t>
      </w:r>
      <w:r>
        <w:rPr>
          <w:rFonts w:hint="eastAsia"/>
        </w:rPr>
        <w:br/>
      </w:r>
      <w:r>
        <w:rPr>
          <w:rFonts w:hint="eastAsia"/>
        </w:rPr>
        <w:br/>
      </w:r>
      <w:r>
        <w:rPr>
          <w:rFonts w:hint="eastAsia"/>
        </w:rPr>
        <w:t>第二章 中国土地一级开发行业驱动力分析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城市化进程</w:t>
      </w:r>
      <w:r>
        <w:rPr>
          <w:rFonts w:hint="eastAsia"/>
        </w:rPr>
        <w:br/>
      </w:r>
      <w:r>
        <w:rPr>
          <w:rFonts w:hint="eastAsia"/>
        </w:rPr>
        <w:t>　　第三节 工业及工业园区的发展</w:t>
      </w:r>
      <w:r>
        <w:rPr>
          <w:rFonts w:hint="eastAsia"/>
        </w:rPr>
        <w:br/>
      </w:r>
      <w:r>
        <w:rPr>
          <w:rFonts w:hint="eastAsia"/>
        </w:rPr>
        <w:t>　　第四节 房地产行业的发展</w:t>
      </w:r>
      <w:r>
        <w:rPr>
          <w:rFonts w:hint="eastAsia"/>
        </w:rPr>
        <w:br/>
      </w:r>
      <w:r>
        <w:rPr>
          <w:rFonts w:hint="eastAsia"/>
        </w:rPr>
        <w:t>　　2018年，重点房企合计实现营收19723亿元，同比增长25.71%；合计实现归母净利润1750亿元，同比增长29.65%，得益于16、17年全国火热的房地产市场，重点上市公司归母净利润增速高于营收增速，继续保持增收更增利状态。一线房企在合计营收中贡献了超半数比例，相应的其归母净利润贡献比例为51%，并未表现出高于行业平均水准的利润水平；而商业运营类地产企业凭借1%的营收占比贡献3%的净利润，中国国贸、陆家嘴的归母净利率均在20%以上，较地产开发为主业的公司有明显优势。</w:t>
      </w:r>
      <w:r>
        <w:rPr>
          <w:rFonts w:hint="eastAsia"/>
        </w:rPr>
        <w:br/>
      </w:r>
      <w:r>
        <w:rPr>
          <w:rFonts w:hint="eastAsia"/>
        </w:rPr>
        <w:t>　　重点房企归母净利润合计</w:t>
      </w:r>
      <w:r>
        <w:rPr>
          <w:rFonts w:hint="eastAsia"/>
        </w:rPr>
        <w:br/>
      </w:r>
      <w:r>
        <w:rPr>
          <w:rFonts w:hint="eastAsia"/>
        </w:rPr>
        <w:t>　　　　一、企业景气指数持续回升</w:t>
      </w:r>
      <w:r>
        <w:rPr>
          <w:rFonts w:hint="eastAsia"/>
        </w:rPr>
        <w:br/>
      </w:r>
      <w:r>
        <w:rPr>
          <w:rFonts w:hint="eastAsia"/>
        </w:rPr>
        <w:t>　　　　二、“国房景气指数”分析</w:t>
      </w:r>
      <w:r>
        <w:rPr>
          <w:rFonts w:hint="eastAsia"/>
        </w:rPr>
        <w:br/>
      </w:r>
      <w:r>
        <w:rPr>
          <w:rFonts w:hint="eastAsia"/>
        </w:rPr>
        <w:t>　　第五节 保障性住房建设</w:t>
      </w:r>
      <w:r>
        <w:rPr>
          <w:rFonts w:hint="eastAsia"/>
        </w:rPr>
        <w:br/>
      </w:r>
      <w:r>
        <w:rPr>
          <w:rFonts w:hint="eastAsia"/>
        </w:rPr>
        <w:br/>
      </w:r>
      <w:r>
        <w:rPr>
          <w:rFonts w:hint="eastAsia"/>
        </w:rPr>
        <w:t>第三章 2020-2025年中国土地一级开发业务模式分析</w:t>
      </w:r>
      <w:r>
        <w:rPr>
          <w:rFonts w:hint="eastAsia"/>
        </w:rPr>
        <w:br/>
      </w:r>
      <w:r>
        <w:rPr>
          <w:rFonts w:hint="eastAsia"/>
        </w:rPr>
        <w:t>　　第一节 土地一级开发成本构成及税费</w:t>
      </w:r>
      <w:r>
        <w:rPr>
          <w:rFonts w:hint="eastAsia"/>
        </w:rPr>
        <w:br/>
      </w:r>
      <w:r>
        <w:rPr>
          <w:rFonts w:hint="eastAsia"/>
        </w:rPr>
        <w:t>　　　　一、土地一级开发的成本构成</w:t>
      </w:r>
      <w:r>
        <w:rPr>
          <w:rFonts w:hint="eastAsia"/>
        </w:rPr>
        <w:br/>
      </w:r>
      <w:r>
        <w:rPr>
          <w:rFonts w:hint="eastAsia"/>
        </w:rPr>
        <w:t>　　　　二、土地一级开发过程中涉及税费</w:t>
      </w:r>
      <w:r>
        <w:rPr>
          <w:rFonts w:hint="eastAsia"/>
        </w:rPr>
        <w:br/>
      </w:r>
      <w:r>
        <w:rPr>
          <w:rFonts w:hint="eastAsia"/>
        </w:rPr>
        <w:t>　　第二节 土地一级开发盈利模式</w:t>
      </w:r>
      <w:r>
        <w:rPr>
          <w:rFonts w:hint="eastAsia"/>
        </w:rPr>
        <w:br/>
      </w:r>
      <w:r>
        <w:rPr>
          <w:rFonts w:hint="eastAsia"/>
        </w:rPr>
        <w:t>　　　　一、传统的土地储备机构自行开发模式</w:t>
      </w:r>
      <w:r>
        <w:rPr>
          <w:rFonts w:hint="eastAsia"/>
        </w:rPr>
        <w:br/>
      </w:r>
      <w:r>
        <w:rPr>
          <w:rFonts w:hint="eastAsia"/>
        </w:rPr>
        <w:t>　　　　二、工程总承包模式</w:t>
      </w:r>
      <w:r>
        <w:rPr>
          <w:rFonts w:hint="eastAsia"/>
        </w:rPr>
        <w:br/>
      </w:r>
      <w:r>
        <w:rPr>
          <w:rFonts w:hint="eastAsia"/>
        </w:rPr>
        <w:t>　　　　三、利润分成模式</w:t>
      </w:r>
      <w:r>
        <w:rPr>
          <w:rFonts w:hint="eastAsia"/>
        </w:rPr>
        <w:br/>
      </w:r>
      <w:r>
        <w:rPr>
          <w:rFonts w:hint="eastAsia"/>
        </w:rPr>
        <w:t>　　　　四、土地补偿模式</w:t>
      </w:r>
      <w:r>
        <w:rPr>
          <w:rFonts w:hint="eastAsia"/>
        </w:rPr>
        <w:br/>
      </w:r>
      <w:r>
        <w:rPr>
          <w:rFonts w:hint="eastAsia"/>
        </w:rPr>
        <w:t>　　　　五、一二级联动开发</w:t>
      </w:r>
      <w:r>
        <w:rPr>
          <w:rFonts w:hint="eastAsia"/>
        </w:rPr>
        <w:br/>
      </w:r>
      <w:r>
        <w:rPr>
          <w:rFonts w:hint="eastAsia"/>
        </w:rPr>
        <w:t>　　第三节 国家和有关地区关于土地一级开发市场的法规</w:t>
      </w:r>
      <w:r>
        <w:rPr>
          <w:rFonts w:hint="eastAsia"/>
        </w:rPr>
        <w:br/>
      </w:r>
      <w:r>
        <w:rPr>
          <w:rFonts w:hint="eastAsia"/>
        </w:rPr>
        <w:t>　　第四节 中国土地一级开发案例分析</w:t>
      </w:r>
      <w:r>
        <w:rPr>
          <w:rFonts w:hint="eastAsia"/>
        </w:rPr>
        <w:br/>
      </w:r>
      <w:r>
        <w:rPr>
          <w:rFonts w:hint="eastAsia"/>
        </w:rPr>
        <w:br/>
      </w:r>
      <w:r>
        <w:rPr>
          <w:rFonts w:hint="eastAsia"/>
        </w:rPr>
        <w:t>第四章 中国土地一级开发案例及企业关键性数据分析</w:t>
      </w:r>
      <w:r>
        <w:rPr>
          <w:rFonts w:hint="eastAsia"/>
        </w:rPr>
        <w:br/>
      </w:r>
      <w:r>
        <w:rPr>
          <w:rFonts w:hint="eastAsia"/>
        </w:rPr>
        <w:t>　　第一节 深圳香江控股股份有限公司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江苏中南建设集团股份有限公司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黑牡丹（集团）股份有限公司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万科企业股份有限公司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保利房地产（集团）股份有限公司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第六节 中天城投集团股份有限公司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第七节 云南省城市建设投资有限公司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第八节 福建漳州发展股份有限公司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第九节 厦门建发股份有限公司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br/>
      </w:r>
      <w:r>
        <w:rPr>
          <w:rFonts w:hint="eastAsia"/>
        </w:rPr>
        <w:t>第五章 2020-2025年我国房地产所属行业市场运行分析</w:t>
      </w:r>
      <w:r>
        <w:rPr>
          <w:rFonts w:hint="eastAsia"/>
        </w:rPr>
        <w:br/>
      </w:r>
      <w:r>
        <w:rPr>
          <w:rFonts w:hint="eastAsia"/>
        </w:rPr>
        <w:t>　　第一节 2020-2025年中国房地产所属行业市场发展状况分析</w:t>
      </w:r>
      <w:r>
        <w:rPr>
          <w:rFonts w:hint="eastAsia"/>
        </w:rPr>
        <w:br/>
      </w:r>
      <w:r>
        <w:rPr>
          <w:rFonts w:hint="eastAsia"/>
        </w:rPr>
        <w:t>　　　　一、中国房地产发展总体情况</w:t>
      </w:r>
      <w:r>
        <w:rPr>
          <w:rFonts w:hint="eastAsia"/>
        </w:rPr>
        <w:br/>
      </w:r>
      <w:r>
        <w:rPr>
          <w:rFonts w:hint="eastAsia"/>
        </w:rPr>
        <w:t>　　　　二、重点城市居住用地供应量分析</w:t>
      </w:r>
      <w:r>
        <w:rPr>
          <w:rFonts w:hint="eastAsia"/>
        </w:rPr>
        <w:br/>
      </w:r>
      <w:r>
        <w:rPr>
          <w:rFonts w:hint="eastAsia"/>
        </w:rPr>
        <w:t>　　第二节 中国房地产产业政策分析</w:t>
      </w:r>
      <w:r>
        <w:rPr>
          <w:rFonts w:hint="eastAsia"/>
        </w:rPr>
        <w:br/>
      </w:r>
      <w:r>
        <w:rPr>
          <w:rFonts w:hint="eastAsia"/>
        </w:rPr>
        <w:t>　　　　一、房地产行业基本政策分析</w:t>
      </w:r>
      <w:r>
        <w:rPr>
          <w:rFonts w:hint="eastAsia"/>
        </w:rPr>
        <w:br/>
      </w:r>
      <w:r>
        <w:rPr>
          <w:rFonts w:hint="eastAsia"/>
        </w:rPr>
        <w:t>　　　　　　（一）《关于土地增值税清算有关问题的通知》</w:t>
      </w:r>
      <w:r>
        <w:rPr>
          <w:rFonts w:hint="eastAsia"/>
        </w:rPr>
        <w:br/>
      </w:r>
      <w:r>
        <w:rPr>
          <w:rFonts w:hint="eastAsia"/>
        </w:rPr>
        <w:t>　　　　　　（二）国土资源部加大闲置土地清理力度</w:t>
      </w:r>
      <w:r>
        <w:rPr>
          <w:rFonts w:hint="eastAsia"/>
        </w:rPr>
        <w:br/>
      </w:r>
      <w:r>
        <w:rPr>
          <w:rFonts w:hint="eastAsia"/>
        </w:rPr>
        <w:t>　　　　　　（三）《全国住房用地供应计划公告》</w:t>
      </w:r>
      <w:r>
        <w:rPr>
          <w:rFonts w:hint="eastAsia"/>
        </w:rPr>
        <w:br/>
      </w:r>
      <w:r>
        <w:rPr>
          <w:rFonts w:hint="eastAsia"/>
        </w:rPr>
        <w:t>　　　　二、房地产市场调控政策解读</w:t>
      </w:r>
      <w:r>
        <w:rPr>
          <w:rFonts w:hint="eastAsia"/>
        </w:rPr>
        <w:br/>
      </w:r>
      <w:r>
        <w:rPr>
          <w:rFonts w:hint="eastAsia"/>
        </w:rPr>
        <w:t>　　　　　　（一） 新“国八条”房地产限购政策</w:t>
      </w:r>
      <w:r>
        <w:rPr>
          <w:rFonts w:hint="eastAsia"/>
        </w:rPr>
        <w:br/>
      </w:r>
      <w:r>
        <w:rPr>
          <w:rFonts w:hint="eastAsia"/>
        </w:rPr>
        <w:t>　　　　　　（二）住建部公布新增限购城市五项标准</w:t>
      </w:r>
      <w:r>
        <w:rPr>
          <w:rFonts w:hint="eastAsia"/>
        </w:rPr>
        <w:br/>
      </w:r>
      <w:r>
        <w:rPr>
          <w:rFonts w:hint="eastAsia"/>
        </w:rPr>
        <w:t>　　　　　　（三） 新“国五条”房地调控政策</w:t>
      </w:r>
      <w:r>
        <w:rPr>
          <w:rFonts w:hint="eastAsia"/>
        </w:rPr>
        <w:br/>
      </w:r>
      <w:r>
        <w:rPr>
          <w:rFonts w:hint="eastAsia"/>
        </w:rPr>
        <w:t>　　　　　　（四） 确保安居工程建设资金到位</w:t>
      </w:r>
      <w:r>
        <w:rPr>
          <w:rFonts w:hint="eastAsia"/>
        </w:rPr>
        <w:br/>
      </w:r>
      <w:r>
        <w:rPr>
          <w:rFonts w:hint="eastAsia"/>
        </w:rPr>
        <w:t>　　　　三、房地产业中长期发展目标</w:t>
      </w:r>
      <w:r>
        <w:rPr>
          <w:rFonts w:hint="eastAsia"/>
        </w:rPr>
        <w:br/>
      </w:r>
      <w:r>
        <w:rPr>
          <w:rFonts w:hint="eastAsia"/>
        </w:rPr>
        <w:t>　　第三节 2020-2025年中国房地产所属行业发展形势分析</w:t>
      </w:r>
      <w:r>
        <w:rPr>
          <w:rFonts w:hint="eastAsia"/>
        </w:rPr>
        <w:br/>
      </w:r>
      <w:r>
        <w:rPr>
          <w:rFonts w:hint="eastAsia"/>
        </w:rPr>
        <w:t>　　　　一、中国房地产土地市场发展情况</w:t>
      </w:r>
      <w:r>
        <w:rPr>
          <w:rFonts w:hint="eastAsia"/>
        </w:rPr>
        <w:br/>
      </w:r>
      <w:r>
        <w:rPr>
          <w:rFonts w:hint="eastAsia"/>
        </w:rPr>
        <w:t>　　　　二、中国土地市场交易情况</w:t>
      </w:r>
      <w:r>
        <w:rPr>
          <w:rFonts w:hint="eastAsia"/>
        </w:rPr>
        <w:br/>
      </w:r>
      <w:r>
        <w:rPr>
          <w:rFonts w:hint="eastAsia"/>
        </w:rPr>
        <w:t>　　　　三、中国土地市场交易情况</w:t>
      </w:r>
      <w:r>
        <w:rPr>
          <w:rFonts w:hint="eastAsia"/>
        </w:rPr>
        <w:br/>
      </w:r>
      <w:r>
        <w:rPr>
          <w:rFonts w:hint="eastAsia"/>
        </w:rPr>
        <w:t>　　　　四、中国房地产商品房建筑面积</w:t>
      </w:r>
      <w:r>
        <w:rPr>
          <w:rFonts w:hint="eastAsia"/>
        </w:rPr>
        <w:br/>
      </w:r>
      <w:r>
        <w:rPr>
          <w:rFonts w:hint="eastAsia"/>
        </w:rPr>
        <w:t>　　　　五、中国房地产商品房销售情况</w:t>
      </w:r>
      <w:r>
        <w:rPr>
          <w:rFonts w:hint="eastAsia"/>
        </w:rPr>
        <w:br/>
      </w:r>
      <w:r>
        <w:rPr>
          <w:rFonts w:hint="eastAsia"/>
        </w:rPr>
        <w:t>　　　　六、中国主要城市房屋销售情况</w:t>
      </w:r>
      <w:r>
        <w:rPr>
          <w:rFonts w:hint="eastAsia"/>
        </w:rPr>
        <w:br/>
      </w:r>
      <w:r>
        <w:rPr>
          <w:rFonts w:hint="eastAsia"/>
        </w:rPr>
        <w:t>　　　　七、2025年中国住宅交易情况</w:t>
      </w:r>
      <w:r>
        <w:rPr>
          <w:rFonts w:hint="eastAsia"/>
        </w:rPr>
        <w:br/>
      </w:r>
      <w:r>
        <w:rPr>
          <w:rFonts w:hint="eastAsia"/>
        </w:rPr>
        <w:t>　　　　八、中国房地产开发投资情况</w:t>
      </w:r>
      <w:r>
        <w:rPr>
          <w:rFonts w:hint="eastAsia"/>
        </w:rPr>
        <w:br/>
      </w:r>
      <w:r>
        <w:rPr>
          <w:rFonts w:hint="eastAsia"/>
        </w:rPr>
        <w:t>　　　　九、中国房地产开发资金来源</w:t>
      </w:r>
      <w:r>
        <w:rPr>
          <w:rFonts w:hint="eastAsia"/>
        </w:rPr>
        <w:br/>
      </w:r>
      <w:r>
        <w:rPr>
          <w:rFonts w:hint="eastAsia"/>
        </w:rPr>
        <w:br/>
      </w:r>
      <w:r>
        <w:rPr>
          <w:rFonts w:hint="eastAsia"/>
        </w:rPr>
        <w:t>第六章 2020-2025年重点城市房地产市场分析—北京</w:t>
      </w:r>
      <w:r>
        <w:rPr>
          <w:rFonts w:hint="eastAsia"/>
        </w:rPr>
        <w:br/>
      </w:r>
      <w:r>
        <w:rPr>
          <w:rFonts w:hint="eastAsia"/>
        </w:rPr>
        <w:t>　　第一节 2020-2025年北京房地产业发展综述</w:t>
      </w:r>
      <w:r>
        <w:rPr>
          <w:rFonts w:hint="eastAsia"/>
        </w:rPr>
        <w:br/>
      </w:r>
      <w:r>
        <w:rPr>
          <w:rFonts w:hint="eastAsia"/>
        </w:rPr>
        <w:t>　　　　一、北京房地产业发展的三个阶段</w:t>
      </w:r>
      <w:r>
        <w:rPr>
          <w:rFonts w:hint="eastAsia"/>
        </w:rPr>
        <w:br/>
      </w:r>
      <w:r>
        <w:rPr>
          <w:rFonts w:hint="eastAsia"/>
        </w:rPr>
        <w:t>　　　　二、北京房地产市场成交及楼盘分布情况</w:t>
      </w:r>
      <w:r>
        <w:rPr>
          <w:rFonts w:hint="eastAsia"/>
        </w:rPr>
        <w:br/>
      </w:r>
      <w:r>
        <w:rPr>
          <w:rFonts w:hint="eastAsia"/>
        </w:rPr>
        <w:t>　　　　三、北京房地产业发展的主导因素分析</w:t>
      </w:r>
      <w:r>
        <w:rPr>
          <w:rFonts w:hint="eastAsia"/>
        </w:rPr>
        <w:br/>
      </w:r>
      <w:r>
        <w:rPr>
          <w:rFonts w:hint="eastAsia"/>
        </w:rPr>
        <w:t>　　第二节 2020-2025年北京房地产市场发展情况分析</w:t>
      </w:r>
      <w:r>
        <w:rPr>
          <w:rFonts w:hint="eastAsia"/>
        </w:rPr>
        <w:br/>
      </w:r>
      <w:r>
        <w:rPr>
          <w:rFonts w:hint="eastAsia"/>
        </w:rPr>
        <w:t>　　　　一、北京市房地产投资开发情况</w:t>
      </w:r>
      <w:r>
        <w:rPr>
          <w:rFonts w:hint="eastAsia"/>
        </w:rPr>
        <w:br/>
      </w:r>
      <w:r>
        <w:rPr>
          <w:rFonts w:hint="eastAsia"/>
        </w:rPr>
        <w:t>　　　　二、北京市房地产土地市场情况</w:t>
      </w:r>
      <w:r>
        <w:rPr>
          <w:rFonts w:hint="eastAsia"/>
        </w:rPr>
        <w:br/>
      </w:r>
      <w:r>
        <w:rPr>
          <w:rFonts w:hint="eastAsia"/>
        </w:rPr>
        <w:t>　　　　三、北京市房地产供给销售情况</w:t>
      </w:r>
      <w:r>
        <w:rPr>
          <w:rFonts w:hint="eastAsia"/>
        </w:rPr>
        <w:br/>
      </w:r>
      <w:r>
        <w:rPr>
          <w:rFonts w:hint="eastAsia"/>
        </w:rPr>
        <w:t>　　　　四、北京商品住宅市场交易情况</w:t>
      </w:r>
      <w:r>
        <w:rPr>
          <w:rFonts w:hint="eastAsia"/>
        </w:rPr>
        <w:br/>
      </w:r>
      <w:r>
        <w:rPr>
          <w:rFonts w:hint="eastAsia"/>
        </w:rPr>
        <w:t>　　第三节 2020-2025年北京房地产市场价格行情分析</w:t>
      </w:r>
      <w:r>
        <w:rPr>
          <w:rFonts w:hint="eastAsia"/>
        </w:rPr>
        <w:br/>
      </w:r>
      <w:r>
        <w:rPr>
          <w:rFonts w:hint="eastAsia"/>
        </w:rPr>
        <w:t>　　　　一、房地产成交均价明显回落</w:t>
      </w:r>
      <w:r>
        <w:rPr>
          <w:rFonts w:hint="eastAsia"/>
        </w:rPr>
        <w:br/>
      </w:r>
      <w:r>
        <w:rPr>
          <w:rFonts w:hint="eastAsia"/>
        </w:rPr>
        <w:t>　　　　二、土地出让金创五年新低</w:t>
      </w:r>
      <w:r>
        <w:rPr>
          <w:rFonts w:hint="eastAsia"/>
        </w:rPr>
        <w:br/>
      </w:r>
      <w:r>
        <w:rPr>
          <w:rFonts w:hint="eastAsia"/>
        </w:rPr>
        <w:t>　　　　三、新政下北京房地产价格形势分析</w:t>
      </w:r>
      <w:r>
        <w:rPr>
          <w:rFonts w:hint="eastAsia"/>
        </w:rPr>
        <w:br/>
      </w:r>
      <w:r>
        <w:rPr>
          <w:rFonts w:hint="eastAsia"/>
        </w:rPr>
        <w:t>　　第四节 2020-2025年北京房地产行业发展面临的问题及对策分析</w:t>
      </w:r>
      <w:r>
        <w:rPr>
          <w:rFonts w:hint="eastAsia"/>
        </w:rPr>
        <w:br/>
      </w:r>
      <w:r>
        <w:rPr>
          <w:rFonts w:hint="eastAsia"/>
        </w:rPr>
        <w:t>　　　　一、北京房地产市场存在的主要问题</w:t>
      </w:r>
      <w:r>
        <w:rPr>
          <w:rFonts w:hint="eastAsia"/>
        </w:rPr>
        <w:br/>
      </w:r>
      <w:r>
        <w:rPr>
          <w:rFonts w:hint="eastAsia"/>
        </w:rPr>
        <w:t>　　　　二、北京房地产市场问题产生原因分析</w:t>
      </w:r>
      <w:r>
        <w:rPr>
          <w:rFonts w:hint="eastAsia"/>
        </w:rPr>
        <w:br/>
      </w:r>
      <w:r>
        <w:rPr>
          <w:rFonts w:hint="eastAsia"/>
        </w:rPr>
        <w:t>　　　　三、北京房地产行业发展的政策建议</w:t>
      </w:r>
      <w:r>
        <w:rPr>
          <w:rFonts w:hint="eastAsia"/>
        </w:rPr>
        <w:br/>
      </w:r>
      <w:r>
        <w:rPr>
          <w:rFonts w:hint="eastAsia"/>
        </w:rPr>
        <w:br/>
      </w:r>
      <w:r>
        <w:rPr>
          <w:rFonts w:hint="eastAsia"/>
        </w:rPr>
        <w:t>第七章 2020-2025年重点城市房地产市场分析—上海</w:t>
      </w:r>
      <w:r>
        <w:rPr>
          <w:rFonts w:hint="eastAsia"/>
        </w:rPr>
        <w:br/>
      </w:r>
      <w:r>
        <w:rPr>
          <w:rFonts w:hint="eastAsia"/>
        </w:rPr>
        <w:t>　　第一节 2020-2025年上海房地产市场总体形势分析</w:t>
      </w:r>
      <w:r>
        <w:rPr>
          <w:rFonts w:hint="eastAsia"/>
        </w:rPr>
        <w:br/>
      </w:r>
      <w:r>
        <w:rPr>
          <w:rFonts w:hint="eastAsia"/>
        </w:rPr>
        <w:t>　　　　一、上海房地产开始迈入第三个阶段</w:t>
      </w:r>
      <w:r>
        <w:rPr>
          <w:rFonts w:hint="eastAsia"/>
        </w:rPr>
        <w:br/>
      </w:r>
      <w:r>
        <w:rPr>
          <w:rFonts w:hint="eastAsia"/>
        </w:rPr>
        <w:t>　　　　二、上海房地产业对城市建设的主要贡献</w:t>
      </w:r>
      <w:r>
        <w:rPr>
          <w:rFonts w:hint="eastAsia"/>
        </w:rPr>
        <w:br/>
      </w:r>
      <w:r>
        <w:rPr>
          <w:rFonts w:hint="eastAsia"/>
        </w:rPr>
        <w:t>　　　　三、上海房地产业的调整与转型</w:t>
      </w:r>
      <w:r>
        <w:rPr>
          <w:rFonts w:hint="eastAsia"/>
        </w:rPr>
        <w:br/>
      </w:r>
      <w:r>
        <w:rPr>
          <w:rFonts w:hint="eastAsia"/>
        </w:rPr>
        <w:t>　　　　四、上海房地产发展的主要因素分析</w:t>
      </w:r>
      <w:r>
        <w:rPr>
          <w:rFonts w:hint="eastAsia"/>
        </w:rPr>
        <w:br/>
      </w:r>
      <w:r>
        <w:rPr>
          <w:rFonts w:hint="eastAsia"/>
        </w:rPr>
        <w:t>　　　　五、上海房地产开发企业的发展建议</w:t>
      </w:r>
      <w:r>
        <w:rPr>
          <w:rFonts w:hint="eastAsia"/>
        </w:rPr>
        <w:br/>
      </w:r>
      <w:r>
        <w:rPr>
          <w:rFonts w:hint="eastAsia"/>
        </w:rPr>
        <w:t>　　第二节 2020-2025年上海房地产市场发展情况分析</w:t>
      </w:r>
      <w:r>
        <w:rPr>
          <w:rFonts w:hint="eastAsia"/>
        </w:rPr>
        <w:br/>
      </w:r>
      <w:r>
        <w:rPr>
          <w:rFonts w:hint="eastAsia"/>
        </w:rPr>
        <w:t>　　　　一、上海市房地产投资开发情况</w:t>
      </w:r>
      <w:r>
        <w:rPr>
          <w:rFonts w:hint="eastAsia"/>
        </w:rPr>
        <w:br/>
      </w:r>
      <w:r>
        <w:rPr>
          <w:rFonts w:hint="eastAsia"/>
        </w:rPr>
        <w:t>　　　　二、上海市房地产土地市场情况</w:t>
      </w:r>
      <w:r>
        <w:rPr>
          <w:rFonts w:hint="eastAsia"/>
        </w:rPr>
        <w:br/>
      </w:r>
      <w:r>
        <w:rPr>
          <w:rFonts w:hint="eastAsia"/>
        </w:rPr>
        <w:t>　　　　三、上海市房地产建设供给情况</w:t>
      </w:r>
      <w:r>
        <w:rPr>
          <w:rFonts w:hint="eastAsia"/>
        </w:rPr>
        <w:br/>
      </w:r>
      <w:r>
        <w:rPr>
          <w:rFonts w:hint="eastAsia"/>
        </w:rPr>
        <w:t>　　　　四、上海市房地产销售需求情况</w:t>
      </w:r>
      <w:r>
        <w:rPr>
          <w:rFonts w:hint="eastAsia"/>
        </w:rPr>
        <w:br/>
      </w:r>
      <w:r>
        <w:rPr>
          <w:rFonts w:hint="eastAsia"/>
        </w:rPr>
        <w:t>　　　　五、上海商品住宅市场交易情况</w:t>
      </w:r>
      <w:r>
        <w:rPr>
          <w:rFonts w:hint="eastAsia"/>
        </w:rPr>
        <w:br/>
      </w:r>
      <w:r>
        <w:rPr>
          <w:rFonts w:hint="eastAsia"/>
        </w:rPr>
        <w:t>　　　　六、上海市房地产价格走势情况</w:t>
      </w:r>
      <w:r>
        <w:rPr>
          <w:rFonts w:hint="eastAsia"/>
        </w:rPr>
        <w:br/>
      </w:r>
      <w:r>
        <w:rPr>
          <w:rFonts w:hint="eastAsia"/>
        </w:rPr>
        <w:t>　　第三节 2020-2025年上海房地产企业的经营管理分析</w:t>
      </w:r>
      <w:r>
        <w:rPr>
          <w:rFonts w:hint="eastAsia"/>
        </w:rPr>
        <w:br/>
      </w:r>
      <w:r>
        <w:rPr>
          <w:rFonts w:hint="eastAsia"/>
        </w:rPr>
        <w:t>　　　　一、资产重组和企业的兼并与合作</w:t>
      </w:r>
      <w:r>
        <w:rPr>
          <w:rFonts w:hint="eastAsia"/>
        </w:rPr>
        <w:br/>
      </w:r>
      <w:r>
        <w:rPr>
          <w:rFonts w:hint="eastAsia"/>
        </w:rPr>
        <w:t>　　　　二、选择合适的融资渠道</w:t>
      </w:r>
      <w:r>
        <w:rPr>
          <w:rFonts w:hint="eastAsia"/>
        </w:rPr>
        <w:br/>
      </w:r>
      <w:r>
        <w:rPr>
          <w:rFonts w:hint="eastAsia"/>
        </w:rPr>
        <w:t>　　　　三、建立房地产企业品牌</w:t>
      </w:r>
      <w:r>
        <w:rPr>
          <w:rFonts w:hint="eastAsia"/>
        </w:rPr>
        <w:br/>
      </w:r>
      <w:r>
        <w:rPr>
          <w:rFonts w:hint="eastAsia"/>
        </w:rPr>
        <w:t>　　　　四、以精致创新获取更高的利润</w:t>
      </w:r>
      <w:r>
        <w:rPr>
          <w:rFonts w:hint="eastAsia"/>
        </w:rPr>
        <w:br/>
      </w:r>
      <w:r>
        <w:rPr>
          <w:rFonts w:hint="eastAsia"/>
        </w:rPr>
        <w:t>　　　　五、走出上海，异地开发</w:t>
      </w:r>
      <w:r>
        <w:rPr>
          <w:rFonts w:hint="eastAsia"/>
        </w:rPr>
        <w:br/>
      </w:r>
      <w:r>
        <w:rPr>
          <w:rFonts w:hint="eastAsia"/>
        </w:rPr>
        <w:t>　　第四节 2020-2025年上海房地产市场的购买力分析</w:t>
      </w:r>
      <w:r>
        <w:rPr>
          <w:rFonts w:hint="eastAsia"/>
        </w:rPr>
        <w:br/>
      </w:r>
      <w:r>
        <w:rPr>
          <w:rFonts w:hint="eastAsia"/>
        </w:rPr>
        <w:t>　　　　一、上海房地产市场的购买力及需求分析</w:t>
      </w:r>
      <w:r>
        <w:rPr>
          <w:rFonts w:hint="eastAsia"/>
        </w:rPr>
        <w:br/>
      </w:r>
      <w:r>
        <w:rPr>
          <w:rFonts w:hint="eastAsia"/>
        </w:rPr>
        <w:t>　　　　二、上海市中心区大户型楼盘购买力较高</w:t>
      </w:r>
      <w:r>
        <w:rPr>
          <w:rFonts w:hint="eastAsia"/>
        </w:rPr>
        <w:br/>
      </w:r>
      <w:r>
        <w:rPr>
          <w:rFonts w:hint="eastAsia"/>
        </w:rPr>
        <w:t>　　　　三、上海房地产市场购买力结构改变</w:t>
      </w:r>
      <w:r>
        <w:rPr>
          <w:rFonts w:hint="eastAsia"/>
        </w:rPr>
        <w:br/>
      </w:r>
      <w:r>
        <w:rPr>
          <w:rFonts w:hint="eastAsia"/>
        </w:rPr>
        <w:t>　　第五节 2020-2025年促进上海房地产市场发展的策略分析</w:t>
      </w:r>
      <w:r>
        <w:rPr>
          <w:rFonts w:hint="eastAsia"/>
        </w:rPr>
        <w:br/>
      </w:r>
      <w:r>
        <w:rPr>
          <w:rFonts w:hint="eastAsia"/>
        </w:rPr>
        <w:t>　　　　一、完善政策环境促进市场的发展</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五、加快资金回笼拓展融资渠道</w:t>
      </w:r>
      <w:r>
        <w:rPr>
          <w:rFonts w:hint="eastAsia"/>
        </w:rPr>
        <w:br/>
      </w:r>
      <w:r>
        <w:rPr>
          <w:rFonts w:hint="eastAsia"/>
        </w:rPr>
        <w:br/>
      </w:r>
      <w:r>
        <w:rPr>
          <w:rFonts w:hint="eastAsia"/>
        </w:rPr>
        <w:t>第八章 重点城市房地产市场分析——广州市</w:t>
      </w:r>
      <w:r>
        <w:rPr>
          <w:rFonts w:hint="eastAsia"/>
        </w:rPr>
        <w:br/>
      </w:r>
      <w:r>
        <w:rPr>
          <w:rFonts w:hint="eastAsia"/>
        </w:rPr>
        <w:t>　　第一节 广州市城市建设及规划</w:t>
      </w:r>
      <w:r>
        <w:rPr>
          <w:rFonts w:hint="eastAsia"/>
        </w:rPr>
        <w:br/>
      </w:r>
      <w:r>
        <w:rPr>
          <w:rFonts w:hint="eastAsia"/>
        </w:rPr>
        <w:t>　　　　一、广州加快城市规划建设步伐</w:t>
      </w:r>
      <w:r>
        <w:rPr>
          <w:rFonts w:hint="eastAsia"/>
        </w:rPr>
        <w:br/>
      </w:r>
      <w:r>
        <w:rPr>
          <w:rFonts w:hint="eastAsia"/>
        </w:rPr>
        <w:t>　　　　二、广州城市化版图将进一步扩张</w:t>
      </w:r>
      <w:r>
        <w:rPr>
          <w:rFonts w:hint="eastAsia"/>
        </w:rPr>
        <w:br/>
      </w:r>
      <w:r>
        <w:rPr>
          <w:rFonts w:hint="eastAsia"/>
        </w:rPr>
        <w:t>　　　　三、广州亟待解决城市建设中功能分区紊乱问题</w:t>
      </w:r>
      <w:r>
        <w:rPr>
          <w:rFonts w:hint="eastAsia"/>
        </w:rPr>
        <w:br/>
      </w:r>
      <w:r>
        <w:rPr>
          <w:rFonts w:hint="eastAsia"/>
        </w:rPr>
        <w:t>　　　　四、2025-2031年广州将打造“花园城市”</w:t>
      </w:r>
      <w:r>
        <w:rPr>
          <w:rFonts w:hint="eastAsia"/>
        </w:rPr>
        <w:br/>
      </w:r>
      <w:r>
        <w:rPr>
          <w:rFonts w:hint="eastAsia"/>
        </w:rPr>
        <w:t>　　第二节 广州房地产业的发展综述</w:t>
      </w:r>
      <w:r>
        <w:rPr>
          <w:rFonts w:hint="eastAsia"/>
        </w:rPr>
        <w:br/>
      </w:r>
      <w:r>
        <w:rPr>
          <w:rFonts w:hint="eastAsia"/>
        </w:rPr>
        <w:t>　　　　一、广州房地产行业的发展历程</w:t>
      </w:r>
      <w:r>
        <w:rPr>
          <w:rFonts w:hint="eastAsia"/>
        </w:rPr>
        <w:br/>
      </w:r>
      <w:r>
        <w:rPr>
          <w:rFonts w:hint="eastAsia"/>
        </w:rPr>
        <w:t>　　　　二、广州房地产行业的发展模式</w:t>
      </w:r>
      <w:r>
        <w:rPr>
          <w:rFonts w:hint="eastAsia"/>
        </w:rPr>
        <w:br/>
      </w:r>
      <w:r>
        <w:rPr>
          <w:rFonts w:hint="eastAsia"/>
        </w:rPr>
        <w:t>　　　　三、广州房地产市场已经进入垄断时代</w:t>
      </w:r>
      <w:r>
        <w:rPr>
          <w:rFonts w:hint="eastAsia"/>
        </w:rPr>
        <w:br/>
      </w:r>
      <w:r>
        <w:rPr>
          <w:rFonts w:hint="eastAsia"/>
        </w:rPr>
        <w:t>　　　　四、改革开放30年广州房地产业的发展思考</w:t>
      </w:r>
      <w:r>
        <w:rPr>
          <w:rFonts w:hint="eastAsia"/>
        </w:rPr>
        <w:br/>
      </w:r>
      <w:r>
        <w:rPr>
          <w:rFonts w:hint="eastAsia"/>
        </w:rPr>
        <w:t>　　第三节 广州房地产行业开发情况分析</w:t>
      </w:r>
      <w:r>
        <w:rPr>
          <w:rFonts w:hint="eastAsia"/>
        </w:rPr>
        <w:br/>
      </w:r>
      <w:r>
        <w:rPr>
          <w:rFonts w:hint="eastAsia"/>
        </w:rPr>
        <w:t>　　　　一、广州市房地产调控政策分析</w:t>
      </w:r>
      <w:r>
        <w:rPr>
          <w:rFonts w:hint="eastAsia"/>
        </w:rPr>
        <w:br/>
      </w:r>
      <w:r>
        <w:rPr>
          <w:rFonts w:hint="eastAsia"/>
        </w:rPr>
        <w:t>　　　　二、广州市土地市场供求分析</w:t>
      </w:r>
      <w:r>
        <w:rPr>
          <w:rFonts w:hint="eastAsia"/>
        </w:rPr>
        <w:br/>
      </w:r>
      <w:r>
        <w:rPr>
          <w:rFonts w:hint="eastAsia"/>
        </w:rPr>
        <w:t>　　　　三、广州市房地产投资开发情况</w:t>
      </w:r>
      <w:r>
        <w:rPr>
          <w:rFonts w:hint="eastAsia"/>
        </w:rPr>
        <w:br/>
      </w:r>
      <w:r>
        <w:rPr>
          <w:rFonts w:hint="eastAsia"/>
        </w:rPr>
        <w:t>　　　　四、广州市房地产建设销售情况</w:t>
      </w:r>
      <w:r>
        <w:rPr>
          <w:rFonts w:hint="eastAsia"/>
        </w:rPr>
        <w:br/>
      </w:r>
      <w:r>
        <w:rPr>
          <w:rFonts w:hint="eastAsia"/>
        </w:rPr>
        <w:t>　　　　五、广州市商品住宅市场分析</w:t>
      </w:r>
      <w:r>
        <w:rPr>
          <w:rFonts w:hint="eastAsia"/>
        </w:rPr>
        <w:br/>
      </w:r>
      <w:r>
        <w:rPr>
          <w:rFonts w:hint="eastAsia"/>
        </w:rPr>
        <w:t>　　　　六、广州市二手住宅市场分析</w:t>
      </w:r>
      <w:r>
        <w:rPr>
          <w:rFonts w:hint="eastAsia"/>
        </w:rPr>
        <w:br/>
      </w:r>
      <w:r>
        <w:rPr>
          <w:rFonts w:hint="eastAsia"/>
        </w:rPr>
        <w:t>　　　　七、广州市商铺市场情况分析</w:t>
      </w:r>
      <w:r>
        <w:rPr>
          <w:rFonts w:hint="eastAsia"/>
        </w:rPr>
        <w:br/>
      </w:r>
      <w:r>
        <w:rPr>
          <w:rFonts w:hint="eastAsia"/>
        </w:rPr>
        <w:t>　　　　八、广州市保障房建设力度加大</w:t>
      </w:r>
      <w:r>
        <w:rPr>
          <w:rFonts w:hint="eastAsia"/>
        </w:rPr>
        <w:br/>
      </w:r>
      <w:r>
        <w:rPr>
          <w:rFonts w:hint="eastAsia"/>
        </w:rPr>
        <w:t>　　第四节 广州房地产行业的问题及发展对策分析</w:t>
      </w:r>
      <w:r>
        <w:rPr>
          <w:rFonts w:hint="eastAsia"/>
        </w:rPr>
        <w:br/>
      </w:r>
      <w:r>
        <w:rPr>
          <w:rFonts w:hint="eastAsia"/>
        </w:rPr>
        <w:t>　　　　一、广州房地产发展商存在的问题</w:t>
      </w:r>
      <w:r>
        <w:rPr>
          <w:rFonts w:hint="eastAsia"/>
        </w:rPr>
        <w:br/>
      </w:r>
      <w:r>
        <w:rPr>
          <w:rFonts w:hint="eastAsia"/>
        </w:rPr>
        <w:t>　　　　二、广州房地产行业存在涉税违法问题</w:t>
      </w:r>
      <w:r>
        <w:rPr>
          <w:rFonts w:hint="eastAsia"/>
        </w:rPr>
        <w:br/>
      </w:r>
      <w:r>
        <w:rPr>
          <w:rFonts w:hint="eastAsia"/>
        </w:rPr>
        <w:t>　　　　三、广州房地产评估出现不正当竞争现象</w:t>
      </w:r>
      <w:r>
        <w:rPr>
          <w:rFonts w:hint="eastAsia"/>
        </w:rPr>
        <w:br/>
      </w:r>
      <w:r>
        <w:rPr>
          <w:rFonts w:hint="eastAsia"/>
        </w:rPr>
        <w:t>　　　　四、广州房地产市场健康发展的建议</w:t>
      </w:r>
      <w:r>
        <w:rPr>
          <w:rFonts w:hint="eastAsia"/>
        </w:rPr>
        <w:br/>
      </w:r>
      <w:r>
        <w:rPr>
          <w:rFonts w:hint="eastAsia"/>
        </w:rPr>
        <w:br/>
      </w:r>
      <w:r>
        <w:rPr>
          <w:rFonts w:hint="eastAsia"/>
        </w:rPr>
        <w:t>第九章 重点城市房地产市场分析——天津市</w:t>
      </w:r>
      <w:r>
        <w:rPr>
          <w:rFonts w:hint="eastAsia"/>
        </w:rPr>
        <w:br/>
      </w:r>
      <w:r>
        <w:rPr>
          <w:rFonts w:hint="eastAsia"/>
        </w:rPr>
        <w:t>　　第一节 天津房地产市场运营形势分析</w:t>
      </w:r>
      <w:r>
        <w:rPr>
          <w:rFonts w:hint="eastAsia"/>
        </w:rPr>
        <w:br/>
      </w:r>
      <w:r>
        <w:rPr>
          <w:rFonts w:hint="eastAsia"/>
        </w:rPr>
        <w:t>　　　　一、天津房地产市场运行特点</w:t>
      </w:r>
      <w:r>
        <w:rPr>
          <w:rFonts w:hint="eastAsia"/>
        </w:rPr>
        <w:br/>
      </w:r>
      <w:r>
        <w:rPr>
          <w:rFonts w:hint="eastAsia"/>
        </w:rPr>
        <w:t>　　　　二、天津房地产投资开发分析</w:t>
      </w:r>
      <w:r>
        <w:rPr>
          <w:rFonts w:hint="eastAsia"/>
        </w:rPr>
        <w:br/>
      </w:r>
      <w:r>
        <w:rPr>
          <w:rFonts w:hint="eastAsia"/>
        </w:rPr>
        <w:t>　　　　三、天津市土地市场供应情况</w:t>
      </w:r>
      <w:r>
        <w:rPr>
          <w:rFonts w:hint="eastAsia"/>
        </w:rPr>
        <w:br/>
      </w:r>
      <w:r>
        <w:rPr>
          <w:rFonts w:hint="eastAsia"/>
        </w:rPr>
        <w:t>　　　　四、天津市土地市场成交情况</w:t>
      </w:r>
      <w:r>
        <w:rPr>
          <w:rFonts w:hint="eastAsia"/>
        </w:rPr>
        <w:br/>
      </w:r>
      <w:r>
        <w:rPr>
          <w:rFonts w:hint="eastAsia"/>
        </w:rPr>
        <w:t>　　　　五、天津房地产建设销售情况</w:t>
      </w:r>
      <w:r>
        <w:rPr>
          <w:rFonts w:hint="eastAsia"/>
        </w:rPr>
        <w:br/>
      </w:r>
      <w:r>
        <w:rPr>
          <w:rFonts w:hint="eastAsia"/>
        </w:rPr>
        <w:t>　　　　六、天津保障房建设情况分析</w:t>
      </w:r>
      <w:r>
        <w:rPr>
          <w:rFonts w:hint="eastAsia"/>
        </w:rPr>
        <w:br/>
      </w:r>
      <w:r>
        <w:rPr>
          <w:rFonts w:hint="eastAsia"/>
        </w:rPr>
        <w:t>　　　　七、天津房地产价格运行分析</w:t>
      </w:r>
      <w:r>
        <w:rPr>
          <w:rFonts w:hint="eastAsia"/>
        </w:rPr>
        <w:br/>
      </w:r>
      <w:r>
        <w:rPr>
          <w:rFonts w:hint="eastAsia"/>
        </w:rPr>
        <w:t>　　　　八、天津房地产市场开发有利条件</w:t>
      </w:r>
      <w:r>
        <w:rPr>
          <w:rFonts w:hint="eastAsia"/>
        </w:rPr>
        <w:br/>
      </w:r>
      <w:r>
        <w:rPr>
          <w:rFonts w:hint="eastAsia"/>
        </w:rPr>
        <w:t>　　第二节 京津冀都市圈与天津房地产发展分析</w:t>
      </w:r>
      <w:r>
        <w:rPr>
          <w:rFonts w:hint="eastAsia"/>
        </w:rPr>
        <w:br/>
      </w:r>
      <w:r>
        <w:rPr>
          <w:rFonts w:hint="eastAsia"/>
        </w:rPr>
        <w:t>　　　　一、房地产行业与区域经济发展</w:t>
      </w:r>
      <w:r>
        <w:rPr>
          <w:rFonts w:hint="eastAsia"/>
        </w:rPr>
        <w:br/>
      </w:r>
      <w:r>
        <w:rPr>
          <w:rFonts w:hint="eastAsia"/>
        </w:rPr>
        <w:t>　　　　二、京津冀都市圈为天津房地产业带来的机遇与挑战</w:t>
      </w:r>
      <w:r>
        <w:rPr>
          <w:rFonts w:hint="eastAsia"/>
        </w:rPr>
        <w:br/>
      </w:r>
      <w:r>
        <w:rPr>
          <w:rFonts w:hint="eastAsia"/>
        </w:rPr>
        <w:t>　　　　三、面向区域的天津房地产业发展对策</w:t>
      </w:r>
      <w:r>
        <w:rPr>
          <w:rFonts w:hint="eastAsia"/>
        </w:rPr>
        <w:br/>
      </w:r>
      <w:r>
        <w:rPr>
          <w:rFonts w:hint="eastAsia"/>
        </w:rPr>
        <w:t>　　第三节 天津房地产市场的问题及对策分析</w:t>
      </w:r>
      <w:r>
        <w:rPr>
          <w:rFonts w:hint="eastAsia"/>
        </w:rPr>
        <w:br/>
      </w:r>
      <w:r>
        <w:rPr>
          <w:rFonts w:hint="eastAsia"/>
        </w:rPr>
        <w:t>　　　　一、天津房地产市场面临的主要问题</w:t>
      </w:r>
      <w:r>
        <w:rPr>
          <w:rFonts w:hint="eastAsia"/>
        </w:rPr>
        <w:br/>
      </w:r>
      <w:r>
        <w:rPr>
          <w:rFonts w:hint="eastAsia"/>
        </w:rPr>
        <w:t>　　　　二、天津房地产开发商的对策分析</w:t>
      </w:r>
      <w:r>
        <w:rPr>
          <w:rFonts w:hint="eastAsia"/>
        </w:rPr>
        <w:br/>
      </w:r>
      <w:r>
        <w:rPr>
          <w:rFonts w:hint="eastAsia"/>
        </w:rPr>
        <w:t>　　　　三、天津房地产市场发展的建议</w:t>
      </w:r>
      <w:r>
        <w:rPr>
          <w:rFonts w:hint="eastAsia"/>
        </w:rPr>
        <w:br/>
      </w:r>
      <w:r>
        <w:rPr>
          <w:rFonts w:hint="eastAsia"/>
        </w:rPr>
        <w:br/>
      </w:r>
      <w:r>
        <w:rPr>
          <w:rFonts w:hint="eastAsia"/>
        </w:rPr>
        <w:t>第十章 2025-2031年中国房地产业前景展望与趋势预测分析</w:t>
      </w:r>
      <w:r>
        <w:rPr>
          <w:rFonts w:hint="eastAsia"/>
        </w:rPr>
        <w:br/>
      </w:r>
      <w:r>
        <w:rPr>
          <w:rFonts w:hint="eastAsia"/>
        </w:rPr>
        <w:t>　　第一节 2025-2031年中国房地产市场发展趋势分析</w:t>
      </w:r>
      <w:r>
        <w:rPr>
          <w:rFonts w:hint="eastAsia"/>
        </w:rPr>
        <w:br/>
      </w:r>
      <w:r>
        <w:rPr>
          <w:rFonts w:hint="eastAsia"/>
        </w:rPr>
        <w:t>　　　　一、进入规模化、品牌化、国际化、重品质、全装修时代</w:t>
      </w:r>
      <w:r>
        <w:rPr>
          <w:rFonts w:hint="eastAsia"/>
        </w:rPr>
        <w:br/>
      </w:r>
      <w:r>
        <w:rPr>
          <w:rFonts w:hint="eastAsia"/>
        </w:rPr>
        <w:t>　　　　二、城市土地资源短缺、地价不断上涨</w:t>
      </w:r>
      <w:r>
        <w:rPr>
          <w:rFonts w:hint="eastAsia"/>
        </w:rPr>
        <w:br/>
      </w:r>
      <w:r>
        <w:rPr>
          <w:rFonts w:hint="eastAsia"/>
        </w:rPr>
        <w:t>　　　　三、开发重点逐步向中小城市转移</w:t>
      </w:r>
      <w:r>
        <w:rPr>
          <w:rFonts w:hint="eastAsia"/>
        </w:rPr>
        <w:br/>
      </w:r>
      <w:r>
        <w:rPr>
          <w:rFonts w:hint="eastAsia"/>
        </w:rPr>
        <w:t>　　　　四、产品多样化、新的形态不断涌现</w:t>
      </w:r>
      <w:r>
        <w:rPr>
          <w:rFonts w:hint="eastAsia"/>
        </w:rPr>
        <w:br/>
      </w:r>
      <w:r>
        <w:rPr>
          <w:rFonts w:hint="eastAsia"/>
        </w:rPr>
        <w:t>　　　　五、产品定位及经营方式细分</w:t>
      </w:r>
      <w:r>
        <w:rPr>
          <w:rFonts w:hint="eastAsia"/>
        </w:rPr>
        <w:br/>
      </w:r>
      <w:r>
        <w:rPr>
          <w:rFonts w:hint="eastAsia"/>
        </w:rPr>
        <w:t>　　　　六、企业兼并重组成为潮流</w:t>
      </w:r>
      <w:r>
        <w:rPr>
          <w:rFonts w:hint="eastAsia"/>
        </w:rPr>
        <w:br/>
      </w:r>
      <w:r>
        <w:rPr>
          <w:rFonts w:hint="eastAsia"/>
        </w:rPr>
        <w:t>　　　　七、保障性住房将迅速发展</w:t>
      </w:r>
      <w:r>
        <w:rPr>
          <w:rFonts w:hint="eastAsia"/>
        </w:rPr>
        <w:br/>
      </w:r>
      <w:r>
        <w:rPr>
          <w:rFonts w:hint="eastAsia"/>
        </w:rPr>
        <w:t>　　　　八、国家调控政策对行业的主要影响</w:t>
      </w:r>
      <w:r>
        <w:rPr>
          <w:rFonts w:hint="eastAsia"/>
        </w:rPr>
        <w:br/>
      </w:r>
      <w:r>
        <w:rPr>
          <w:rFonts w:hint="eastAsia"/>
        </w:rPr>
        <w:t>　　　　九、行业利润从高利润趋于社会平均利润</w:t>
      </w:r>
      <w:r>
        <w:rPr>
          <w:rFonts w:hint="eastAsia"/>
        </w:rPr>
        <w:br/>
      </w:r>
      <w:r>
        <w:rPr>
          <w:rFonts w:hint="eastAsia"/>
        </w:rPr>
        <w:t>　　第二节 2025-2031年中国房地产行业前景预测分析</w:t>
      </w:r>
      <w:r>
        <w:rPr>
          <w:rFonts w:hint="eastAsia"/>
        </w:rPr>
        <w:br/>
      </w:r>
      <w:r>
        <w:rPr>
          <w:rFonts w:hint="eastAsia"/>
        </w:rPr>
        <w:t>　　　　一、中国房地产市场分化趋势</w:t>
      </w:r>
      <w:r>
        <w:rPr>
          <w:rFonts w:hint="eastAsia"/>
        </w:rPr>
        <w:br/>
      </w:r>
      <w:r>
        <w:rPr>
          <w:rFonts w:hint="eastAsia"/>
        </w:rPr>
        <w:t>　　　　二、中国房地产投资前景分析</w:t>
      </w:r>
      <w:r>
        <w:rPr>
          <w:rFonts w:hint="eastAsia"/>
        </w:rPr>
        <w:br/>
      </w:r>
      <w:r>
        <w:rPr>
          <w:rFonts w:hint="eastAsia"/>
        </w:rPr>
        <w:t>　　　　三、中国房地产业的发展目标</w:t>
      </w:r>
      <w:r>
        <w:rPr>
          <w:rFonts w:hint="eastAsia"/>
        </w:rPr>
        <w:br/>
      </w:r>
      <w:r>
        <w:rPr>
          <w:rFonts w:hint="eastAsia"/>
        </w:rPr>
        <w:br/>
      </w:r>
      <w:r>
        <w:rPr>
          <w:rFonts w:hint="eastAsia"/>
        </w:rPr>
        <w:t>第十一章 2025-2031年中国房地产行业投融资与并购策略分析</w:t>
      </w:r>
      <w:r>
        <w:rPr>
          <w:rFonts w:hint="eastAsia"/>
        </w:rPr>
        <w:br/>
      </w:r>
      <w:r>
        <w:rPr>
          <w:rFonts w:hint="eastAsia"/>
        </w:rPr>
        <w:t>　　第一节 2025-2031年中国房地产企业融资渠道策略分析</w:t>
      </w:r>
      <w:r>
        <w:rPr>
          <w:rFonts w:hint="eastAsia"/>
        </w:rPr>
        <w:br/>
      </w:r>
      <w:r>
        <w:rPr>
          <w:rFonts w:hint="eastAsia"/>
        </w:rPr>
        <w:t>　　　　一、中国房地产企业融资现状</w:t>
      </w:r>
      <w:r>
        <w:rPr>
          <w:rFonts w:hint="eastAsia"/>
        </w:rPr>
        <w:br/>
      </w:r>
      <w:r>
        <w:rPr>
          <w:rFonts w:hint="eastAsia"/>
        </w:rPr>
        <w:t>　　　　二、中国房地产现行融资渠道问题分析</w:t>
      </w:r>
      <w:r>
        <w:rPr>
          <w:rFonts w:hint="eastAsia"/>
        </w:rPr>
        <w:br/>
      </w:r>
      <w:r>
        <w:rPr>
          <w:rFonts w:hint="eastAsia"/>
        </w:rPr>
        <w:t>　　　　三、中国房地产企业融资渠道策略分析</w:t>
      </w:r>
      <w:r>
        <w:rPr>
          <w:rFonts w:hint="eastAsia"/>
        </w:rPr>
        <w:br/>
      </w:r>
      <w:r>
        <w:rPr>
          <w:rFonts w:hint="eastAsia"/>
        </w:rPr>
        <w:t>　　第二节 2025-2031年中国房地产融资策略分析</w:t>
      </w:r>
      <w:r>
        <w:rPr>
          <w:rFonts w:hint="eastAsia"/>
        </w:rPr>
        <w:br/>
      </w:r>
      <w:r>
        <w:rPr>
          <w:rFonts w:hint="eastAsia"/>
        </w:rPr>
        <w:t>　　　　一、中国房地产融资模式分析</w:t>
      </w:r>
      <w:r>
        <w:rPr>
          <w:rFonts w:hint="eastAsia"/>
        </w:rPr>
        <w:br/>
      </w:r>
      <w:r>
        <w:rPr>
          <w:rFonts w:hint="eastAsia"/>
        </w:rPr>
        <w:t>　　　　二、中国房地产中小公司融资策略分析</w:t>
      </w:r>
      <w:r>
        <w:rPr>
          <w:rFonts w:hint="eastAsia"/>
        </w:rPr>
        <w:br/>
      </w:r>
      <w:r>
        <w:rPr>
          <w:rFonts w:hint="eastAsia"/>
        </w:rPr>
        <w:t>　　　　三、中国中小型房地产企业融资出路分析</w:t>
      </w:r>
      <w:r>
        <w:rPr>
          <w:rFonts w:hint="eastAsia"/>
        </w:rPr>
        <w:br/>
      </w:r>
      <w:r>
        <w:rPr>
          <w:rFonts w:hint="eastAsia"/>
        </w:rPr>
        <w:t>　　第三节 2025-2031年商业地产融资途径分析</w:t>
      </w:r>
      <w:r>
        <w:rPr>
          <w:rFonts w:hint="eastAsia"/>
        </w:rPr>
        <w:br/>
      </w:r>
      <w:r>
        <w:rPr>
          <w:rFonts w:hint="eastAsia"/>
        </w:rPr>
        <w:t>　　　　一、前期阶段融资</w:t>
      </w:r>
      <w:r>
        <w:rPr>
          <w:rFonts w:hint="eastAsia"/>
        </w:rPr>
        <w:br/>
      </w:r>
      <w:r>
        <w:rPr>
          <w:rFonts w:hint="eastAsia"/>
        </w:rPr>
        <w:t>　　　　二、建设阶段融资</w:t>
      </w:r>
      <w:r>
        <w:rPr>
          <w:rFonts w:hint="eastAsia"/>
        </w:rPr>
        <w:br/>
      </w:r>
      <w:r>
        <w:rPr>
          <w:rFonts w:hint="eastAsia"/>
        </w:rPr>
        <w:t>　　　　三、经营阶段融资</w:t>
      </w:r>
      <w:r>
        <w:rPr>
          <w:rFonts w:hint="eastAsia"/>
        </w:rPr>
        <w:br/>
      </w:r>
      <w:r>
        <w:rPr>
          <w:rFonts w:hint="eastAsia"/>
        </w:rPr>
        <w:br/>
      </w:r>
      <w:r>
        <w:rPr>
          <w:rFonts w:hint="eastAsia"/>
        </w:rPr>
        <w:t>第十二章 2025-2031年中国房地产行业投资机会与风险预警</w:t>
      </w:r>
      <w:r>
        <w:rPr>
          <w:rFonts w:hint="eastAsia"/>
        </w:rPr>
        <w:br/>
      </w:r>
      <w:r>
        <w:rPr>
          <w:rFonts w:hint="eastAsia"/>
        </w:rPr>
        <w:t>　　第一节 2025-2031年中国房地产行业投资机会分析</w:t>
      </w:r>
      <w:r>
        <w:rPr>
          <w:rFonts w:hint="eastAsia"/>
        </w:rPr>
        <w:br/>
      </w:r>
      <w:r>
        <w:rPr>
          <w:rFonts w:hint="eastAsia"/>
        </w:rPr>
        <w:t>　　　　一、写字楼成为投资热点</w:t>
      </w:r>
      <w:r>
        <w:rPr>
          <w:rFonts w:hint="eastAsia"/>
        </w:rPr>
        <w:br/>
      </w:r>
      <w:r>
        <w:rPr>
          <w:rFonts w:hint="eastAsia"/>
        </w:rPr>
        <w:t>　　　　二、豪宅依然炙手可热</w:t>
      </w:r>
      <w:r>
        <w:rPr>
          <w:rFonts w:hint="eastAsia"/>
        </w:rPr>
        <w:br/>
      </w:r>
      <w:r>
        <w:rPr>
          <w:rFonts w:hint="eastAsia"/>
        </w:rPr>
        <w:t>　　　　三、二三线城市地产投资契机</w:t>
      </w:r>
      <w:r>
        <w:rPr>
          <w:rFonts w:hint="eastAsia"/>
        </w:rPr>
        <w:br/>
      </w:r>
      <w:r>
        <w:rPr>
          <w:rFonts w:hint="eastAsia"/>
        </w:rPr>
        <w:t>　　　　四、零售物业将为新兴城市带来巨大房产商机</w:t>
      </w:r>
      <w:r>
        <w:rPr>
          <w:rFonts w:hint="eastAsia"/>
        </w:rPr>
        <w:br/>
      </w:r>
      <w:r>
        <w:rPr>
          <w:rFonts w:hint="eastAsia"/>
        </w:rPr>
        <w:t>　　第二节 中国城市化给房地产行业发展带来的机遇</w:t>
      </w:r>
      <w:r>
        <w:rPr>
          <w:rFonts w:hint="eastAsia"/>
        </w:rPr>
        <w:br/>
      </w:r>
      <w:r>
        <w:rPr>
          <w:rFonts w:hint="eastAsia"/>
        </w:rPr>
        <w:t>　　　　一、户籍制度改革与城市化进程对住宅市场的影响</w:t>
      </w:r>
      <w:r>
        <w:rPr>
          <w:rFonts w:hint="eastAsia"/>
        </w:rPr>
        <w:br/>
      </w:r>
      <w:r>
        <w:rPr>
          <w:rFonts w:hint="eastAsia"/>
        </w:rPr>
        <w:t>　　　　二、崇尚自然带来消费观念的改变</w:t>
      </w:r>
      <w:r>
        <w:rPr>
          <w:rFonts w:hint="eastAsia"/>
        </w:rPr>
        <w:br/>
      </w:r>
      <w:r>
        <w:rPr>
          <w:rFonts w:hint="eastAsia"/>
        </w:rPr>
        <w:t>　　　　三、城市建设带来住宅产业的机遇</w:t>
      </w:r>
      <w:r>
        <w:rPr>
          <w:rFonts w:hint="eastAsia"/>
        </w:rPr>
        <w:br/>
      </w:r>
      <w:r>
        <w:rPr>
          <w:rFonts w:hint="eastAsia"/>
        </w:rPr>
        <w:t>　　第三节 2025-2031年中国房地产投资风险预警</w:t>
      </w:r>
      <w:r>
        <w:rPr>
          <w:rFonts w:hint="eastAsia"/>
        </w:rPr>
        <w:br/>
      </w:r>
      <w:r>
        <w:rPr>
          <w:rFonts w:hint="eastAsia"/>
        </w:rPr>
        <w:t>　　　　一、宏观调控政策风险</w:t>
      </w:r>
      <w:r>
        <w:rPr>
          <w:rFonts w:hint="eastAsia"/>
        </w:rPr>
        <w:br/>
      </w:r>
      <w:r>
        <w:rPr>
          <w:rFonts w:hint="eastAsia"/>
        </w:rPr>
        <w:t>　　　　二、金融、信贷风险</w:t>
      </w:r>
      <w:r>
        <w:rPr>
          <w:rFonts w:hint="eastAsia"/>
        </w:rPr>
        <w:br/>
      </w:r>
      <w:r>
        <w:rPr>
          <w:rFonts w:hint="eastAsia"/>
        </w:rPr>
        <w:t>　　第四节 2025-2031年中国 三、四线城市房地产投资风险分析</w:t>
      </w:r>
      <w:r>
        <w:rPr>
          <w:rFonts w:hint="eastAsia"/>
        </w:rPr>
        <w:br/>
      </w:r>
      <w:r>
        <w:rPr>
          <w:rFonts w:hint="eastAsia"/>
        </w:rPr>
        <w:t>　　　　一、当地政府的失信风险</w:t>
      </w:r>
      <w:r>
        <w:rPr>
          <w:rFonts w:hint="eastAsia"/>
        </w:rPr>
        <w:br/>
      </w:r>
      <w:r>
        <w:rPr>
          <w:rFonts w:hint="eastAsia"/>
        </w:rPr>
        <w:t>　　　　二、旧城改造的拆迁风险</w:t>
      </w:r>
      <w:r>
        <w:rPr>
          <w:rFonts w:hint="eastAsia"/>
        </w:rPr>
        <w:br/>
      </w:r>
      <w:r>
        <w:rPr>
          <w:rFonts w:hint="eastAsia"/>
        </w:rPr>
        <w:t>　　　　三、联合开发中的合作风险</w:t>
      </w:r>
      <w:r>
        <w:rPr>
          <w:rFonts w:hint="eastAsia"/>
        </w:rPr>
        <w:br/>
      </w:r>
      <w:r>
        <w:rPr>
          <w:rFonts w:hint="eastAsia"/>
        </w:rPr>
        <w:t>　　　　四、融资不畅的资金链风险</w:t>
      </w:r>
      <w:r>
        <w:rPr>
          <w:rFonts w:hint="eastAsia"/>
        </w:rPr>
        <w:br/>
      </w:r>
      <w:r>
        <w:rPr>
          <w:rFonts w:hint="eastAsia"/>
        </w:rPr>
        <w:t>　　　　五、对市场需求分析错误的风险</w:t>
      </w:r>
      <w:r>
        <w:rPr>
          <w:rFonts w:hint="eastAsia"/>
        </w:rPr>
        <w:br/>
      </w:r>
      <w:r>
        <w:rPr>
          <w:rFonts w:hint="eastAsia"/>
        </w:rPr>
        <w:t>　　第五节 (中智林)2025-2031年房地产行业企业发展建议</w:t>
      </w:r>
      <w:r>
        <w:rPr>
          <w:rFonts w:hint="eastAsia"/>
        </w:rPr>
        <w:br/>
      </w:r>
      <w:r>
        <w:rPr>
          <w:rFonts w:hint="eastAsia"/>
        </w:rPr>
        <w:t>　　　　一、产品形态创新</w:t>
      </w:r>
      <w:r>
        <w:rPr>
          <w:rFonts w:hint="eastAsia"/>
        </w:rPr>
        <w:br/>
      </w:r>
      <w:r>
        <w:rPr>
          <w:rFonts w:hint="eastAsia"/>
        </w:rPr>
        <w:t>　　　　二、建筑材料和技术创新</w:t>
      </w:r>
      <w:r>
        <w:rPr>
          <w:rFonts w:hint="eastAsia"/>
        </w:rPr>
        <w:br/>
      </w:r>
      <w:r>
        <w:rPr>
          <w:rFonts w:hint="eastAsia"/>
        </w:rPr>
        <w:t>　　　　三、节能减排、低碳生活</w:t>
      </w:r>
      <w:r>
        <w:rPr>
          <w:rFonts w:hint="eastAsia"/>
        </w:rPr>
        <w:br/>
      </w:r>
      <w:r>
        <w:rPr>
          <w:rFonts w:hint="eastAsia"/>
        </w:rPr>
        <w:t>　　　　四、营销方式创新</w:t>
      </w:r>
      <w:r>
        <w:rPr>
          <w:rFonts w:hint="eastAsia"/>
        </w:rPr>
        <w:br/>
      </w:r>
      <w:r>
        <w:rPr>
          <w:rFonts w:hint="eastAsia"/>
        </w:rPr>
        <w:t>　　　　五、合作方式创新</w:t>
      </w:r>
      <w:r>
        <w:rPr>
          <w:rFonts w:hint="eastAsia"/>
        </w:rPr>
        <w:br/>
      </w:r>
      <w:r>
        <w:rPr>
          <w:rFonts w:hint="eastAsia"/>
        </w:rPr>
        <w:t>　　　　六、融资方式创新</w:t>
      </w:r>
      <w:r>
        <w:rPr>
          <w:rFonts w:hint="eastAsia"/>
        </w:rPr>
        <w:br/>
      </w:r>
      <w:r>
        <w:rPr>
          <w:rFonts w:hint="eastAsia"/>
        </w:rPr>
        <w:t>　　　　七、拓展海外房地产市场</w:t>
      </w:r>
      <w:r>
        <w:rPr>
          <w:rFonts w:hint="eastAsia"/>
        </w:rPr>
        <w:br/>
      </w:r>
      <w:r>
        <w:rPr>
          <w:rFonts w:hint="eastAsia"/>
        </w:rPr>
        <w:t>　　　　八、转型或多元化</w:t>
      </w:r>
      <w:r>
        <w:rPr>
          <w:rFonts w:hint="eastAsia"/>
        </w:rPr>
        <w:br/>
      </w:r>
      <w:r>
        <w:rPr>
          <w:rFonts w:hint="eastAsia"/>
        </w:rPr>
        <w:t>　　　　九、管理方式创新</w:t>
      </w:r>
      <w:r>
        <w:rPr>
          <w:rFonts w:hint="eastAsia"/>
        </w:rPr>
        <w:br/>
      </w:r>
      <w:r>
        <w:rPr>
          <w:rFonts w:hint="eastAsia"/>
        </w:rPr>
        <w:t>　　　　十、塑造企业的核心竞争力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d0142cde849e5" w:history="1">
        <w:r>
          <w:rPr>
            <w:rStyle w:val="Hyperlink"/>
          </w:rPr>
          <w:t>2025-2031年中国土地一级开发及重点城市房地产行业发展深度调研与未来趋势报告</w:t>
        </w:r>
      </w:hyperlink>
      <w:r>
        <w:rPr>
          <w:color w:val="C00000"/>
        </w:rPr>
        <w:t>》，报告编号：</w:t>
      </w:r>
      <w:r>
        <w:rPr>
          <w:rFonts w:hint="eastAsia"/>
          <w:color w:val="C00000"/>
        </w:rPr>
        <w:t>2620379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d0142cde849e5" w:history="1">
        <w:r>
          <w:rPr>
            <w:rStyle w:val="Hyperlink"/>
          </w:rPr>
          <w:t>https://www.20087.com/9/37/TuDiYiJiKaiFaJiZhongDianChengShi.html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开发资质一级、土地一级开发属于房地产行业、商品房土地性质、土地一级开发项目是什么意思、房地产排名、土地一级开发相关政策解读和规范实施路径、土地一级开发项目、土地一级开发的暂行办法、房地产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ae46d019446dd" w:history="1">
      <w:r>
        <w:rPr>
          <w:rStyle w:val="Hyperlink"/>
        </w:rPr>
        <w:t>2025-2031年中国土地一级开发及重点城市房地产行业发展深度调研与未来趋势报告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uDiYiJiKaiFaJiZhongDianChengShi.html" TargetMode="External" Id="R9e3d0142cde849e5" /></Relationships>
</file>

<file path=word/_rels/header2.xml.rels>&#65279;<?xml version="1.0" encoding="utf-8"?><Relationships xmlns="http://schemas.openxmlformats.org/package/2006/relationships"><Relationship Type="http://schemas.openxmlformats.org/officeDocument/2006/relationships/hyperlink" Target="https://www.20087.com/9/37/TuDiYiJiKaiFaJiZhongDianChengShi.html" TargetMode="External" Id="Rfe9ae46d0194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2025-04-22T07:44:00Z</dcterms:created>
  <dcterms:modified xsi:type="dcterms:W3CDTF">2025-04-22T08:44:00Z</dcterms:modified>
  <dc:subject>2025-2031年中国土地一级开发及重点城市房地产行业发展深度调研与未来趋势报告</dc:subject>
  <dc:title>2025-2031年中国土地一级开发及重点城市房地产行业发展深度调研与未来趋势报告</dc:title>
  <cp:keywords>2025-2031年中国土地一级开发及重点城市房地产行业发展深度调研与未来趋势报告</cp:keywords>
  <dc:description>2025-2031年中国土地一级开发及重点城市房地产行业发展深度调研与未来趋势报告</dc:description>
</cp:coreProperties>
</file>