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67aa3eb14a49" w:history="1">
              <w:r>
                <w:rPr>
                  <w:rStyle w:val="Hyperlink"/>
                </w:rPr>
                <w:t>2025-2031年中国智能水计量行业发展调研与行业前景分析报告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67aa3eb14a49" w:history="1">
              <w:r>
                <w:rPr>
                  <w:rStyle w:val="Hyperlink"/>
                </w:rPr>
                <w:t>2025-2031年中国智能水计量行业发展调研与行业前景分析报告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d67aa3eb14a49" w:history="1">
                <w:r>
                  <w:rPr>
                    <w:rStyle w:val="Hyperlink"/>
                  </w:rPr>
                  <w:t>https://www.20087.com/9/07/ZhiNengShuiJiLiangDeQianJing.html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计量是采用具备远程数据采集、传输与分析功能的水表系统，用于对城市供水、农业灌溉、工业用水等场景中的用水情况进行实时监测和管理。目前，该技术已广泛应用于智慧城市水务系统中，通过NB-IoT、LoRa、4G等通信方式实现水表数据的自动上传，替代传统人工抄表模式，提升用水管理效率与透明度。主流产品包括超声波水表、电磁水表、远传机械水表等多种类型，具备高精度测量、防篡改设计、异常用水预警等功能。此外，部分城市已开始将智能水计量系统接入城市大数据平台，为节水调度、漏损控制、用水分析提供数据支撑。</w:t>
      </w:r>
      <w:r>
        <w:rPr>
          <w:rFonts w:hint="eastAsia"/>
        </w:rPr>
        <w:br/>
      </w:r>
      <w:r>
        <w:rPr>
          <w:rFonts w:hint="eastAsia"/>
        </w:rPr>
        <w:t>　　未来，智能水计量将进一步向高集成化、智能化与平台化方向发展。一方面，随着边缘计算与AI算法的引入，新一代智能水表将具备自学习能力，能够识别用户用水习惯并主动发现异常用水行为，如管道泄漏、非法取水等问题；另一方面，多参数融合式计量设备将成为发展趋势，例如集成水质检测、压力传感、温度测量等功能，构建一体化水务感知网络。此外，在“双碳”战略推动下，低功耗、长寿命、可回收的智能水表材料与结构设计将加速普及，提升产品环境友好性。随着水资源管理精细化程度不断提高，智能水计量将在城市供水优化、农村水利建设、工业园区节能等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d67aa3eb14a49" w:history="1">
        <w:r>
          <w:rPr>
            <w:rStyle w:val="Hyperlink"/>
          </w:rPr>
          <w:t>2025-2031年中国智能水计量行业发展调研与行业前景分析报告</w:t>
        </w:r>
      </w:hyperlink>
      <w:r>
        <w:rPr>
          <w:rFonts w:hint="eastAsia"/>
        </w:rPr>
        <w:t>》依托国家统计局、发改委及智能水计量行业协会的数据，全面分析了智能水计量行业的产业链、市场规模、需求、价格和现状。智能水计量报告深入探讨了行业的竞争格局、集中度和品牌影响力，并对智能水计量未来市场前景和发展趋势进行了科学预测。同时，对智能水计量重点企业的经营状况和发展战略进行了详细介绍，为投资者、企业决策者和银行信贷部门提供了宝贵的市场情报和决策支持，帮助各方把握智能水计量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智能水计量行业概述</w:t>
      </w:r>
      <w:r>
        <w:rPr>
          <w:rFonts w:hint="eastAsia"/>
        </w:rPr>
        <w:br/>
      </w:r>
      <w:r>
        <w:rPr>
          <w:rFonts w:hint="eastAsia"/>
        </w:rPr>
        <w:t>　　第一节 智能水计量定义与分类</w:t>
      </w:r>
      <w:r>
        <w:rPr>
          <w:rFonts w:hint="eastAsia"/>
        </w:rPr>
        <w:br/>
      </w:r>
      <w:r>
        <w:rPr>
          <w:rFonts w:hint="eastAsia"/>
        </w:rPr>
        <w:t>　　第二节 智能水计量应用领域</w:t>
      </w:r>
      <w:r>
        <w:rPr>
          <w:rFonts w:hint="eastAsia"/>
        </w:rPr>
        <w:br/>
      </w:r>
      <w:r>
        <w:rPr>
          <w:rFonts w:hint="eastAsia"/>
        </w:rPr>
        <w:t>　　第三节 智能水计量行业经济指标分析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一、智能水计量行业赢利性评估</w:t>
      </w:r>
      <w:r>
        <w:rPr>
          <w:rFonts w:hint="eastAsia"/>
        </w:rPr>
        <w:br/>
      </w:r>
      <w:r>
        <w:rPr>
          <w:rFonts w:hint="eastAsia"/>
        </w:rPr>
        <w:t>　　　　二、智能水计量行业成长速度分析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三、智能水计量附加值提升空间探讨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四、智能水计量行业进入壁垒分析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五、智能水计量行业风险性评估</w:t>
      </w:r>
      <w:r>
        <w:rPr>
          <w:rFonts w:hint="eastAsia"/>
        </w:rPr>
        <w:br/>
      </w:r>
      <w:r>
        <w:rPr>
          <w:rFonts w:hint="eastAsia"/>
        </w:rPr>
        <w:t>　　　　六、智能水计量行业周期性分析</w:t>
      </w:r>
      <w:r>
        <w:rPr>
          <w:rFonts w:hint="eastAsia"/>
        </w:rPr>
        <w:br/>
      </w:r>
      <w:r>
        <w:rPr>
          <w:rFonts w:hint="eastAsia"/>
        </w:rPr>
        <w:t>　　　　七、智能水计量行业竞争程度指标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八、智能水计量行业成熟度综合分析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智能水计量产业链及经营模式分析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三、智能水计量销售模式与渠道策略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全球智能水计量市场发展分析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2024-2025年全球智能水计量行业发展分析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一、全球智能水计量行业市场规模与趋势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二、全球智能水计量行业发展特点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三、全球智能水计量行业竞争格局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主要国家与地区智能水计量市场分析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2025-2031年全球智能水计量行业发展趋势与前景预测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一、智能水计量行业发展趋势</w:t>
      </w:r>
      <w:r>
        <w:rPr>
          <w:rFonts w:hint="eastAsia"/>
        </w:rPr>
        <w:br/>
      </w:r>
      <w:r>
        <w:rPr>
          <w:rFonts w:hint="eastAsia"/>
        </w:rPr>
        <w:t>　　　　二、智能水计量行业发展潜力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中国智能水计量行业市场分析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2024-2025年智能水计量产能与投资动态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一、国内智能水计量产能现状与利用效率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二、智能水计量产能扩张与投资动态分析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2025-2031年智能水计量行业产量统计与趋势预测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一、2019-2024年智能水计量行业产量与增长趋势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1、2019-2024年智能水计量产量及增长趋势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2、2019-2024年智能水计量细分产品产量及份额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二、智能水计量产量影响因素分析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三、2025-2031年智能水计量产量预测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2025-2031年智能水计量市场需求与销售分析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一、2024-2025年智能水计量行业需求现状</w:t>
      </w:r>
      <w:r>
        <w:rPr>
          <w:rFonts w:hint="eastAsia"/>
        </w:rPr>
        <w:br/>
      </w:r>
      <w:r>
        <w:rPr>
          <w:rFonts w:hint="eastAsia"/>
        </w:rPr>
        <w:t>　　　　二、智能水计量客户群体与需求特点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三、2019-2024年智能水计量行业销售规模分析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四、2025-2031年智能水计量市场增长潜力与规模预测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2024-2025年智能水计量行业技术发展现状及趋势分析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智能水计量行业技术发展现状分析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国内外智能水计量行业技术差距分析及差距形成的主要原因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智能水计量行业技术发展方向、趋势预测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提升智能水计量行业技术能力策略建议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中国智能水计量细分市场分析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一、2024-2025年智能水计量主要细分产品市场现状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智能水计量价格机制与竞争策略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一、2019-2024年智能水计量市场价格走势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智能水计量定价策略与方法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2025-2031年智能水计量价格竞争态势与趋势预测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中国智能水计量行业重点区域市场研究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2024-2025年重点区域智能水计量市场发展概况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三、2025-2031年智能水计量行业发展潜力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三、2025-2031年智能水计量行业发展潜力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三、2025-2031年智能水计量行业发展潜力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三、2025-2031年智能水计量行业发展潜力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二、2019-2024年智能水计量市场需求规模情况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三、2025-2031年智能水计量行业发展潜力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2019-2024年中国智能水计量行业进出口情况分析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智能水计量行业进口规模与来源分析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一、2019-2024年智能水计量进口规模分析</w:t>
      </w:r>
      <w:r>
        <w:rPr>
          <w:rFonts w:hint="eastAsia"/>
        </w:rPr>
        <w:br/>
      </w:r>
      <w:r>
        <w:rPr>
          <w:rFonts w:hint="eastAsia"/>
        </w:rPr>
        <w:t>　　　　二、智能水计量主要进口来源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智能水计量行业出口规模与目的地分析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一、2019-2024年智能水计量出口规模分析</w:t>
      </w:r>
      <w:r>
        <w:rPr>
          <w:rFonts w:hint="eastAsia"/>
        </w:rPr>
        <w:br/>
      </w:r>
      <w:r>
        <w:rPr>
          <w:rFonts w:hint="eastAsia"/>
        </w:rPr>
        <w:t>　　　　二、智能水计量主要出口目的地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2019-2024年中国智能水计量总体规模与财务指标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中国智能水计量行业总体规模分析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一、智能水计量企业数量与结构</w:t>
      </w:r>
      <w:r>
        <w:rPr>
          <w:rFonts w:hint="eastAsia"/>
        </w:rPr>
        <w:br/>
      </w:r>
      <w:r>
        <w:rPr>
          <w:rFonts w:hint="eastAsia"/>
        </w:rPr>
        <w:t>　　　　二、智能水计量从业人员规模</w:t>
      </w:r>
      <w:r>
        <w:rPr>
          <w:rFonts w:hint="eastAsia"/>
        </w:rPr>
        <w:br/>
      </w:r>
      <w:r>
        <w:rPr>
          <w:rFonts w:hint="eastAsia"/>
        </w:rPr>
        <w:t>　　　　三、智能水计量行业资产状况</w:t>
      </w:r>
      <w:r>
        <w:rPr>
          <w:rFonts w:hint="eastAsia"/>
        </w:rPr>
        <w:br/>
      </w:r>
      <w:r>
        <w:rPr>
          <w:rFonts w:hint="eastAsia"/>
        </w:rPr>
        <w:t>　　第二节 中国智能水计量行业财务指标总体分析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智能水计量行业重点企业经营状况分析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智能水计量重点企业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智能水计量领先企业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智能水计量标杆企业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智能水计量代表企业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智能水计量龙头企业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智能水计量重点企业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中国智能水计量行业竞争格局分析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智能水计量行业竞争格局总览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2024-2025年智能水计量行业竞争力分析</w:t>
      </w:r>
      <w:r>
        <w:rPr>
          <w:rFonts w:hint="eastAsia"/>
        </w:rPr>
        <w:br/>
      </w:r>
      <w:r>
        <w:rPr>
          <w:rFonts w:hint="eastAsia"/>
        </w:rPr>
        <w:t>　　　　一、智能水计量供应商议价能力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四、智能水计量替代品威胁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2019-2024年智能水计量行业企业并购活动分析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2024-2025年智能水计量行业会展与招投标活动分析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一、智能水计量行业会展活动及其市场影响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2025年中国智能水计量企业发展策略分析</w:t>
      </w:r>
      <w:r>
        <w:rPr>
          <w:rFonts w:hint="eastAsia"/>
        </w:rPr>
        <w:br/>
      </w:r>
      <w:r>
        <w:rPr>
          <w:rFonts w:hint="eastAsia"/>
        </w:rPr>
        <w:t>　　第一节 智能水计量市场策略分析</w:t>
      </w:r>
      <w:r>
        <w:rPr>
          <w:rFonts w:hint="eastAsia"/>
        </w:rPr>
        <w:br/>
      </w:r>
      <w:r>
        <w:rPr>
          <w:rFonts w:hint="eastAsia"/>
        </w:rPr>
        <w:t>　　　　一、智能水计量市场定位与拓展策略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二、智能水计量市场细分与目标客户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智能水计量销售策略分析</w:t>
      </w:r>
      <w:r>
        <w:rPr>
          <w:rFonts w:hint="eastAsia"/>
        </w:rPr>
        <w:br/>
      </w:r>
      <w:r>
        <w:rPr>
          <w:rFonts w:hint="eastAsia"/>
        </w:rPr>
        <w:t>　　　　一、智能水计量销售渠道与网络建设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提高智能水计量企业竞争力建议</w:t>
      </w:r>
      <w:r>
        <w:rPr>
          <w:rFonts w:hint="eastAsia"/>
        </w:rPr>
        <w:br/>
      </w:r>
      <w:r>
        <w:rPr>
          <w:rFonts w:hint="eastAsia"/>
        </w:rPr>
        <w:t>　　　　一、智能水计量技术创新与管理优化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智能水计量品牌战略思考</w:t>
      </w:r>
      <w:r>
        <w:rPr>
          <w:rFonts w:hint="eastAsia"/>
        </w:rPr>
        <w:br/>
      </w:r>
      <w:r>
        <w:rPr>
          <w:rFonts w:hint="eastAsia"/>
        </w:rPr>
        <w:t>　　　　一、智能水计量品牌建设与维护</w:t>
      </w:r>
      <w:r>
        <w:rPr>
          <w:rFonts w:hint="eastAsia"/>
        </w:rPr>
        <w:br/>
      </w:r>
      <w:r>
        <w:rPr>
          <w:rFonts w:hint="eastAsia"/>
        </w:rPr>
        <w:t>　　　　二、智能水计量品牌影响力与市场竞争力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中国智能水计量行业风险与对策</w:t>
      </w:r>
      <w:r>
        <w:rPr>
          <w:rFonts w:hint="eastAsia"/>
        </w:rPr>
        <w:br/>
      </w:r>
      <w:r>
        <w:rPr>
          <w:rFonts w:hint="eastAsia"/>
        </w:rPr>
        <w:t>　　第一节 智能水计量行业SWOT分析</w:t>
      </w:r>
      <w:r>
        <w:rPr>
          <w:rFonts w:hint="eastAsia"/>
        </w:rPr>
        <w:br/>
      </w:r>
      <w:r>
        <w:rPr>
          <w:rFonts w:hint="eastAsia"/>
        </w:rPr>
        <w:t>　　　　一、智能水计量行业优势分析</w:t>
      </w:r>
      <w:r>
        <w:rPr>
          <w:rFonts w:hint="eastAsia"/>
        </w:rPr>
        <w:br/>
      </w:r>
      <w:r>
        <w:rPr>
          <w:rFonts w:hint="eastAsia"/>
        </w:rPr>
        <w:t>　　　　二、智能水计量行业劣势分析</w:t>
      </w:r>
      <w:r>
        <w:rPr>
          <w:rFonts w:hint="eastAsia"/>
        </w:rPr>
        <w:br/>
      </w:r>
      <w:r>
        <w:rPr>
          <w:rFonts w:hint="eastAsia"/>
        </w:rPr>
        <w:t>　　　　三、智能水计量市场机会探索</w:t>
      </w:r>
      <w:r>
        <w:rPr>
          <w:rFonts w:hint="eastAsia"/>
        </w:rPr>
        <w:br/>
      </w:r>
      <w:r>
        <w:rPr>
          <w:rFonts w:hint="eastAsia"/>
        </w:rPr>
        <w:t>　　　　四、智能水计量市场威胁评估</w:t>
      </w:r>
      <w:r>
        <w:rPr>
          <w:rFonts w:hint="eastAsia"/>
        </w:rPr>
        <w:br/>
      </w:r>
      <w:r>
        <w:rPr>
          <w:rFonts w:hint="eastAsia"/>
        </w:rPr>
        <w:t>　　第二节 智能水计量行业风险及对策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2025-2031年中国智能水计量行业前景与发展趋势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智能水计量行业发展环境分析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2025-2031年智能水计量行业发展趋势与方向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一、智能水计量行业发展方向预测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二、智能水计量发展趋势分析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2025-2031年智能水计量行业发展潜力与机遇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一、智能水计量市场发展潜力评估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二、智能水计量新兴市场与机遇探索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智能水计量行业研究结论与建议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中^智^林^－智能水计量行业发展建议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智能水计量行业类别</w:t>
      </w:r>
      <w:r>
        <w:rPr>
          <w:rFonts w:hint="eastAsia"/>
        </w:rPr>
        <w:br/>
      </w:r>
      <w:r>
        <w:rPr>
          <w:rFonts w:hint="eastAsia"/>
        </w:rPr>
        <w:t>　　图表 智能水计量行业产业链调研</w:t>
      </w:r>
      <w:r>
        <w:rPr>
          <w:rFonts w:hint="eastAsia"/>
        </w:rPr>
        <w:br/>
      </w:r>
      <w:r>
        <w:rPr>
          <w:rFonts w:hint="eastAsia"/>
        </w:rPr>
        <w:t>　　图表 智能水计量行业现状</w:t>
      </w:r>
      <w:r>
        <w:rPr>
          <w:rFonts w:hint="eastAsia"/>
        </w:rPr>
        <w:br/>
      </w:r>
      <w:r>
        <w:rPr>
          <w:rFonts w:hint="eastAsia"/>
        </w:rPr>
        <w:t>　　图表 智能水计量行业标准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2024年中国智能水计量行业产能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2019-2024年中国智能水计量行业产量统计</w:t>
      </w:r>
      <w:r>
        <w:rPr>
          <w:rFonts w:hint="eastAsia"/>
        </w:rPr>
        <w:br/>
      </w:r>
      <w:r>
        <w:rPr>
          <w:rFonts w:hint="eastAsia"/>
        </w:rPr>
        <w:t>　　图表 智能水计量行业动态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2019-2024年中国智能水计量市场需求量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2024年中国智能水计量行业需求区域调研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2019-2024年中国智能水计量行情</w:t>
      </w:r>
      <w:r>
        <w:rPr>
          <w:rFonts w:hint="eastAsia"/>
        </w:rPr>
        <w:br/>
      </w:r>
      <w:r>
        <w:rPr>
          <w:rFonts w:hint="eastAsia"/>
        </w:rPr>
        <w:t>　　图表 2019-2024年中国智能水计量价格走势图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2019-2024年中国智能水计量进口统计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2019-2024年中国智能水计量出口统计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2019-2024年中国智能水计量行业企业数量统计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**地区智能水计量市场规模</w:t>
      </w:r>
      <w:r>
        <w:rPr>
          <w:rFonts w:hint="eastAsia"/>
        </w:rPr>
        <w:br/>
      </w:r>
      <w:r>
        <w:rPr>
          <w:rFonts w:hint="eastAsia"/>
        </w:rPr>
        <w:t>　　图表 **地区智能水计量行业市场需求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**地区智能水计量市场调研</w:t>
      </w:r>
      <w:r>
        <w:rPr>
          <w:rFonts w:hint="eastAsia"/>
        </w:rPr>
        <w:br/>
      </w:r>
      <w:r>
        <w:rPr>
          <w:rFonts w:hint="eastAsia"/>
        </w:rPr>
        <w:t>　　图表 **地区智能水计量行业市场需求分析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**地区智能水计量市场规模</w:t>
      </w:r>
      <w:r>
        <w:rPr>
          <w:rFonts w:hint="eastAsia"/>
        </w:rPr>
        <w:br/>
      </w:r>
      <w:r>
        <w:rPr>
          <w:rFonts w:hint="eastAsia"/>
        </w:rPr>
        <w:t>　　图表 **地区智能水计量行业市场需求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**地区智能水计量市场调研</w:t>
      </w:r>
      <w:r>
        <w:rPr>
          <w:rFonts w:hint="eastAsia"/>
        </w:rPr>
        <w:br/>
      </w:r>
      <w:r>
        <w:rPr>
          <w:rFonts w:hint="eastAsia"/>
        </w:rPr>
        <w:t>　　图表 **地区智能水计量行业市场需求分析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智能水计量行业竞争对手分析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智能水计量重点企业（三）成长能力情况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2025-2031年中国智能水计量市场需求预测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2025-2031年中国智能水计量行业市场规模预测</w:t>
      </w:r>
      <w:r>
        <w:rPr>
          <w:rFonts w:hint="eastAsia"/>
        </w:rPr>
        <w:br/>
      </w:r>
      <w:r>
        <w:rPr>
          <w:rFonts w:hint="eastAsia"/>
        </w:rPr>
        <w:t>　　图表 智能水计量行业准入条件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2025-2031年中国智能水计量行业发展趋势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2025-2031年中国智能水计量市场前景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67aa3eb14a49" w:history="1">
        <w:r>
          <w:rPr>
            <w:rStyle w:val="Hyperlink"/>
          </w:rPr>
          <w:t>2025-2031年中国智能水计量行业发展调研与行业前景分析报告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d67aa3eb14a49" w:history="1">
        <w:r>
          <w:rPr>
            <w:rStyle w:val="Hyperlink"/>
          </w:rPr>
          <w:t>https://www.20087.com/9/07/ZhiNengShuiJiLiangDeQianJing.html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热点：水计量器具计量水量、智能水计量仪表运行管理、水表定量自动控制、智能化水表计量系统、水的计量方式有哪些、智能水表是怎么计量的、什么设备可以计量水、智能饮用水水表、智能水表读数图解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30688590417a" w:history="1">
      <w:r>
        <w:rPr>
          <w:rStyle w:val="Hyperlink"/>
        </w:rPr>
        <w:t>2025-2031年中国智能水计量行业发展调研与行业前景分析报告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NengShuiJiLiangDeQianJing.html" TargetMode="External" Id="R770d67aa3eb1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NengShuiJiLiangDeQianJing.html" TargetMode="External" Id="R35aa30688590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2025-05-21T07:59:03Z</dcterms:created>
  <dcterms:modified xsi:type="dcterms:W3CDTF">2025-05-21T08:59:03Z</dcterms:modified>
  <dc:subject>2025-2031年中国智能水计量行业发展调研与行业前景分析报告</dc:subject>
  <dc:title>2025-2031年中国智能水计量行业发展调研与行业前景分析报告</dc:title>
  <cp:keywords>2025-2031年中国智能水计量行业发展调研与行业前景分析报告</cp:keywords>
  <dc:description>2025-2031年中国智能水计量行业发展调研与行业前景分析报告</dc:description>
</cp:coreProperties>
</file>