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b97abae8ed4e38" w:history="1">
              <w:r>
                <w:rPr>
                  <w:rStyle w:val="Hyperlink"/>
                </w:rPr>
                <w:t>中国水稳碎石行业发展研究与前景趋势预测报告（2026-2032年）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b97abae8ed4e38" w:history="1">
              <w:r>
                <w:rPr>
                  <w:rStyle w:val="Hyperlink"/>
                </w:rPr>
                <w:t>中国水稳碎石行业发展研究与前景趋势预测报告（2026-2032年）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b97abae8ed4e38" w:history="1">
                <w:r>
                  <w:rPr>
                    <w:rStyle w:val="Hyperlink"/>
                  </w:rPr>
                  <w:t>https://www.20087.com/9/17/ShuiWenSuiShiDeXianZhuangYuQianJing.html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稳碎石是以碎石、石屑、砂等集料与水泥、水按一定比例拌和而成的半刚性基层材料，广泛用于公路、城市道路及机场道面基层施工。水稳碎石具有强度较高、整体性好、施工成熟及造价适中等特点，是道路半刚性基层主流材料之一。当前水稳碎石应用对级配设计、水泥剂量、压实度、养生条件及收缩开裂控制要求较高，振动搅拌、精准配比及标准化施工逐步推广。再生骨料、工业固废及纤维改性材料在水稳碎石中的应用探索增多，行业对耐久性、抗裂性、抗冻性及环保属性关注度持续提升。</w:t>
      </w:r>
      <w:r>
        <w:rPr>
          <w:rFonts w:hint="eastAsia"/>
        </w:rPr>
        <w:br/>
      </w:r>
      <w:r>
        <w:rPr>
          <w:rFonts w:hint="eastAsia"/>
        </w:rPr>
        <w:t>　　未来，水稳碎石将向低收缩、高耐久、再生利用及智能施工方向演进。市场调研网指出，纤维改性、级配优化、速强免养生外加剂及抗裂材料应用将改善收缩开裂与疲劳性能；再生混凝土骨料、煤矸石及矿渣等固废资源化利用将增强材料可持续性；振动搅拌、在线监测及数字化施工将提升均匀性与质量控制水平。具备级配设计、材料改性、再生应用及施工技术服务能力的厂商，将在道路基层材料与绿色建材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b97abae8ed4e38" w:history="1">
        <w:r>
          <w:rPr>
            <w:rStyle w:val="Hyperlink"/>
          </w:rPr>
          <w:t>中国水稳碎石行业发展研究与前景趋势预测报告（2026-2032年）</w:t>
        </w:r>
      </w:hyperlink>
      <w:r>
        <w:rPr>
          <w:rFonts w:hint="eastAsia"/>
        </w:rPr>
        <w:t>》，2025年水稳碎石行业市场规模达 亿元，预计2032年市场规模将达 亿元，期间年均复合增长率（CAGR）达 %。报告基于多年市场监测与行业研究，全面分析了水稳碎石行业的现状、市场需求及市场规模，详细解读了水稳碎石产业链结构、价格趋势及细分市场特点。报告科学预测了行业前景与发展方向，重点剖析了品牌竞争格局、市场集中度及主要企业的经营表现，并通过SWOT分析揭示了水稳碎石行业机遇与风险。为投资者和决策者提供专业、客观的战略建议，是把握水稳碎石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水稳碎石行业概述</w:t>
      </w:r>
      <w:r>
        <w:rPr>
          <w:rFonts w:hint="eastAsia"/>
        </w:rPr>
        <w:br/>
      </w:r>
      <w:r>
        <w:rPr>
          <w:rFonts w:hint="eastAsia"/>
        </w:rPr>
        <w:t>　　第一节 水稳碎石定义与分类</w:t>
      </w:r>
      <w:r>
        <w:rPr>
          <w:rFonts w:hint="eastAsia"/>
        </w:rPr>
        <w:br/>
      </w:r>
      <w:r>
        <w:rPr>
          <w:rFonts w:hint="eastAsia"/>
        </w:rPr>
        <w:t>　　第二节 水稳碎石应用领域</w:t>
      </w:r>
      <w:r>
        <w:rPr>
          <w:rFonts w:hint="eastAsia"/>
        </w:rPr>
        <w:br/>
      </w:r>
      <w:r>
        <w:rPr>
          <w:rFonts w:hint="eastAsia"/>
        </w:rPr>
        <w:t>　　第三节 水稳碎石行业经济指标分析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水稳碎石产业链及经营模式分析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三、水稳碎石销售模式及销售渠道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全球水稳碎石市场发展综述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2020-2025年全球水稳碎石市场规模与趋势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主要国家与地区水稳碎石市场分析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2026-2032年全球水稳碎石行业发展趋势与前景预测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中国水稳碎石行业市场分析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2025-2026年水稳碎石产能与投资动态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一、国内水稳碎石产能及利用情况</w:t>
      </w:r>
      <w:r>
        <w:rPr>
          <w:rFonts w:hint="eastAsia"/>
        </w:rPr>
        <w:br/>
      </w:r>
      <w:r>
        <w:rPr>
          <w:rFonts w:hint="eastAsia"/>
        </w:rPr>
        <w:t>　　　　二、水稳碎石产能扩张与投资动态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2026-2032年水稳碎石行业产量统计与趋势预测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一、2020-2025年水稳碎石行业产量数据统计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1、2020-2025年水稳碎石产量及增长趋势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2、2020-2025年水稳碎石细分产品产量及份额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二、影响水稳碎石产量的关键因素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三、2026-2032年水稳碎石产量预测</w:t>
      </w:r>
      <w:r>
        <w:rPr>
          <w:rFonts w:hint="eastAsia"/>
        </w:rPr>
        <w:br/>
      </w:r>
      <w:r>
        <w:rPr>
          <w:rFonts w:hint="eastAsia"/>
        </w:rPr>
        <w:t>　　第三节 2026-2032年水稳碎石市场需求与销售分析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一、2025-2026年水稳碎石行业需求现状</w:t>
      </w:r>
      <w:r>
        <w:rPr>
          <w:rFonts w:hint="eastAsia"/>
        </w:rPr>
        <w:br/>
      </w:r>
      <w:r>
        <w:rPr>
          <w:rFonts w:hint="eastAsia"/>
        </w:rPr>
        <w:t>　　　　二、水稳碎石客户群体与需求特点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三、2020-2025年水稳碎石行业销售规模分析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四、2026-2032年水稳碎石市场增长潜力与规模预测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中国水稳碎石细分市场与下游应用领域分析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水稳碎石细分市场分析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一、2025-2026年水稳碎石主要细分产品市场现状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水稳碎石下游应用与客户群体分析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一、2025-2026年水稳碎石各应用领域市场现状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2025-2026年水稳碎石行业技术发展现状及趋势分析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水稳碎石行业技术发展现状分析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国内外水稳碎石行业技术差异与原因</w:t>
      </w:r>
      <w:r>
        <w:rPr>
          <w:rFonts w:hint="eastAsia"/>
        </w:rPr>
        <w:br/>
      </w:r>
      <w:r>
        <w:rPr>
          <w:rFonts w:hint="eastAsia"/>
        </w:rPr>
        <w:t>　　第三节 水稳碎石行业技术发展方向、趋势预测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提升水稳碎石行业技术能力策略建议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水稳碎石价格机制与竞争策略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一、2020-2025年水稳碎石市场价格走势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水稳碎石定价策略与方法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2026-2032年水稳碎石价格竞争态势与趋势预测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中国水稳碎石行业重点区域市场研究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2025-2026年重点区域水稳碎石市场发展概况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二、2020-2025年水稳碎石市场需求规模情况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三、2026-2032年水稳碎石行业发展潜力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二、2020-2025年水稳碎石市场需求规模情况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三、2026-2032年水稳碎石行业发展潜力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二、2020-2025年水稳碎石市场需求规模情况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三、2026-2032年水稳碎石行业发展潜力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二、2020-2025年水稳碎石市场需求规模情况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三、2026-2032年水稳碎石行业发展潜力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二、2020-2025年水稳碎石市场需求规模情况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三、2026-2032年水稳碎石行业发展潜力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2020-2025年中国水稳碎石行业进出口情况分析</w:t>
      </w:r>
      <w:r>
        <w:rPr>
          <w:rFonts w:hint="eastAsia"/>
        </w:rPr>
        <w:br/>
      </w:r>
      <w:r>
        <w:rPr>
          <w:rFonts w:hint="eastAsia"/>
        </w:rPr>
        <w:t>　　第一节 水稳碎石行业进口情况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一、2020-2025年水稳碎石进口规模及增长情况</w:t>
      </w:r>
      <w:r>
        <w:rPr>
          <w:rFonts w:hint="eastAsia"/>
        </w:rPr>
        <w:br/>
      </w:r>
      <w:r>
        <w:rPr>
          <w:rFonts w:hint="eastAsia"/>
        </w:rPr>
        <w:t>　　　　二、水稳碎石主要进口来源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水稳碎石行业出口情况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一、2020-2025年水稳碎石出口规模及增长情况</w:t>
      </w:r>
      <w:r>
        <w:rPr>
          <w:rFonts w:hint="eastAsia"/>
        </w:rPr>
        <w:br/>
      </w:r>
      <w:r>
        <w:rPr>
          <w:rFonts w:hint="eastAsia"/>
        </w:rPr>
        <w:t>　　　　二、水稳碎石主要出口目的地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2020-2025年中国水稳碎石行业总体发展与财务状况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2020-2025年中国水稳碎石行业规模情况</w:t>
      </w:r>
      <w:r>
        <w:rPr>
          <w:rFonts w:hint="eastAsia"/>
        </w:rPr>
        <w:br/>
      </w:r>
      <w:r>
        <w:rPr>
          <w:rFonts w:hint="eastAsia"/>
        </w:rPr>
        <w:t>　　　　一、水稳碎石行业企业数量规模</w:t>
      </w:r>
      <w:r>
        <w:rPr>
          <w:rFonts w:hint="eastAsia"/>
        </w:rPr>
        <w:br/>
      </w:r>
      <w:r>
        <w:rPr>
          <w:rFonts w:hint="eastAsia"/>
        </w:rPr>
        <w:t>　　　　二、水稳碎石行业从业人员规模</w:t>
      </w:r>
      <w:r>
        <w:rPr>
          <w:rFonts w:hint="eastAsia"/>
        </w:rPr>
        <w:br/>
      </w:r>
      <w:r>
        <w:rPr>
          <w:rFonts w:hint="eastAsia"/>
        </w:rPr>
        <w:t>　　　　三、水稳碎石行业市场敏感性分析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2020-2025年中国水稳碎石行业财务能力分析</w:t>
      </w:r>
      <w:r>
        <w:rPr>
          <w:rFonts w:hint="eastAsia"/>
        </w:rPr>
        <w:br/>
      </w:r>
      <w:r>
        <w:rPr>
          <w:rFonts w:hint="eastAsia"/>
        </w:rPr>
        <w:t>　　　　一、水稳碎石行业盈利能力</w:t>
      </w:r>
      <w:r>
        <w:rPr>
          <w:rFonts w:hint="eastAsia"/>
        </w:rPr>
        <w:br/>
      </w:r>
      <w:r>
        <w:rPr>
          <w:rFonts w:hint="eastAsia"/>
        </w:rPr>
        <w:t>　　　　二、水稳碎石行业偿债能力</w:t>
      </w:r>
      <w:r>
        <w:rPr>
          <w:rFonts w:hint="eastAsia"/>
        </w:rPr>
        <w:br/>
      </w:r>
      <w:r>
        <w:rPr>
          <w:rFonts w:hint="eastAsia"/>
        </w:rPr>
        <w:t>　　　　三、水稳碎石行业营运能力</w:t>
      </w:r>
      <w:r>
        <w:rPr>
          <w:rFonts w:hint="eastAsia"/>
        </w:rPr>
        <w:br/>
      </w:r>
      <w:r>
        <w:rPr>
          <w:rFonts w:hint="eastAsia"/>
        </w:rPr>
        <w:t>　　　　四、水稳碎石行业发展能力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水稳碎石行业重点企业调研分析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二、企业水稳碎石业务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二、企业水稳碎石业务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二、企业水稳碎石业务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二、企业水稳碎石业务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二、企业水稳碎石业务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二、企业水稳碎石业务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中国水稳碎石行业竞争格局分析</w:t>
      </w:r>
      <w:r>
        <w:rPr>
          <w:rFonts w:hint="eastAsia"/>
        </w:rPr>
        <w:br/>
      </w:r>
      <w:r>
        <w:rPr>
          <w:rFonts w:hint="eastAsia"/>
        </w:rPr>
        <w:t>　　第一节 水稳碎石行业竞争格局总览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2025-2026年水稳碎石行业竞争力分析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2020-2025年水稳碎石行业企业并购活动分析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2025-2026年水稳碎石行业会展与招投标活动分析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一、水稳碎石行业会展活动及其市场影响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2026年中国水稳碎石企业发展企业发展策略与建议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水稳碎石销售模式与渠道策略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水稳碎石品牌与市场推广策略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水稳碎石研发投入与技术创新能力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水稳碎石合作联盟与资源整合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中国水稳碎石行业风险与对策</w:t>
      </w:r>
      <w:r>
        <w:rPr>
          <w:rFonts w:hint="eastAsia"/>
        </w:rPr>
        <w:br/>
      </w:r>
      <w:r>
        <w:rPr>
          <w:rFonts w:hint="eastAsia"/>
        </w:rPr>
        <w:t>　　第一节 水稳碎石行业SWOT分析</w:t>
      </w:r>
      <w:r>
        <w:rPr>
          <w:rFonts w:hint="eastAsia"/>
        </w:rPr>
        <w:br/>
      </w:r>
      <w:r>
        <w:rPr>
          <w:rFonts w:hint="eastAsia"/>
        </w:rPr>
        <w:t>　　　　一、水稳碎石行业优势</w:t>
      </w:r>
      <w:r>
        <w:rPr>
          <w:rFonts w:hint="eastAsia"/>
        </w:rPr>
        <w:br/>
      </w:r>
      <w:r>
        <w:rPr>
          <w:rFonts w:hint="eastAsia"/>
        </w:rPr>
        <w:t>　　　　二、水稳碎石行业劣势</w:t>
      </w:r>
      <w:r>
        <w:rPr>
          <w:rFonts w:hint="eastAsia"/>
        </w:rPr>
        <w:br/>
      </w:r>
      <w:r>
        <w:rPr>
          <w:rFonts w:hint="eastAsia"/>
        </w:rPr>
        <w:t>　　　　三、水稳碎石市场机会</w:t>
      </w:r>
      <w:r>
        <w:rPr>
          <w:rFonts w:hint="eastAsia"/>
        </w:rPr>
        <w:br/>
      </w:r>
      <w:r>
        <w:rPr>
          <w:rFonts w:hint="eastAsia"/>
        </w:rPr>
        <w:t>　　　　四、水稳碎石市场威胁</w:t>
      </w:r>
      <w:r>
        <w:rPr>
          <w:rFonts w:hint="eastAsia"/>
        </w:rPr>
        <w:br/>
      </w:r>
      <w:r>
        <w:rPr>
          <w:rFonts w:hint="eastAsia"/>
        </w:rPr>
        <w:t>　　第二节 水稳碎石行业风险及对策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2026-2032年中国水稳碎石行业前景与发展趋势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2025-2026年水稳碎石行业发展环境分析</w:t>
      </w:r>
      <w:r>
        <w:rPr>
          <w:rFonts w:hint="eastAsia"/>
        </w:rPr>
        <w:br/>
      </w:r>
      <w:r>
        <w:rPr>
          <w:rFonts w:hint="eastAsia"/>
        </w:rPr>
        <w:t>　　　　一、水稳碎石行业主管部门与监管体制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二、水稳碎石行业主要法律法规及政策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三、水稳碎石行业标准与质量监管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2026-2032年水稳碎石行业发展趋势与方向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2026-2032年水稳碎石行业发展潜力与机遇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水稳碎石行业研究结论与建议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中智林.－水稳碎石行业发展建议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水稳碎石行业历程</w:t>
      </w:r>
      <w:r>
        <w:rPr>
          <w:rFonts w:hint="eastAsia"/>
        </w:rPr>
        <w:br/>
      </w:r>
      <w:r>
        <w:rPr>
          <w:rFonts w:hint="eastAsia"/>
        </w:rPr>
        <w:t>　　图表 水稳碎石行业生命周期</w:t>
      </w:r>
      <w:r>
        <w:rPr>
          <w:rFonts w:hint="eastAsia"/>
        </w:rPr>
        <w:br/>
      </w:r>
      <w:r>
        <w:rPr>
          <w:rFonts w:hint="eastAsia"/>
        </w:rPr>
        <w:t>　　图表 水稳碎石行业产业链分析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2020-2025年水稳碎石行业市场容量分析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2020-2025年中国水稳碎石市场需求量及增速统计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2025年中国水稳碎石行业需求领域分布格局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2020-2025年中国水稳碎石进口数量分析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2020-2025年中国水稳碎石进口金额分析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2020-2025年中国水稳碎石出口数量分析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2020-2025年中国水稳碎石出口金额分析</w:t>
      </w:r>
      <w:r>
        <w:rPr>
          <w:rFonts w:hint="eastAsia"/>
        </w:rPr>
        <w:br/>
      </w:r>
      <w:r>
        <w:rPr>
          <w:rFonts w:hint="eastAsia"/>
        </w:rPr>
        <w:t>　　图表 2025年中国水稳碎石进口国家及地区分析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2025年中国水稳碎石出口国家及地区分析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2020-2025年中国水稳碎石行业企业平均规模情况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**地区水稳碎石市场规模及增长情况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**地区水稳碎石行业市场需求情况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**地区水稳碎石市场规模及增长情况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**地区水稳碎石行业市场需求情况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**地区水稳碎石市场规模及增长情况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**地区水稳碎石行业市场需求情况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**地区水稳碎石市场规模及增长情况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**地区水稳碎石行业市场需求情况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水稳碎石重点企业（一）基本信息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水稳碎石重点企业（一）经营情况分析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水稳碎石重点企业（一）主要经济指标情况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水稳碎石重点企业（二）经营情况分析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水稳碎石重点企业（二）主要经济指标情况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水稳碎石重点企业（二）盈利能力情况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水稳碎石重点企业（三）经营情况分析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水稳碎石重点企业（三）主要经济指标情况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水稳碎石重点企业（三）成长能力情况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2026-2032年中国水稳碎石行业产能预测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2026-2032年中国水稳碎石行业产量预测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2026-2032年中国水稳碎石市场需求量预测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2026-2032年中国水稳碎石行业供需平衡预测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2026-2032年中国水稳碎石市场容量预测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2026-2032年中国水稳碎石市场规模预测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2026-2032年中国水稳碎石市场前景分析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2026-2032年中国水稳碎石发展趋势预测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b97abae8ed4e38" w:history="1">
        <w:r>
          <w:rPr>
            <w:rStyle w:val="Hyperlink"/>
          </w:rPr>
          <w:t>中国水稳碎石行业发展研究与前景趋势预测报告（2026-2032年）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b97abae8ed4e38" w:history="1">
        <w:r>
          <w:rPr>
            <w:rStyle w:val="Hyperlink"/>
          </w:rPr>
          <w:t>https://www.20087.com/9/17/ShuiWenSuiShiDeXianZhuangYuQianJing.html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热点：水稳碎石一方是多少吨、水稳碎石配合比、水稳碎石价格、水稳碎石级配对照表、水稳碎石虚铺系数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4784f5d2aa40ff" w:history="1">
      <w:r>
        <w:rPr>
          <w:rStyle w:val="Hyperlink"/>
        </w:rPr>
        <w:t>中国水稳碎石行业发展研究与前景趋势预测报告（2026-2032年）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ShuiWenSuiShiDeXianZhuangYuQianJing.html" TargetMode="External" Id="Rdfb97abae8ed4e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ShuiWenSuiShiDeXianZhuangYuQianJing.html" TargetMode="External" Id="R3d4784f5d2aa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2026-10-19T09:07:20Z</dcterms:created>
  <dcterms:modified xsi:type="dcterms:W3CDTF">2026-10-19T10:07:20Z</dcterms:modified>
  <dc:subject>中国水稳碎石行业发展研究与前景趋势预测报告（2026-2032年）</dc:subject>
  <dc:title>中国水稳碎石行业发展研究与前景趋势预测报告（2026-2032年）</dc:title>
  <cp:keywords>中国水稳碎石行业发展研究与前景趋势预测报告（2026-2032年）</cp:keywords>
  <dc:description>中国水稳碎石行业发展研究与前景趋势预测报告（2026-2032年）</dc:description>
</cp:coreProperties>
</file>