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e7261e62b4fa1" w:history="1">
              <w:r>
                <w:rPr>
                  <w:rStyle w:val="Hyperlink"/>
                </w:rPr>
                <w:t>中国PVC片材行业市场分析与发展趋势预测报告（2025-2031年）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e7261e62b4fa1" w:history="1">
              <w:r>
                <w:rPr>
                  <w:rStyle w:val="Hyperlink"/>
                </w:rPr>
                <w:t>中国PVC片材行业市场分析与发展趋势预测报告（2025-2031年）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e7261e62b4fa1" w:history="1">
                <w:r>
                  <w:rPr>
                    <w:rStyle w:val="Hyperlink"/>
                  </w:rPr>
                  <w:t>https://www.20087.com/9/37/PVCPianCaiFaZhanQuShiFenXi.html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片材因其良好的物理性能和加工性能，在建筑、包装、装饰等行业广泛应用。近年来，随着环保法规的严格实施，PVC片材的生产正向无铅、无卤、低VOC（挥发性有机化合物）方向转变，以减少对环境的影响。同时，技术创新使得PVC片材的厚度、色彩和图案更加多样化，满足了市场对美观和功能性日益增长的需求。</w:t>
      </w:r>
      <w:r>
        <w:rPr>
          <w:rFonts w:hint="eastAsia"/>
        </w:rPr>
        <w:br/>
      </w:r>
      <w:r>
        <w:rPr>
          <w:rFonts w:hint="eastAsia"/>
        </w:rPr>
        <w:t>　　未来，PVC片材将更加注重可持续性和循环利用，开发可回收和生物降解的配方将成为研发重点。此外，纳米技术的应用将使PVC片材具有更高的强度和更好的阻隔性能，拓宽其在高端包装和特殊应用领域的市场。同时，3D打印技术的发展，将推动PVC片材在定制化和复杂形状制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e7261e62b4fa1" w:history="1">
        <w:r>
          <w:rPr>
            <w:rStyle w:val="Hyperlink"/>
          </w:rPr>
          <w:t>中国PVC片材行业市场分析与发展趋势预测报告（2025-2031年）</w:t>
        </w:r>
      </w:hyperlink>
      <w:r>
        <w:rPr>
          <w:rFonts w:hint="eastAsia"/>
        </w:rPr>
        <w:t>》系统分析了PVC片材行业的市场规模、供需动态及竞争格局，重点评估了主要PVC片材企业的经营表现，并对PVC片材行业未来发展趋势进行了科学预测。报告结合PVC片材技术现状与SWOT分析，揭示了市场机遇与潜在风险。市场调研网发布的《</w:t>
      </w:r>
      <w:hyperlink r:id="Rcabe7261e62b4fa1" w:history="1">
        <w:r>
          <w:rPr>
            <w:rStyle w:val="Hyperlink"/>
          </w:rPr>
          <w:t>中国PVC片材行业市场分析与发展趋势预测报告（2025-2031年）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PVC片材行业界定</w:t>
      </w:r>
      <w:r>
        <w:rPr>
          <w:rFonts w:hint="eastAsia"/>
        </w:rPr>
        <w:br/>
      </w:r>
      <w:r>
        <w:rPr>
          <w:rFonts w:hint="eastAsia"/>
        </w:rPr>
        <w:t>　　第一节 PVC片材行业定义</w:t>
      </w:r>
      <w:r>
        <w:rPr>
          <w:rFonts w:hint="eastAsia"/>
        </w:rPr>
        <w:br/>
      </w:r>
      <w:r>
        <w:rPr>
          <w:rFonts w:hint="eastAsia"/>
        </w:rPr>
        <w:t>　　第二节 PVC片材行业特点分析</w:t>
      </w:r>
      <w:r>
        <w:rPr>
          <w:rFonts w:hint="eastAsia"/>
        </w:rPr>
        <w:br/>
      </w:r>
      <w:r>
        <w:rPr>
          <w:rFonts w:hint="eastAsia"/>
        </w:rPr>
        <w:t>　　第三节 PVC片材行业发展历程</w:t>
      </w:r>
      <w:r>
        <w:rPr>
          <w:rFonts w:hint="eastAsia"/>
        </w:rPr>
        <w:br/>
      </w:r>
      <w:r>
        <w:rPr>
          <w:rFonts w:hint="eastAsia"/>
        </w:rPr>
        <w:t>　　第四节 PVC片材产业链分析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2024-2025年全球PVC片材行业发展态势分析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全球PVC片材行业总体情况</w:t>
      </w:r>
      <w:r>
        <w:rPr>
          <w:rFonts w:hint="eastAsia"/>
        </w:rPr>
        <w:br/>
      </w:r>
      <w:r>
        <w:rPr>
          <w:rFonts w:hint="eastAsia"/>
        </w:rPr>
        <w:t>　　第二节 PVC片材行业重点国家、地区市场分析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全球PVC片材行业发展前景预测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2024-2025年中国PVC片材行业发展环境分析</w:t>
      </w:r>
      <w:r>
        <w:rPr>
          <w:rFonts w:hint="eastAsia"/>
        </w:rPr>
        <w:br/>
      </w:r>
      <w:r>
        <w:rPr>
          <w:rFonts w:hint="eastAsia"/>
        </w:rPr>
        <w:t>　　第一节 PVC片材行业经济环境分析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PVC片材行业政策环境分析</w:t>
      </w:r>
      <w:r>
        <w:rPr>
          <w:rFonts w:hint="eastAsia"/>
        </w:rPr>
        <w:br/>
      </w:r>
      <w:r>
        <w:rPr>
          <w:rFonts w:hint="eastAsia"/>
        </w:rPr>
        <w:t>　　　　一、PVC片材行业相关政策</w:t>
      </w:r>
      <w:r>
        <w:rPr>
          <w:rFonts w:hint="eastAsia"/>
        </w:rPr>
        <w:br/>
      </w:r>
      <w:r>
        <w:rPr>
          <w:rFonts w:hint="eastAsia"/>
        </w:rPr>
        <w:t>　　　　二、PVC片材行业相关标准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PVC片材行业技术发展方向、趋势预测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中国PVC片材行业市场供需状况分析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中国PVC片材行业市场规模情况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中国PVC片材行业市场需求状况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一、2019-2024年PVC片材行业市场需求情况</w:t>
      </w:r>
      <w:r>
        <w:rPr>
          <w:rFonts w:hint="eastAsia"/>
        </w:rPr>
        <w:br/>
      </w:r>
      <w:r>
        <w:rPr>
          <w:rFonts w:hint="eastAsia"/>
        </w:rPr>
        <w:t>　　　　二、PVC片材行业市场需求特点分析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三、2025-2031年PVC片材行业市场需求预测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中国PVC片材行业产量情况分析与预测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一、2019-2024年PVC片材行业产量统计分析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二、2024年PVC片材行业产量特点分析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三、2025-2031年PVC片材行业产量预测分析</w:t>
      </w:r>
      <w:r>
        <w:rPr>
          <w:rFonts w:hint="eastAsia"/>
        </w:rPr>
        <w:br/>
      </w:r>
      <w:r>
        <w:rPr>
          <w:rFonts w:hint="eastAsia"/>
        </w:rPr>
        <w:t>　　第四节 PVC片材行业市场供需平衡状况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PVC片材行业出口情况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一、2019-2024年PVC片材行业出口情况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三、2025-2031年PVC片材行业出口情况预测</w:t>
      </w:r>
      <w:r>
        <w:rPr>
          <w:rFonts w:hint="eastAsia"/>
        </w:rPr>
        <w:br/>
      </w:r>
      <w:r>
        <w:rPr>
          <w:rFonts w:hint="eastAsia"/>
        </w:rPr>
        <w:t>　　第二节 PVC片材行业进口情况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一、2019-2024年PVC片材行业进口情况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三、2025-2031年PVC片材行业进口情况预测</w:t>
      </w:r>
      <w:r>
        <w:rPr>
          <w:rFonts w:hint="eastAsia"/>
        </w:rPr>
        <w:br/>
      </w:r>
      <w:r>
        <w:rPr>
          <w:rFonts w:hint="eastAsia"/>
        </w:rPr>
        <w:t>　　第三节 PVC片材行业进出口面临的挑战及对策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2024-2025年中国PVC片材行业产品价格监测</w:t>
      </w:r>
      <w:r>
        <w:rPr>
          <w:rFonts w:hint="eastAsia"/>
        </w:rPr>
        <w:br/>
      </w:r>
      <w:r>
        <w:rPr>
          <w:rFonts w:hint="eastAsia"/>
        </w:rPr>
        <w:t>　　　　一、PVC片材市场价格特征</w:t>
      </w:r>
      <w:r>
        <w:rPr>
          <w:rFonts w:hint="eastAsia"/>
        </w:rPr>
        <w:br/>
      </w:r>
      <w:r>
        <w:rPr>
          <w:rFonts w:hint="eastAsia"/>
        </w:rPr>
        <w:t>　　　　二、当前PVC片材市场价格评述</w:t>
      </w:r>
      <w:r>
        <w:rPr>
          <w:rFonts w:hint="eastAsia"/>
        </w:rPr>
        <w:br/>
      </w:r>
      <w:r>
        <w:rPr>
          <w:rFonts w:hint="eastAsia"/>
        </w:rPr>
        <w:t>　　　　三、影响PVC片材市场价格因素分析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四、未来PVC片材市场价格走势预测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中国PVC片材行业重点区域市场分析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PVC片材行业区域市场分布情况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2024-2025年PVC片材行业细分市场调研分析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PVC片材细分产品（一）市场调研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PVC片材细分产品（二）市场调研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2024-2025年PVC片材行业上、下游市场分析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PVC片材行业上游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PVC片材行业下游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PVC片材重点企业（一）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PVC片材重点企业（二）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PVC片材重点企业（三）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PVC片材重点企业（四）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PVC片材重点企业（五）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PVC片材重点企业（六）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PVC片材行业风险及对策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2025-2031年PVC片材行业发展环境分析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2025-2031年PVC片材行业投资特性分析</w:t>
      </w:r>
      <w:r>
        <w:rPr>
          <w:rFonts w:hint="eastAsia"/>
        </w:rPr>
        <w:br/>
      </w:r>
      <w:r>
        <w:rPr>
          <w:rFonts w:hint="eastAsia"/>
        </w:rPr>
        <w:t>　　　　一、PVC片材行业进入壁垒</w:t>
      </w:r>
      <w:r>
        <w:rPr>
          <w:rFonts w:hint="eastAsia"/>
        </w:rPr>
        <w:br/>
      </w:r>
      <w:r>
        <w:rPr>
          <w:rFonts w:hint="eastAsia"/>
        </w:rPr>
        <w:t>　　　　二、PVC片材行业盈利模式</w:t>
      </w:r>
      <w:r>
        <w:rPr>
          <w:rFonts w:hint="eastAsia"/>
        </w:rPr>
        <w:br/>
      </w:r>
      <w:r>
        <w:rPr>
          <w:rFonts w:hint="eastAsia"/>
        </w:rPr>
        <w:t>　　　　三、PVC片材行业盈利因素</w:t>
      </w:r>
      <w:r>
        <w:rPr>
          <w:rFonts w:hint="eastAsia"/>
        </w:rPr>
        <w:br/>
      </w:r>
      <w:r>
        <w:rPr>
          <w:rFonts w:hint="eastAsia"/>
        </w:rPr>
        <w:t>　　第三节 PVC片材行业“波特五力模型”分析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2025-2031年PVC片材行业风险及对策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PVC片材企业竞争策略分析</w:t>
      </w:r>
      <w:r>
        <w:rPr>
          <w:rFonts w:hint="eastAsia"/>
        </w:rPr>
        <w:br/>
      </w:r>
      <w:r>
        <w:rPr>
          <w:rFonts w:hint="eastAsia"/>
        </w:rPr>
        <w:t>　　第一节 PVC片材市场竞争策略分析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一、2025-2031年中国PVC片材市场增长潜力分析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二、2025-2031年中国PVC片材主要潜力品种分析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三、现有PVC片材产品竞争策略分析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四、潜力PVC片材品种竞争策略选择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2025-2031年中国PVC片材企业竞争策略分析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一、2025-2031年我国PVC片材市场竞争趋势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二、2025-2031年PVC片材行业竞争格局展望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三、2025-2031年PVC片材行业竞争策略分析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四、2025-2031年PVC片材企业竞争策略分析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2025-2031年中国PVC片材行业发展趋势分析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一、2025-2031年PVC片材技术发展趋势分析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二、2025-2031年PVC片材产品发展趋势分析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三、2025-2031年PVC片材行业竞争格局展望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2025-2031年中国PVC片材市场趋势分析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一、2025-2031年PVC片材发展趋势预测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二、2025-2025年PVC片材市场前景分析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三、2025-2031年PVC片材产业政策趋向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2025-2031年PVC片材行业投资价值评估分析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PVC片材行业发展建议分析</w:t>
      </w:r>
      <w:r>
        <w:rPr>
          <w:rFonts w:hint="eastAsia"/>
        </w:rPr>
        <w:br/>
      </w:r>
      <w:r>
        <w:rPr>
          <w:rFonts w:hint="eastAsia"/>
        </w:rPr>
        <w:t>　　第一节 PVC片材行业研究结论及建议</w:t>
      </w:r>
      <w:r>
        <w:rPr>
          <w:rFonts w:hint="eastAsia"/>
        </w:rPr>
        <w:br/>
      </w:r>
      <w:r>
        <w:rPr>
          <w:rFonts w:hint="eastAsia"/>
        </w:rPr>
        <w:t>　　第二节 PVC片材细分行业研究结论及建议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(中^智林)PVC片材行业竞争策略总结及建议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PVC片材行业历程</w:t>
      </w:r>
      <w:r>
        <w:rPr>
          <w:rFonts w:hint="eastAsia"/>
        </w:rPr>
        <w:br/>
      </w:r>
      <w:r>
        <w:rPr>
          <w:rFonts w:hint="eastAsia"/>
        </w:rPr>
        <w:t>　　图表 PVC片材行业生命周期</w:t>
      </w:r>
      <w:r>
        <w:rPr>
          <w:rFonts w:hint="eastAsia"/>
        </w:rPr>
        <w:br/>
      </w:r>
      <w:r>
        <w:rPr>
          <w:rFonts w:hint="eastAsia"/>
        </w:rPr>
        <w:t>　　图表 PVC片材行业产业链分析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2019-2024年中国PVC片材出口金额分析</w:t>
      </w:r>
      <w:r>
        <w:rPr>
          <w:rFonts w:hint="eastAsia"/>
        </w:rPr>
        <w:br/>
      </w:r>
      <w:r>
        <w:rPr>
          <w:rFonts w:hint="eastAsia"/>
        </w:rPr>
        <w:t>　　图表 2024年中国PVC片材进口国家及地区分析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2025-2031年中国PVC片材行业市场规模预测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2025年中国PVC片材市场前景分析</w:t>
      </w:r>
      <w:r>
        <w:rPr>
          <w:rFonts w:hint="eastAsia"/>
        </w:rPr>
        <w:br/>
      </w:r>
      <w:r>
        <w:rPr>
          <w:rFonts w:hint="eastAsia"/>
        </w:rPr>
        <w:t>　　图表 2025年中国PVC片材发展趋势预测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e7261e62b4fa1" w:history="1">
        <w:r>
          <w:rPr>
            <w:rStyle w:val="Hyperlink"/>
          </w:rPr>
          <w:t>中国PVC片材行业市场分析与发展趋势预测报告（2025-2031年）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e7261e62b4fa1" w:history="1">
        <w:r>
          <w:rPr>
            <w:rStyle w:val="Hyperlink"/>
          </w:rPr>
          <w:t>https://www.20087.com/9/37/PVCPianCaiFaZhanQuShiFenXi.html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热点：PVC片材可以做成什么产品、PVC片材生产工艺流程图、pvc百度百科、PVC片材多少钱一吨、pvc地板尺寸规格、PVC片材的密度是多少、生产PVC片材、PVC片材再生料、pvc膜材制备工艺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dee5484c744e2" w:history="1">
      <w:r>
        <w:rPr>
          <w:rStyle w:val="Hyperlink"/>
        </w:rPr>
        <w:t>中国PVC片材行业市场分析与发展趋势预测报告（2025-2031年）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VCPianCaiFaZhanQuShiFenXi.html" TargetMode="External" Id="Rcabe7261e62b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VCPianCaiFaZhanQuShiFenXi.html" TargetMode="External" Id="R9bbdee5484c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2024-11-17T07:01:00Z</dcterms:created>
  <dcterms:modified xsi:type="dcterms:W3CDTF">2024-11-17T08:01:00Z</dcterms:modified>
  <dc:subject>中国PVC片材行业市场分析与发展趋势预测报告（2025-2031年）</dc:subject>
  <dc:title>中国PVC片材行业市场分析与发展趋势预测报告（2025-2031年）</dc:title>
  <cp:keywords>中国PVC片材行业市场分析与发展趋势预测报告（2025-2031年）</cp:keywords>
  <dc:description>中国PVC片材行业市场分析与发展趋势预测报告（2025-2031年）</dc:description>
</cp:coreProperties>
</file>