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22c5fdc6849ab" w:history="1">
              <w:r>
                <w:rPr>
                  <w:rStyle w:val="Hyperlink"/>
                </w:rPr>
                <w:t>2025-2031年全球与中国休闲木椅行业现状及市场前景分析报告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22c5fdc6849ab" w:history="1">
              <w:r>
                <w:rPr>
                  <w:rStyle w:val="Hyperlink"/>
                </w:rPr>
                <w:t>2025-2031年全球与中国休闲木椅行业现状及市场前景分析报告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22c5fdc6849ab" w:history="1">
                <w:r>
                  <w:rPr>
                    <w:rStyle w:val="Hyperlink"/>
                  </w:rPr>
                  <w:t>https://www.20087.com/9/57/XiuXianMuYiHangYeQianJing.html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木椅行业近年来受益于消费者对户外休闲和家居舒适性的追求，展现出稳健的增长。设计上，休闲木椅融入了更多的现代元素，结合人体工学原理，提供更舒适的坐姿体验。材质方面，除了传统的实木外，复合材料和再生木材的应用日益增多，既保证了椅子的耐用性又体现了环保理念。同时，智能化元素的加入，如内置充电接口和可调光照明，为休闲木椅增添了科技感。</w:t>
      </w:r>
      <w:r>
        <w:rPr>
          <w:rFonts w:hint="eastAsia"/>
        </w:rPr>
        <w:br/>
      </w:r>
      <w:r>
        <w:rPr>
          <w:rFonts w:hint="eastAsia"/>
        </w:rPr>
        <w:t>　　休闲木椅的未来将更加注重个性化和可持续性。个性化设计将满足不同消费者的生活方式和审美需求，定制服务的兴起将允许消费者参与设计过程，打造独一无二的休闲空间。可持续性方面，行业将持续推动绿色材料的使用，如FSC认证的木材和生物降解塑料，同时优化生产流程以减少碳足迹。此外，多功能性和智能互联将成为新的发展趋势，椅子将融入更多实用功能和智能控制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22c5fdc6849ab" w:history="1">
        <w:r>
          <w:rPr>
            <w:rStyle w:val="Hyperlink"/>
          </w:rPr>
          <w:t>2025-2031年全球与中国休闲木椅行业现状及市场前景分析报告</w:t>
        </w:r>
      </w:hyperlink>
      <w:r>
        <w:rPr>
          <w:rFonts w:hint="eastAsia"/>
        </w:rPr>
        <w:t>》依托国家统计局、相关行业协会的详实数据资料，系统解析了休闲木椅行业的产业链结构、市场规模及需求现状，并对价格动态进行了解读。报告客观呈现了休闲木椅行业发展状况，科学预测了市场前景与未来趋势，同时聚焦休闲木椅重点企业，分析了市场竞争格局、集中度及品牌影响力。此外，报告通过细分市场领域，挖掘了休闲木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中国休闲木椅概述</w:t>
      </w:r>
      <w:r>
        <w:rPr>
          <w:rFonts w:hint="eastAsia"/>
        </w:rPr>
        <w:br/>
      </w:r>
      <w:r>
        <w:rPr>
          <w:rFonts w:hint="eastAsia"/>
        </w:rPr>
        <w:t>　　第一节 休闲木椅行业定义</w:t>
      </w:r>
      <w:r>
        <w:rPr>
          <w:rFonts w:hint="eastAsia"/>
        </w:rPr>
        <w:br/>
      </w:r>
      <w:r>
        <w:rPr>
          <w:rFonts w:hint="eastAsia"/>
        </w:rPr>
        <w:t>　　第二节 休闲木椅行业发展特性</w:t>
      </w:r>
      <w:r>
        <w:rPr>
          <w:rFonts w:hint="eastAsia"/>
        </w:rPr>
        <w:br/>
      </w:r>
      <w:r>
        <w:rPr>
          <w:rFonts w:hint="eastAsia"/>
        </w:rPr>
        <w:t>　　第三节 休闲木椅产业链分析</w:t>
      </w:r>
      <w:r>
        <w:rPr>
          <w:rFonts w:hint="eastAsia"/>
        </w:rPr>
        <w:br/>
      </w:r>
      <w:r>
        <w:rPr>
          <w:rFonts w:hint="eastAsia"/>
        </w:rPr>
        <w:t>　　第四节 休闲木椅行业生命周期分析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2024-2025年国外主要休闲木椅市场发展概况</w:t>
      </w:r>
      <w:r>
        <w:rPr>
          <w:rFonts w:hint="eastAsia"/>
        </w:rPr>
        <w:br/>
      </w:r>
      <w:r>
        <w:rPr>
          <w:rFonts w:hint="eastAsia"/>
        </w:rPr>
        <w:t>　　第一节 全球休闲木椅市场发展分析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欧盟地区主要国家休闲木椅市场概况</w:t>
      </w:r>
      <w:r>
        <w:rPr>
          <w:rFonts w:hint="eastAsia"/>
        </w:rPr>
        <w:br/>
      </w:r>
      <w:r>
        <w:rPr>
          <w:rFonts w:hint="eastAsia"/>
        </w:rPr>
        <w:t>　　第三节 北美地区休闲木椅市场概况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亚洲地区主要国家休闲木椅市场概况</w:t>
      </w:r>
      <w:r>
        <w:rPr>
          <w:rFonts w:hint="eastAsia"/>
        </w:rPr>
        <w:br/>
      </w:r>
      <w:r>
        <w:rPr>
          <w:rFonts w:hint="eastAsia"/>
        </w:rPr>
        <w:t>　　第五节 全球休闲木椅市场发展预测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2024-2025年中国休闲木椅发展环境分析</w:t>
      </w:r>
      <w:r>
        <w:rPr>
          <w:rFonts w:hint="eastAsia"/>
        </w:rPr>
        <w:br/>
      </w:r>
      <w:r>
        <w:rPr>
          <w:rFonts w:hint="eastAsia"/>
        </w:rPr>
        <w:t>　　第一节 休闲木椅行业经济环境分析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休闲木椅行业相关政策、标准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休闲木椅行业相关发展规划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中国休闲木椅技术发展分析</w:t>
      </w:r>
      <w:r>
        <w:rPr>
          <w:rFonts w:hint="eastAsia"/>
        </w:rPr>
        <w:br/>
      </w:r>
      <w:r>
        <w:rPr>
          <w:rFonts w:hint="eastAsia"/>
        </w:rPr>
        <w:t>　　第一节 当前休闲木椅技术发展现状分析</w:t>
      </w:r>
      <w:r>
        <w:rPr>
          <w:rFonts w:hint="eastAsia"/>
        </w:rPr>
        <w:br/>
      </w:r>
      <w:r>
        <w:rPr>
          <w:rFonts w:hint="eastAsia"/>
        </w:rPr>
        <w:t>　　第二节 休闲木椅生产中需注意的问题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休闲木椅行业主要技术发展趋势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休闲木椅市场特性分析</w:t>
      </w:r>
      <w:r>
        <w:rPr>
          <w:rFonts w:hint="eastAsia"/>
        </w:rPr>
        <w:br/>
      </w:r>
      <w:r>
        <w:rPr>
          <w:rFonts w:hint="eastAsia"/>
        </w:rPr>
        <w:t>　　第一节 休闲木椅行业集中度分析</w:t>
      </w:r>
      <w:r>
        <w:rPr>
          <w:rFonts w:hint="eastAsia"/>
        </w:rPr>
        <w:br/>
      </w:r>
      <w:r>
        <w:rPr>
          <w:rFonts w:hint="eastAsia"/>
        </w:rPr>
        <w:t>　　第二节 休闲木椅行业SWOT分析</w:t>
      </w:r>
      <w:r>
        <w:rPr>
          <w:rFonts w:hint="eastAsia"/>
        </w:rPr>
        <w:br/>
      </w:r>
      <w:r>
        <w:rPr>
          <w:rFonts w:hint="eastAsia"/>
        </w:rPr>
        <w:t>　　　　一、休闲木椅行业优势</w:t>
      </w:r>
      <w:r>
        <w:rPr>
          <w:rFonts w:hint="eastAsia"/>
        </w:rPr>
        <w:br/>
      </w:r>
      <w:r>
        <w:rPr>
          <w:rFonts w:hint="eastAsia"/>
        </w:rPr>
        <w:t>　　　　二、休闲木椅行业劣势</w:t>
      </w:r>
      <w:r>
        <w:rPr>
          <w:rFonts w:hint="eastAsia"/>
        </w:rPr>
        <w:br/>
      </w:r>
      <w:r>
        <w:rPr>
          <w:rFonts w:hint="eastAsia"/>
        </w:rPr>
        <w:t>　　　　三、休闲木椅行业机会</w:t>
      </w:r>
      <w:r>
        <w:rPr>
          <w:rFonts w:hint="eastAsia"/>
        </w:rPr>
        <w:br/>
      </w:r>
      <w:r>
        <w:rPr>
          <w:rFonts w:hint="eastAsia"/>
        </w:rPr>
        <w:t>　　　　四、休闲木椅行业风险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中国休闲木椅发展现状</w:t>
      </w:r>
      <w:r>
        <w:rPr>
          <w:rFonts w:hint="eastAsia"/>
        </w:rPr>
        <w:br/>
      </w:r>
      <w:r>
        <w:rPr>
          <w:rFonts w:hint="eastAsia"/>
        </w:rPr>
        <w:t>　　第一节 中国休闲木椅市场现状分析</w:t>
      </w:r>
      <w:r>
        <w:rPr>
          <w:rFonts w:hint="eastAsia"/>
        </w:rPr>
        <w:br/>
      </w:r>
      <w:r>
        <w:rPr>
          <w:rFonts w:hint="eastAsia"/>
        </w:rPr>
        <w:t>　　第二节 中国休闲木椅行业产量情况分析及预测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一、休闲木椅总体产能规模</w:t>
      </w:r>
      <w:r>
        <w:rPr>
          <w:rFonts w:hint="eastAsia"/>
        </w:rPr>
        <w:br/>
      </w:r>
      <w:r>
        <w:rPr>
          <w:rFonts w:hint="eastAsia"/>
        </w:rPr>
        <w:t>　　　　二、休闲木椅生产区域分布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三、2020-2025年中国休闲木椅产量统计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四、2025-2031年中国休闲木椅产量预测</w:t>
      </w:r>
      <w:r>
        <w:rPr>
          <w:rFonts w:hint="eastAsia"/>
        </w:rPr>
        <w:br/>
      </w:r>
      <w:r>
        <w:rPr>
          <w:rFonts w:hint="eastAsia"/>
        </w:rPr>
        <w:t>　　第三节 中国休闲木椅市场需求分析及预测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一、中国休闲木椅市场需求特点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二、2020-2025年中国休闲木椅市场需求量统计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三、2025-2031年中国休闲木椅市场需求量预测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中国休闲木椅价格趋势分析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一、2020-2025年中国休闲木椅市场价格趋势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二、2025-2031年中国休闲木椅市场价格走势预测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2020-2025年休闲木椅行业经济运行状况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2020-2025年中国休闲木椅行业盈利能力分析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2020-2025年中国休闲木椅行业发展能力分析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2020-2025年休闲木椅行业偿债能力分析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2020-2025年休闲木椅制造企业数量分析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休闲木椅行业上、下游市场分析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休闲木椅行业上游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休闲木椅行业下游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中国休闲木椅行业重点地区发展分析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休闲木椅行业重点区域市场结构调研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**地区休闲木椅市场发展分析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2020-2025年中国休闲木椅进出口分析</w:t>
      </w:r>
      <w:r>
        <w:rPr>
          <w:rFonts w:hint="eastAsia"/>
        </w:rPr>
        <w:br/>
      </w:r>
      <w:r>
        <w:rPr>
          <w:rFonts w:hint="eastAsia"/>
        </w:rPr>
        <w:t>　　第一节 休闲木椅进口情况分析</w:t>
      </w:r>
      <w:r>
        <w:rPr>
          <w:rFonts w:hint="eastAsia"/>
        </w:rPr>
        <w:br/>
      </w:r>
      <w:r>
        <w:rPr>
          <w:rFonts w:hint="eastAsia"/>
        </w:rPr>
        <w:t>　　第二节 休闲木椅出口情况分析</w:t>
      </w:r>
      <w:r>
        <w:rPr>
          <w:rFonts w:hint="eastAsia"/>
        </w:rPr>
        <w:br/>
      </w:r>
      <w:r>
        <w:rPr>
          <w:rFonts w:hint="eastAsia"/>
        </w:rPr>
        <w:t>　　第三节 影响休闲木椅进出口因素分析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休闲木椅行业投资风险预警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影响休闲木椅行业发展的主要因素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一、2025年影响休闲木椅行业运行的有利因素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二、2025年影响休闲木椅行业运行的稳定因素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三、2025年影响休闲木椅行业运行的不利因素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四、2025年中国休闲木椅行业发展面临的挑战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五、2025年中国休闲木椅行业发展面临的机遇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休闲木椅行业投资风险预警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一、休闲木椅行业市场风险预测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二、休闲木椅行业政策风险预测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三、休闲木椅行业经营风险预测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四、休闲木椅行业技术风险预测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五、休闲木椅行业竞争风险预测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六、休闲木椅行业其他风险预测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休闲木椅投资建议</w:t>
      </w:r>
      <w:r>
        <w:rPr>
          <w:rFonts w:hint="eastAsia"/>
        </w:rPr>
        <w:br/>
      </w:r>
      <w:r>
        <w:rPr>
          <w:rFonts w:hint="eastAsia"/>
        </w:rPr>
        <w:t>　　第一节 2025年休闲木椅市场前景分析</w:t>
      </w:r>
      <w:r>
        <w:rPr>
          <w:rFonts w:hint="eastAsia"/>
        </w:rPr>
        <w:br/>
      </w:r>
      <w:r>
        <w:rPr>
          <w:rFonts w:hint="eastAsia"/>
        </w:rPr>
        <w:t>　　第二节 2025年休闲木椅发展趋势预测</w:t>
      </w:r>
      <w:r>
        <w:rPr>
          <w:rFonts w:hint="eastAsia"/>
        </w:rPr>
        <w:br/>
      </w:r>
      <w:r>
        <w:rPr>
          <w:rFonts w:hint="eastAsia"/>
        </w:rPr>
        <w:t>　　第三节 休闲木椅行业投资进入壁垒分析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休闲木椅行业历程</w:t>
      </w:r>
      <w:r>
        <w:rPr>
          <w:rFonts w:hint="eastAsia"/>
        </w:rPr>
        <w:br/>
      </w:r>
      <w:r>
        <w:rPr>
          <w:rFonts w:hint="eastAsia"/>
        </w:rPr>
        <w:t>　　图表 休闲木椅行业生命周期</w:t>
      </w:r>
      <w:r>
        <w:rPr>
          <w:rFonts w:hint="eastAsia"/>
        </w:rPr>
        <w:br/>
      </w:r>
      <w:r>
        <w:rPr>
          <w:rFonts w:hint="eastAsia"/>
        </w:rPr>
        <w:t>　　图表 休闲木椅行业产业链分析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2020-2025年休闲木椅行业市场容量分析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2020-2025年中国休闲木椅市场需求量及增速统计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2025年中国休闲木椅行业需求领域分布格局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2020-2025年中国休闲木椅进口数量分析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2020-2025年中国休闲木椅进口金额分析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2020-2025年中国休闲木椅出口数量分析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2020-2025年中国休闲木椅出口金额分析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2025年中国休闲木椅进口国家及地区分析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2025年中国休闲木椅出口国家及地区分析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2020-2025年中国休闲木椅行业企业平均规模情况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**地区休闲木椅行业市场需求情况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2025-2031年中国休闲木椅行业产能预测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2025-2031年中国休闲木椅行业产量预测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2025-2031年中国休闲木椅市场需求量预测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2025-2031年中国休闲木椅行业供需平衡预测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2025-2031年中国休闲木椅行业市场容量预测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2025-2031年中国休闲木椅行业市场规模预测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2025-2031年中国休闲木椅市场前景分析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2025-2031年中国休闲木椅行业发展趋势预测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22c5fdc6849ab" w:history="1">
        <w:r>
          <w:rPr>
            <w:rStyle w:val="Hyperlink"/>
          </w:rPr>
          <w:t>2025-2031年全球与中国休闲木椅行业现状及市场前景分析报告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22c5fdc6849ab" w:history="1">
        <w:r>
          <w:rPr>
            <w:rStyle w:val="Hyperlink"/>
          </w:rPr>
          <w:t>https://www.20087.com/9/57/XiuXianMuYiHangYeQianJing.html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热点：木制椅子款式大全、休闲木椅设计说明、木椅子的价格和图片大全集、休闲木椅设计图、老式木椅子、休闲木椅手绘图、休闲椅子、休闲木椅安装视频、实木椅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2674046a4681" w:history="1">
      <w:r>
        <w:rPr>
          <w:rStyle w:val="Hyperlink"/>
        </w:rPr>
        <w:t>2025-2031年全球与中国休闲木椅行业现状及市场前景分析报告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uXianMuYiHangYeQianJing.html" TargetMode="External" Id="Rdca22c5fdc68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uXianMuYiHangYeQianJing.html" TargetMode="External" Id="R2c032674046a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2025-03-06T08:37:00Z</dcterms:created>
  <dcterms:modified xsi:type="dcterms:W3CDTF">2025-03-06T09:37:00Z</dcterms:modified>
  <dc:subject>2025-2031年全球与中国休闲木椅行业现状及市场前景分析报告</dc:subject>
  <dc:title>2025-2031年全球与中国休闲木椅行业现状及市场前景分析报告</dc:title>
  <cp:keywords>2025-2031年全球与中国休闲木椅行业现状及市场前景分析报告</cp:keywords>
  <dc:description>2025-2031年全球与中国休闲木椅行业现状及市场前景分析报告</dc:description>
</cp:coreProperties>
</file>