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ff90c67f342a1" w:history="1">
              <w:r>
                <w:rPr>
                  <w:rStyle w:val="Hyperlink"/>
                </w:rPr>
                <w:t>2025-2031年全球与中国建筑节能行业发展调研及行业前景分析报告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ff90c67f342a1" w:history="1">
              <w:r>
                <w:rPr>
                  <w:rStyle w:val="Hyperlink"/>
                </w:rPr>
                <w:t>2025-2031年全球与中国建筑节能行业发展调研及行业前景分析报告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ff90c67f342a1" w:history="1">
                <w:r>
                  <w:rPr>
                    <w:rStyle w:val="Hyperlink"/>
                  </w:rPr>
                  <w:t>https://www.20087.com/9/17/JianZhuJieNengDeQianJing.html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在建筑设计、建造和使用过程中采取的措施，以减少能源消耗和提高能源利用效率，包括采用高效保温材料、节能门窗、智能建筑管理系统和可再生能源系统等。近年来，随着全球对节能减排和绿色建筑的重视，建筑节能技术得到了广泛应用，如被动房、零能耗建筑和绿色建筑认证体系的推广。</w:t>
      </w:r>
      <w:r>
        <w:rPr>
          <w:rFonts w:hint="eastAsia"/>
        </w:rPr>
        <w:br/>
      </w:r>
      <w:r>
        <w:rPr>
          <w:rFonts w:hint="eastAsia"/>
        </w:rPr>
        <w:t>　　未来，建筑节能领域将更加注重智能化和绿色化。一方面，智能建筑技术将深度融合，如智能温控系统、能耗监测和优化系统，实现建筑的自适应调节和能源管理。另一方面，绿色建筑材料和设计将得到广泛应用，如高性能保温材料、绿色屋顶和墙面、雨水收集和再利用系统，以降低建筑对环境的影响。此外，建筑领域的碳中和目标将推动建筑节能向更高标准发展，如采用碳捕捉技术和生物质能系统，实现建筑的净零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ff90c67f342a1" w:history="1">
        <w:r>
          <w:rPr>
            <w:rStyle w:val="Hyperlink"/>
          </w:rPr>
          <w:t>2025-2031年全球与中国建筑节能行业发展调研及行业前景分析报告</w:t>
        </w:r>
      </w:hyperlink>
      <w:r>
        <w:rPr>
          <w:rFonts w:hint="eastAsia"/>
        </w:rPr>
        <w:t>》依托国家统计局、相关行业协会及科研机构的详实数据，结合建筑节能行业研究团队的长期监测，系统分析了建筑节能行业的市场规模、需求特征及产业链结构。报告全面阐述了建筑节能行业现状，科学预测了市场前景与发展趋势，重点评估了建筑节能重点企业的经营表现及竞争格局。同时，报告深入剖析了价格动态、市场集中度及品牌影响力，并对建筑节能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全球市场建筑节能市场总体规模</w:t>
      </w:r>
      <w:r>
        <w:rPr>
          <w:rFonts w:hint="eastAsia"/>
        </w:rPr>
        <w:br/>
      </w:r>
      <w:r>
        <w:rPr>
          <w:rFonts w:hint="eastAsia"/>
        </w:rPr>
        <w:t>　　1.4 中国市场建筑节能市场总体规模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建筑节能行业发展总体概况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建筑节能行业发展主要特点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建筑节能行业发展影响因素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建筑节能有利因素</w:t>
      </w:r>
      <w:r>
        <w:rPr>
          <w:rFonts w:hint="eastAsia"/>
        </w:rPr>
        <w:br/>
      </w:r>
      <w:r>
        <w:rPr>
          <w:rFonts w:hint="eastAsia"/>
        </w:rPr>
        <w:t>　　　　1.5.3 .2 建筑节能不利因素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全球市场，近三年建筑节能主要企业占有率及排名（按收入）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近三年建筑节能主要企业在国际市场占有率（按收入，2020-2025）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2025年建筑节能主要企业在国际市场排名（按收入）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近三年全球市场主要企业建筑节能销售收入（2020-2025）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中国市场，近三年建筑节能主要企业占有率及排名（按收入）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近三年建筑节能主要企业在中国市场占有率（按收入，2020-2025）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2025年建筑节能主要企业在中国市场排名（按收入）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近三年中国市场主要企业建筑节能销售收入（2020-2025）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全球主要厂商建筑节能总部及产地分布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全球主要厂商成立时间及建筑节能商业化日期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全球主要厂商建筑节能产品类型及应用</w:t>
      </w:r>
      <w:r>
        <w:rPr>
          <w:rFonts w:hint="eastAsia"/>
        </w:rPr>
        <w:br/>
      </w:r>
      <w:r>
        <w:rPr>
          <w:rFonts w:hint="eastAsia"/>
        </w:rPr>
        <w:t>　　2.6 建筑节能行业集中度、竞争程度分析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建筑节能行业集中度分析：2025年全球Top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全球建筑节能第一梯队、第二梯队和第三梯队生产商（品牌）及市场份额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全球建筑节能主要地区分析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全球主要地区建筑节能市场规模分析：2020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全球主要地区建筑节能销售额及份额（2020-2025年）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全球主要地区建筑节能销售额及份额预测（2025-2031年）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印度建筑节能销售额及预测（2020-2031）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按产品类型细分，全球建筑节能销售额对比（2020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按产品类型细分，全球建筑节能销售额及市场份额（2020-2025）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按产品类型细分，中国建筑节能销售额及市场份额（2020-2025）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按产品类型细分，中国建筑节能销售额预测（2025-2031）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按产品类型细分，全球建筑节能销售额对比（2020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按产品类型细分，全球建筑节能销售额及市场份额（2020-2025）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中国不同应用建筑节能销售额及市场份额（2020-2025）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中国不同应用建筑节能销售额预测（2025-2031）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建筑节能行业发展趋势</w:t>
      </w:r>
      <w:r>
        <w:rPr>
          <w:rFonts w:hint="eastAsia"/>
        </w:rPr>
        <w:br/>
      </w:r>
      <w:r>
        <w:rPr>
          <w:rFonts w:hint="eastAsia"/>
        </w:rPr>
        <w:t>　　7.2 建筑节能行业主要驱动因素</w:t>
      </w:r>
      <w:r>
        <w:rPr>
          <w:rFonts w:hint="eastAsia"/>
        </w:rPr>
        <w:br/>
      </w:r>
      <w:r>
        <w:rPr>
          <w:rFonts w:hint="eastAsia"/>
        </w:rPr>
        <w:t>　　7.3 建筑节能中国企业SWOT分析</w:t>
      </w:r>
      <w:r>
        <w:rPr>
          <w:rFonts w:hint="eastAsia"/>
        </w:rPr>
        <w:br/>
      </w:r>
      <w:r>
        <w:rPr>
          <w:rFonts w:hint="eastAsia"/>
        </w:rPr>
        <w:t>　　7.4 中国建筑节能行业政策环境分析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建筑节能行业产业链简介</w:t>
      </w:r>
      <w:r>
        <w:rPr>
          <w:rFonts w:hint="eastAsia"/>
        </w:rPr>
        <w:br/>
      </w:r>
      <w:r>
        <w:rPr>
          <w:rFonts w:hint="eastAsia"/>
        </w:rPr>
        <w:t>　　　　8.1.1 建筑节能行业供应链分析</w:t>
      </w:r>
      <w:r>
        <w:rPr>
          <w:rFonts w:hint="eastAsia"/>
        </w:rPr>
        <w:br/>
      </w:r>
      <w:r>
        <w:rPr>
          <w:rFonts w:hint="eastAsia"/>
        </w:rPr>
        <w:t>　　　　8.1.2 建筑节能主要原料及供应情况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建筑节能行业主要下游客户</w:t>
      </w:r>
      <w:r>
        <w:rPr>
          <w:rFonts w:hint="eastAsia"/>
        </w:rPr>
        <w:br/>
      </w:r>
      <w:r>
        <w:rPr>
          <w:rFonts w:hint="eastAsia"/>
        </w:rPr>
        <w:t>　　8.2 建筑节能行业采购模式</w:t>
      </w:r>
      <w:r>
        <w:rPr>
          <w:rFonts w:hint="eastAsia"/>
        </w:rPr>
        <w:br/>
      </w:r>
      <w:r>
        <w:rPr>
          <w:rFonts w:hint="eastAsia"/>
        </w:rPr>
        <w:t>　　8.3 建筑节能行业生产模式</w:t>
      </w:r>
      <w:r>
        <w:rPr>
          <w:rFonts w:hint="eastAsia"/>
        </w:rPr>
        <w:br/>
      </w:r>
      <w:r>
        <w:rPr>
          <w:rFonts w:hint="eastAsia"/>
        </w:rPr>
        <w:t>　　8.4 建筑节能行业销售模式及销售渠道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建筑节能产品图片</w:t>
      </w:r>
      <w:r>
        <w:rPr>
          <w:rFonts w:hint="eastAsia"/>
        </w:rPr>
        <w:br/>
      </w:r>
      <w:r>
        <w:rPr>
          <w:rFonts w:hint="eastAsia"/>
        </w:rPr>
        <w:t>　　图 全球市场建筑节能市场规模,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全球建筑节能市场销售额预测:（2020-2031）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中国市场建筑节能销售额及未来趋势（2020-2031）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2025年全球前五大厂商建筑节能市场份额</w:t>
      </w:r>
      <w:r>
        <w:rPr>
          <w:rFonts w:hint="eastAsia"/>
        </w:rPr>
        <w:br/>
      </w:r>
      <w:r>
        <w:rPr>
          <w:rFonts w:hint="eastAsia"/>
        </w:rPr>
        <w:t>　　图 2025年全球建筑节能第一梯队、第二梯队和第三梯队厂商及市场份额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全球主要地区建筑节能销售额市场份额（2024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印度市场建筑节能销售额及预测（2020-2031）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全球建筑节能规模及增长率（2020-2031）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按产品类型细分，全球建筑节能市场份额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按产品类型细分，全球建筑节能市场份额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按产品类型细分，全球建筑节能市场份额预测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按产品类型细分，中国建筑节能市场份额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按产品类型细分，中国建筑节能市场份额预测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按应用细分，全球建筑节能市场份额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按应用细分，全球建筑节能市场份额 2024 VS 2025</w:t>
      </w:r>
      <w:r>
        <w:rPr>
          <w:rFonts w:hint="eastAsia"/>
        </w:rPr>
        <w:br/>
      </w:r>
      <w:r>
        <w:rPr>
          <w:rFonts w:hint="eastAsia"/>
        </w:rPr>
        <w:t>　　图 建筑节能中国企业SWOT分析</w:t>
      </w:r>
      <w:r>
        <w:rPr>
          <w:rFonts w:hint="eastAsia"/>
        </w:rPr>
        <w:br/>
      </w:r>
      <w:r>
        <w:rPr>
          <w:rFonts w:hint="eastAsia"/>
        </w:rPr>
        <w:t>　　图 建筑节能产业链</w:t>
      </w:r>
      <w:r>
        <w:rPr>
          <w:rFonts w:hint="eastAsia"/>
        </w:rPr>
        <w:br/>
      </w:r>
      <w:r>
        <w:rPr>
          <w:rFonts w:hint="eastAsia"/>
        </w:rPr>
        <w:t>　　图 建筑节能行业采购模式分析</w:t>
      </w:r>
      <w:r>
        <w:rPr>
          <w:rFonts w:hint="eastAsia"/>
        </w:rPr>
        <w:br/>
      </w:r>
      <w:r>
        <w:rPr>
          <w:rFonts w:hint="eastAsia"/>
        </w:rPr>
        <w:t>　　图 建筑节能行业生产模式分析</w:t>
      </w:r>
      <w:r>
        <w:rPr>
          <w:rFonts w:hint="eastAsia"/>
        </w:rPr>
        <w:br/>
      </w:r>
      <w:r>
        <w:rPr>
          <w:rFonts w:hint="eastAsia"/>
        </w:rPr>
        <w:t>　　图 建筑节能行业销售模式分析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建筑节能行业发展主要特点</w:t>
      </w:r>
      <w:r>
        <w:rPr>
          <w:rFonts w:hint="eastAsia"/>
        </w:rPr>
        <w:br/>
      </w:r>
      <w:r>
        <w:rPr>
          <w:rFonts w:hint="eastAsia"/>
        </w:rPr>
        <w:t>　　表 建筑节能行业发展有利因素分析</w:t>
      </w:r>
      <w:r>
        <w:rPr>
          <w:rFonts w:hint="eastAsia"/>
        </w:rPr>
        <w:br/>
      </w:r>
      <w:r>
        <w:rPr>
          <w:rFonts w:hint="eastAsia"/>
        </w:rPr>
        <w:t>　　表 建筑节能行业发展不利因素分析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进入建筑节能行业壁垒</w:t>
      </w:r>
      <w:r>
        <w:rPr>
          <w:rFonts w:hint="eastAsia"/>
        </w:rPr>
        <w:br/>
      </w:r>
      <w:r>
        <w:rPr>
          <w:rFonts w:hint="eastAsia"/>
        </w:rPr>
        <w:t>　　表 近三年建筑节能主要企业在国际市场占有率（按收入，2020-2025）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2025年建筑节能主要企业在国际市场排名（按收入）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近三年全球市场主要企业建筑节能销售收入（2020-2025）</w:t>
      </w:r>
      <w:r>
        <w:rPr>
          <w:rFonts w:hint="eastAsia"/>
        </w:rPr>
        <w:br/>
      </w:r>
      <w:r>
        <w:rPr>
          <w:rFonts w:hint="eastAsia"/>
        </w:rPr>
        <w:t>　　表 近三年建筑节能主要企业在中国市场占有率（按收入，2020-2025）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2025年建筑节能主要企业在中国市场排名（按收入）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近三年中国市场主要企业建筑节能销售收入（2020-2025）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全球主要厂商建筑节能总部及产地分布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全球主要厂商成立时间及建筑节能商业化日期</w:t>
      </w:r>
      <w:r>
        <w:rPr>
          <w:rFonts w:hint="eastAsia"/>
        </w:rPr>
        <w:br/>
      </w:r>
      <w:r>
        <w:rPr>
          <w:rFonts w:hint="eastAsia"/>
        </w:rPr>
        <w:t>　　表 全球主要厂商建筑节能产品类型及应用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2025年全球建筑节能主要厂商市场地位（第一梯队、第二梯队和第三梯队）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全球建筑节能市场投资、并购等现状分析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建筑节能主要企业列表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建筑节能收入及毛利率（2020-2025）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建筑节能行业发展趋势</w:t>
      </w:r>
      <w:r>
        <w:rPr>
          <w:rFonts w:hint="eastAsia"/>
        </w:rPr>
        <w:br/>
      </w:r>
      <w:r>
        <w:rPr>
          <w:rFonts w:hint="eastAsia"/>
        </w:rPr>
        <w:t>　　表 建筑节能行业主要驱动因素</w:t>
      </w:r>
      <w:r>
        <w:rPr>
          <w:rFonts w:hint="eastAsia"/>
        </w:rPr>
        <w:br/>
      </w:r>
      <w:r>
        <w:rPr>
          <w:rFonts w:hint="eastAsia"/>
        </w:rPr>
        <w:t>　　表 建筑节能行业供应链分析</w:t>
      </w:r>
      <w:r>
        <w:rPr>
          <w:rFonts w:hint="eastAsia"/>
        </w:rPr>
        <w:br/>
      </w:r>
      <w:r>
        <w:rPr>
          <w:rFonts w:hint="eastAsia"/>
        </w:rPr>
        <w:t>　　表 建筑节能上游原料供应商</w:t>
      </w:r>
      <w:r>
        <w:rPr>
          <w:rFonts w:hint="eastAsia"/>
        </w:rPr>
        <w:br/>
      </w:r>
      <w:r>
        <w:rPr>
          <w:rFonts w:hint="eastAsia"/>
        </w:rPr>
        <w:t>　　表 建筑节能行业主要下游客户</w:t>
      </w:r>
      <w:r>
        <w:rPr>
          <w:rFonts w:hint="eastAsia"/>
        </w:rPr>
        <w:br/>
      </w:r>
      <w:r>
        <w:rPr>
          <w:rFonts w:hint="eastAsia"/>
        </w:rPr>
        <w:t>　　表 建筑节能行业典型经销商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ff90c67f342a1" w:history="1">
        <w:r>
          <w:rPr>
            <w:rStyle w:val="Hyperlink"/>
          </w:rPr>
          <w:t>2025-2031年全球与中国建筑节能行业发展调研及行业前景分析报告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ff90c67f342a1" w:history="1">
        <w:r>
          <w:rPr>
            <w:rStyle w:val="Hyperlink"/>
          </w:rPr>
          <w:t>https://www.20087.com/9/17/JianZhuJieNengDeQianJing.html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13696e1934aa3" w:history="1">
      <w:r>
        <w:rPr>
          <w:rStyle w:val="Hyperlink"/>
        </w:rPr>
        <w:t>2025-2031年全球与中国建筑节能行业发展调研及行业前景分析报告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nZhuJieNengDeQianJing.html" TargetMode="External" Id="Rf15ff90c67f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nZhuJieNengDeQianJing.html" TargetMode="External" Id="R3a513696e193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2025-05-23T03:37:00Z</dcterms:created>
  <dcterms:modified xsi:type="dcterms:W3CDTF">2025-05-23T04:37:00Z</dcterms:modified>
  <dc:subject>2025-2031年全球与中国建筑节能行业发展调研及行业前景分析报告</dc:subject>
  <dc:title>2025-2031年全球与中国建筑节能行业发展调研及行业前景分析报告</dc:title>
  <cp:keywords>2025-2031年全球与中国建筑节能行业发展调研及行业前景分析报告</cp:keywords>
  <dc:description>2025-2031年全球与中国建筑节能行业发展调研及行业前景分析报告</dc:description>
</cp:coreProperties>
</file>