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629061b84d1f" w:history="1">
              <w:r>
                <w:rPr>
                  <w:rStyle w:val="Hyperlink"/>
                </w:rPr>
                <w:t>中国白兰地酒市场现状调研与发展趋势分析报告（2025-2031年）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629061b84d1f" w:history="1">
              <w:r>
                <w:rPr>
                  <w:rStyle w:val="Hyperlink"/>
                </w:rPr>
                <w:t>中国白兰地酒市场现状调研与发展趋势分析报告（2025-2031年）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e629061b84d1f" w:history="1">
                <w:r>
                  <w:rPr>
                    <w:rStyle w:val="Hyperlink"/>
                  </w:rPr>
                  <w:t>https://www.20087.com/9/37/BaiLanDiJiuWeiLaiFaZhanQuShiYuCe.html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其市场受到了全球饮酒文化和高端礼品市场的推动。近年来，随着消费者对品质和产地故事的兴趣增加，手工小批量和单桶陈酿的白兰地酒受到追捧。同时，年轻一代的消费者对创新风味和鸡尾酒文化的兴趣促进了白兰地酒的多样性和饮用场合的扩展。</w:t>
      </w:r>
      <w:r>
        <w:rPr>
          <w:rFonts w:hint="eastAsia"/>
        </w:rPr>
        <w:br/>
      </w:r>
      <w:r>
        <w:rPr>
          <w:rFonts w:hint="eastAsia"/>
        </w:rPr>
        <w:t>　　未来，白兰地酒行业将更加关注可持续酿造和品牌故事的传播。葡萄园的可持续耕作和酒厂的环保实践将吸引越来越多注重社会责任的消费者。同时，数字化营销和体验式营销将加深消费者与品牌的互动，通过虚拟酒庄参观和在线品鉴会等方式，提升品牌忠诚度。此外，跨界合作和限量版系列将激发市场活力，吸引新老消费者的兴趣。</w:t>
      </w:r>
      <w:r>
        <w:rPr>
          <w:rFonts w:hint="eastAsia"/>
        </w:rPr>
        <w:br/>
      </w:r>
      <w:r>
        <w:rPr>
          <w:rFonts w:hint="eastAsia"/>
        </w:rPr>
        <w:t>　　《</w:t>
      </w:r>
      <w:hyperlink r:id="R01fe629061b84d1f" w:history="1">
        <w:r>
          <w:rPr>
            <w:rStyle w:val="Hyperlink"/>
          </w:rPr>
          <w:t>中国白兰地酒市场现状调研与发展趋势分析报告（2025-2031年）</w:t>
        </w:r>
      </w:hyperlink>
      <w:r>
        <w:rPr>
          <w:rFonts w:hint="eastAsia"/>
        </w:rPr>
        <w:t>》依托多年行业监测数据，结合白兰地酒行业现状与未来前景，系统分析了白兰地酒市场需求、市场规模、产业链结构、价格机制及细分市场特征。报告对白兰地酒市场前景进行了客观评估，预测了白兰地酒行业发展趋势，并详细解读了品牌竞争格局、市场集中度及重点企业的运营表现。此外，报告通过SWOT分析识别了白兰地酒行业机遇与潜在风险，为投资者和决策者提供了科学、规范的战略建议，助力把握白兰地酒行业的投资方向与发展机会。</w:t>
      </w:r>
      <w:r>
        <w:rPr>
          <w:rFonts w:hint="eastAsia"/>
        </w:rPr>
        <w:br/>
      </w:r>
      <w:r>
        <w:rPr>
          <w:rFonts w:hint="eastAsia"/>
        </w:rPr>
        <w:br/>
      </w:r>
      <w:r>
        <w:rPr>
          <w:rFonts w:hint="eastAsia"/>
        </w:rPr>
        <w:t>第一章 白兰地酒行业相关概述</w:t>
      </w:r>
      <w:r>
        <w:rPr>
          <w:rFonts w:hint="eastAsia"/>
        </w:rPr>
        <w:br/>
      </w:r>
      <w:r>
        <w:rPr>
          <w:rFonts w:hint="eastAsia"/>
        </w:rPr>
        <w:t>　　第一节 白兰地酒概念阐释</w:t>
      </w:r>
      <w:r>
        <w:rPr>
          <w:rFonts w:hint="eastAsia"/>
        </w:rPr>
        <w:br/>
      </w:r>
      <w:r>
        <w:rPr>
          <w:rFonts w:hint="eastAsia"/>
        </w:rPr>
        <w:t>　　　　一、白兰地酒的定义</w:t>
      </w:r>
      <w:r>
        <w:rPr>
          <w:rFonts w:hint="eastAsia"/>
        </w:rPr>
        <w:br/>
      </w:r>
      <w:r>
        <w:rPr>
          <w:rFonts w:hint="eastAsia"/>
        </w:rPr>
        <w:t>　　　　二、白兰地酒的特征</w:t>
      </w:r>
      <w:r>
        <w:rPr>
          <w:rFonts w:hint="eastAsia"/>
        </w:rPr>
        <w:br/>
      </w:r>
      <w:r>
        <w:rPr>
          <w:rFonts w:hint="eastAsia"/>
        </w:rPr>
        <w:t>　　　　三、白兰地酒的类别</w:t>
      </w:r>
      <w:r>
        <w:rPr>
          <w:rFonts w:hint="eastAsia"/>
        </w:rPr>
        <w:br/>
      </w:r>
      <w:r>
        <w:rPr>
          <w:rFonts w:hint="eastAsia"/>
        </w:rPr>
        <w:t>　　第二节 白兰地酒行业概述</w:t>
      </w:r>
      <w:r>
        <w:rPr>
          <w:rFonts w:hint="eastAsia"/>
        </w:rPr>
        <w:br/>
      </w:r>
      <w:r>
        <w:rPr>
          <w:rFonts w:hint="eastAsia"/>
        </w:rPr>
        <w:t>　　　　一、白兰地酒行业的主要领域</w:t>
      </w:r>
      <w:r>
        <w:rPr>
          <w:rFonts w:hint="eastAsia"/>
        </w:rPr>
        <w:br/>
      </w:r>
      <w:r>
        <w:rPr>
          <w:rFonts w:hint="eastAsia"/>
        </w:rPr>
        <w:t>　　　　二、白兰地酒行业的特点</w:t>
      </w:r>
      <w:r>
        <w:rPr>
          <w:rFonts w:hint="eastAsia"/>
        </w:rPr>
        <w:br/>
      </w:r>
      <w:r>
        <w:rPr>
          <w:rFonts w:hint="eastAsia"/>
        </w:rPr>
        <w:t>　　　　三、白兰地酒行业的地位</w:t>
      </w:r>
      <w:r>
        <w:rPr>
          <w:rFonts w:hint="eastAsia"/>
        </w:rPr>
        <w:br/>
      </w:r>
      <w:r>
        <w:rPr>
          <w:rFonts w:hint="eastAsia"/>
        </w:rPr>
        <w:t>　　第三节 白兰地酒市场分析的内容和特点</w:t>
      </w:r>
      <w:r>
        <w:rPr>
          <w:rFonts w:hint="eastAsia"/>
        </w:rPr>
        <w:br/>
      </w:r>
      <w:r>
        <w:rPr>
          <w:rFonts w:hint="eastAsia"/>
        </w:rPr>
        <w:t>　　　　一、白兰地酒市场分析的层次</w:t>
      </w:r>
      <w:r>
        <w:rPr>
          <w:rFonts w:hint="eastAsia"/>
        </w:rPr>
        <w:br/>
      </w:r>
      <w:r>
        <w:rPr>
          <w:rFonts w:hint="eastAsia"/>
        </w:rPr>
        <w:t>　　　　二、白兰地酒市场分析的内容</w:t>
      </w:r>
      <w:r>
        <w:rPr>
          <w:rFonts w:hint="eastAsia"/>
        </w:rPr>
        <w:br/>
      </w:r>
      <w:r>
        <w:rPr>
          <w:rFonts w:hint="eastAsia"/>
        </w:rPr>
        <w:t>　　　　三、白兰地酒市场分析的特点</w:t>
      </w:r>
      <w:r>
        <w:rPr>
          <w:rFonts w:hint="eastAsia"/>
        </w:rPr>
        <w:br/>
      </w:r>
      <w:r>
        <w:rPr>
          <w:rFonts w:hint="eastAsia"/>
        </w:rPr>
        <w:t>　　　　四、提高白兰地酒市场分析有效性的途径</w:t>
      </w:r>
      <w:r>
        <w:rPr>
          <w:rFonts w:hint="eastAsia"/>
        </w:rPr>
        <w:br/>
      </w:r>
      <w:r>
        <w:rPr>
          <w:rFonts w:hint="eastAsia"/>
        </w:rPr>
        <w:br/>
      </w:r>
      <w:r>
        <w:rPr>
          <w:rFonts w:hint="eastAsia"/>
        </w:rPr>
        <w:t>第二章 2025-2031年白兰地酒行业发展环境分析</w:t>
      </w:r>
      <w:r>
        <w:rPr>
          <w:rFonts w:hint="eastAsia"/>
        </w:rPr>
        <w:br/>
      </w:r>
      <w:r>
        <w:rPr>
          <w:rFonts w:hint="eastAsia"/>
        </w:rPr>
        <w:t>　　第一节 我国宏观政策环境分析</w:t>
      </w:r>
      <w:r>
        <w:rPr>
          <w:rFonts w:hint="eastAsia"/>
        </w:rPr>
        <w:br/>
      </w:r>
      <w:r>
        <w:rPr>
          <w:rFonts w:hint="eastAsia"/>
        </w:rPr>
        <w:t>　　第二节 2025年我国宏观经济形势分析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七、白兰地酒行业政策及相关政策解读</w:t>
      </w:r>
      <w:r>
        <w:rPr>
          <w:rFonts w:hint="eastAsia"/>
        </w:rPr>
        <w:br/>
      </w:r>
      <w:r>
        <w:rPr>
          <w:rFonts w:hint="eastAsia"/>
        </w:rPr>
        <w:br/>
      </w:r>
      <w:r>
        <w:rPr>
          <w:rFonts w:hint="eastAsia"/>
        </w:rPr>
        <w:t>第二部分 行业深度分析</w:t>
      </w:r>
      <w:r>
        <w:rPr>
          <w:rFonts w:hint="eastAsia"/>
        </w:rPr>
        <w:br/>
      </w:r>
      <w:r>
        <w:rPr>
          <w:rFonts w:hint="eastAsia"/>
        </w:rPr>
        <w:t>第三章 2025年张裕白兰地酒市场年度市场调查分析</w:t>
      </w:r>
      <w:r>
        <w:rPr>
          <w:rFonts w:hint="eastAsia"/>
        </w:rPr>
        <w:br/>
      </w:r>
      <w:r>
        <w:rPr>
          <w:rFonts w:hint="eastAsia"/>
        </w:rPr>
        <w:t>　　第一节 2025年张裕白兰地酒行业盈利能力分析</w:t>
      </w:r>
      <w:r>
        <w:rPr>
          <w:rFonts w:hint="eastAsia"/>
        </w:rPr>
        <w:br/>
      </w:r>
      <w:r>
        <w:rPr>
          <w:rFonts w:hint="eastAsia"/>
        </w:rPr>
        <w:t>　　第二节 2025年张裕白兰地酒行业偿债能力分析</w:t>
      </w:r>
      <w:r>
        <w:rPr>
          <w:rFonts w:hint="eastAsia"/>
        </w:rPr>
        <w:br/>
      </w:r>
      <w:r>
        <w:rPr>
          <w:rFonts w:hint="eastAsia"/>
        </w:rPr>
        <w:t>　　第三节 2025年张裕白兰地酒行业经营效率分析</w:t>
      </w:r>
      <w:r>
        <w:rPr>
          <w:rFonts w:hint="eastAsia"/>
        </w:rPr>
        <w:br/>
      </w:r>
      <w:r>
        <w:rPr>
          <w:rFonts w:hint="eastAsia"/>
        </w:rPr>
        <w:t>　　第四节 2025年张裕白兰地酒行业人均创利对比分析</w:t>
      </w:r>
      <w:r>
        <w:rPr>
          <w:rFonts w:hint="eastAsia"/>
        </w:rPr>
        <w:br/>
      </w:r>
      <w:r>
        <w:rPr>
          <w:rFonts w:hint="eastAsia"/>
        </w:rPr>
        <w:br/>
      </w:r>
      <w:r>
        <w:rPr>
          <w:rFonts w:hint="eastAsia"/>
        </w:rPr>
        <w:t>第四章 白兰地酒行业发展情况分析</w:t>
      </w:r>
      <w:r>
        <w:rPr>
          <w:rFonts w:hint="eastAsia"/>
        </w:rPr>
        <w:br/>
      </w:r>
      <w:r>
        <w:rPr>
          <w:rFonts w:hint="eastAsia"/>
        </w:rPr>
        <w:t>　　第一节 白兰地酒行业发展分析</w:t>
      </w:r>
      <w:r>
        <w:rPr>
          <w:rFonts w:hint="eastAsia"/>
        </w:rPr>
        <w:br/>
      </w:r>
      <w:r>
        <w:rPr>
          <w:rFonts w:hint="eastAsia"/>
        </w:rPr>
        <w:t>　　　　一、白兰地酒行业发展历程及现状</w:t>
      </w:r>
      <w:r>
        <w:rPr>
          <w:rFonts w:hint="eastAsia"/>
        </w:rPr>
        <w:br/>
      </w:r>
      <w:r>
        <w:rPr>
          <w:rFonts w:hint="eastAsia"/>
        </w:rPr>
        <w:t>　　　　二、白兰地酒行业发展特点分析</w:t>
      </w:r>
      <w:r>
        <w:rPr>
          <w:rFonts w:hint="eastAsia"/>
        </w:rPr>
        <w:br/>
      </w:r>
      <w:r>
        <w:rPr>
          <w:rFonts w:hint="eastAsia"/>
        </w:rPr>
        <w:t>　　　　三、白兰地酒行业与宏观经济相关性分析</w:t>
      </w:r>
      <w:r>
        <w:rPr>
          <w:rFonts w:hint="eastAsia"/>
        </w:rPr>
        <w:br/>
      </w:r>
      <w:r>
        <w:rPr>
          <w:rFonts w:hint="eastAsia"/>
        </w:rPr>
        <w:t>　　　　四、白兰地酒行业五大问题</w:t>
      </w:r>
      <w:r>
        <w:rPr>
          <w:rFonts w:hint="eastAsia"/>
        </w:rPr>
        <w:br/>
      </w:r>
      <w:r>
        <w:rPr>
          <w:rFonts w:hint="eastAsia"/>
        </w:rPr>
        <w:t>　　第二节 亚美尼亚白兰地酒行业对外贸易情况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br/>
      </w:r>
      <w:r>
        <w:rPr>
          <w:rFonts w:hint="eastAsia"/>
        </w:rPr>
        <w:t>第五章 白兰地酒行业产业链分析</w:t>
      </w:r>
      <w:r>
        <w:rPr>
          <w:rFonts w:hint="eastAsia"/>
        </w:rPr>
        <w:br/>
      </w:r>
      <w:r>
        <w:rPr>
          <w:rFonts w:hint="eastAsia"/>
        </w:rPr>
        <w:t>　　第一节 白兰地酒行业产业链分析</w:t>
      </w:r>
      <w:r>
        <w:rPr>
          <w:rFonts w:hint="eastAsia"/>
        </w:rPr>
        <w:br/>
      </w:r>
      <w:r>
        <w:rPr>
          <w:rFonts w:hint="eastAsia"/>
        </w:rPr>
        <w:t>　　　　一、产业链模型介绍</w:t>
      </w:r>
      <w:r>
        <w:rPr>
          <w:rFonts w:hint="eastAsia"/>
        </w:rPr>
        <w:br/>
      </w:r>
      <w:r>
        <w:rPr>
          <w:rFonts w:hint="eastAsia"/>
        </w:rPr>
        <w:t>　　　　二、白兰地酒产业链模型分析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第六章 白兰地酒营销策略调研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淄博市a公司营销组合战略制定</w:t>
      </w:r>
      <w:r>
        <w:rPr>
          <w:rFonts w:hint="eastAsia"/>
        </w:rPr>
        <w:br/>
      </w:r>
      <w:r>
        <w:rPr>
          <w:rFonts w:hint="eastAsia"/>
        </w:rPr>
        <w:t>　　　　一、产品战略</w:t>
      </w:r>
      <w:r>
        <w:rPr>
          <w:rFonts w:hint="eastAsia"/>
        </w:rPr>
        <w:br/>
      </w:r>
      <w:r>
        <w:rPr>
          <w:rFonts w:hint="eastAsia"/>
        </w:rPr>
        <w:t>　　　　二、产品组合</w:t>
      </w:r>
      <w:r>
        <w:rPr>
          <w:rFonts w:hint="eastAsia"/>
        </w:rPr>
        <w:br/>
      </w:r>
      <w:r>
        <w:rPr>
          <w:rFonts w:hint="eastAsia"/>
        </w:rPr>
        <w:t>　　　　三、产品设计</w:t>
      </w:r>
      <w:r>
        <w:rPr>
          <w:rFonts w:hint="eastAsia"/>
        </w:rPr>
        <w:br/>
      </w:r>
      <w:r>
        <w:rPr>
          <w:rFonts w:hint="eastAsia"/>
        </w:rPr>
        <w:t>　　　　四、产品包装</w:t>
      </w:r>
      <w:r>
        <w:rPr>
          <w:rFonts w:hint="eastAsia"/>
        </w:rPr>
        <w:br/>
      </w:r>
      <w:r>
        <w:rPr>
          <w:rFonts w:hint="eastAsia"/>
        </w:rPr>
        <w:t>　　　　五、品牌战略</w:t>
      </w:r>
      <w:r>
        <w:rPr>
          <w:rFonts w:hint="eastAsia"/>
        </w:rPr>
        <w:br/>
      </w:r>
      <w:r>
        <w:rPr>
          <w:rFonts w:hint="eastAsia"/>
        </w:rPr>
        <w:t>　　　　六、渠道战略</w:t>
      </w:r>
      <w:r>
        <w:rPr>
          <w:rFonts w:hint="eastAsia"/>
        </w:rPr>
        <w:br/>
      </w:r>
      <w:r>
        <w:rPr>
          <w:rFonts w:hint="eastAsia"/>
        </w:rPr>
        <w:t>　　　　七、价格战略</w:t>
      </w:r>
      <w:r>
        <w:rPr>
          <w:rFonts w:hint="eastAsia"/>
        </w:rPr>
        <w:br/>
      </w:r>
      <w:r>
        <w:rPr>
          <w:rFonts w:hint="eastAsia"/>
        </w:rPr>
        <w:t>　　　　八、促销战略</w:t>
      </w:r>
      <w:r>
        <w:rPr>
          <w:rFonts w:hint="eastAsia"/>
        </w:rPr>
        <w:br/>
      </w:r>
      <w:r>
        <w:rPr>
          <w:rFonts w:hint="eastAsia"/>
        </w:rPr>
        <w:t>　　第三节 品牌策略分析</w:t>
      </w:r>
      <w:r>
        <w:rPr>
          <w:rFonts w:hint="eastAsia"/>
        </w:rPr>
        <w:br/>
      </w:r>
      <w:r>
        <w:rPr>
          <w:rFonts w:hint="eastAsia"/>
        </w:rPr>
        <w:br/>
      </w:r>
      <w:r>
        <w:rPr>
          <w:rFonts w:hint="eastAsia"/>
        </w:rPr>
        <w:t>第七章 2025-2031年白兰地酒市场供需调查分析</w:t>
      </w:r>
      <w:r>
        <w:rPr>
          <w:rFonts w:hint="eastAsia"/>
        </w:rPr>
        <w:br/>
      </w:r>
      <w:r>
        <w:rPr>
          <w:rFonts w:hint="eastAsia"/>
        </w:rPr>
        <w:t>　　第一节 2025年白兰地酒市场供给分析</w:t>
      </w:r>
      <w:r>
        <w:rPr>
          <w:rFonts w:hint="eastAsia"/>
        </w:rPr>
        <w:br/>
      </w:r>
      <w:r>
        <w:rPr>
          <w:rFonts w:hint="eastAsia"/>
        </w:rPr>
        <w:t>　　第二节 2025年白兰地酒市场需求分析</w:t>
      </w:r>
      <w:r>
        <w:rPr>
          <w:rFonts w:hint="eastAsia"/>
        </w:rPr>
        <w:br/>
      </w:r>
      <w:r>
        <w:rPr>
          <w:rFonts w:hint="eastAsia"/>
        </w:rPr>
        <w:t>　　第三节 2025年白兰地酒市场特征分析</w:t>
      </w:r>
      <w:r>
        <w:rPr>
          <w:rFonts w:hint="eastAsia"/>
        </w:rPr>
        <w:br/>
      </w:r>
      <w:r>
        <w:rPr>
          <w:rFonts w:hint="eastAsia"/>
        </w:rPr>
        <w:t>　　　　一、2025年白兰地酒渠道特征</w:t>
      </w:r>
      <w:r>
        <w:rPr>
          <w:rFonts w:hint="eastAsia"/>
        </w:rPr>
        <w:br/>
      </w:r>
      <w:r>
        <w:rPr>
          <w:rFonts w:hint="eastAsia"/>
        </w:rPr>
        <w:t>　　　　二、2025年白兰地酒购买特征</w:t>
      </w:r>
      <w:r>
        <w:rPr>
          <w:rFonts w:hint="eastAsia"/>
        </w:rPr>
        <w:br/>
      </w:r>
      <w:r>
        <w:rPr>
          <w:rFonts w:hint="eastAsia"/>
        </w:rPr>
        <w:t>　　第四节 2025-2031年白兰地酒市场特征预测分析</w:t>
      </w:r>
      <w:r>
        <w:rPr>
          <w:rFonts w:hint="eastAsia"/>
        </w:rPr>
        <w:br/>
      </w:r>
      <w:r>
        <w:rPr>
          <w:rFonts w:hint="eastAsia"/>
        </w:rPr>
        <w:t>　　　　一、2025-2031年白兰地酒种类特征预测分析</w:t>
      </w:r>
      <w:r>
        <w:rPr>
          <w:rFonts w:hint="eastAsia"/>
        </w:rPr>
        <w:br/>
      </w:r>
      <w:r>
        <w:rPr>
          <w:rFonts w:hint="eastAsia"/>
        </w:rPr>
        <w:t>　　　　二、2025-2031年白兰地酒价格特征预测分析</w:t>
      </w:r>
      <w:r>
        <w:rPr>
          <w:rFonts w:hint="eastAsia"/>
        </w:rPr>
        <w:br/>
      </w:r>
      <w:r>
        <w:rPr>
          <w:rFonts w:hint="eastAsia"/>
        </w:rPr>
        <w:br/>
      </w:r>
      <w:r>
        <w:rPr>
          <w:rFonts w:hint="eastAsia"/>
        </w:rPr>
        <w:t>第三部分 竞争格局分析</w:t>
      </w:r>
      <w:r>
        <w:rPr>
          <w:rFonts w:hint="eastAsia"/>
        </w:rPr>
        <w:br/>
      </w:r>
      <w:r>
        <w:rPr>
          <w:rFonts w:hint="eastAsia"/>
        </w:rPr>
        <w:t>第八章 2025-2031年白兰地酒行业竞争格局展望</w:t>
      </w:r>
      <w:r>
        <w:rPr>
          <w:rFonts w:hint="eastAsia"/>
        </w:rPr>
        <w:br/>
      </w:r>
      <w:r>
        <w:rPr>
          <w:rFonts w:hint="eastAsia"/>
        </w:rPr>
        <w:t>　　第一节 白兰地酒行业的发展周期</w:t>
      </w:r>
      <w:r>
        <w:rPr>
          <w:rFonts w:hint="eastAsia"/>
        </w:rPr>
        <w:br/>
      </w:r>
      <w:r>
        <w:rPr>
          <w:rFonts w:hint="eastAsia"/>
        </w:rPr>
        <w:t>　　　　一、白兰地酒行业的经济周期</w:t>
      </w:r>
      <w:r>
        <w:rPr>
          <w:rFonts w:hint="eastAsia"/>
        </w:rPr>
        <w:br/>
      </w:r>
      <w:r>
        <w:rPr>
          <w:rFonts w:hint="eastAsia"/>
        </w:rPr>
        <w:t>　　　　二、白兰地酒行业的增长性与波动性</w:t>
      </w:r>
      <w:r>
        <w:rPr>
          <w:rFonts w:hint="eastAsia"/>
        </w:rPr>
        <w:br/>
      </w:r>
      <w:r>
        <w:rPr>
          <w:rFonts w:hint="eastAsia"/>
        </w:rPr>
        <w:t>　　第二节 白兰地酒行业历史竞争格局综述</w:t>
      </w:r>
      <w:r>
        <w:rPr>
          <w:rFonts w:hint="eastAsia"/>
        </w:rPr>
        <w:br/>
      </w:r>
      <w:r>
        <w:rPr>
          <w:rFonts w:hint="eastAsia"/>
        </w:rPr>
        <w:t>　　　　一、白兰地酒行业集中度分析</w:t>
      </w:r>
      <w:r>
        <w:rPr>
          <w:rFonts w:hint="eastAsia"/>
        </w:rPr>
        <w:br/>
      </w:r>
      <w:r>
        <w:rPr>
          <w:rFonts w:hint="eastAsia"/>
        </w:rPr>
        <w:t>　　　　二、白兰地酒行业竞争程度</w:t>
      </w:r>
      <w:r>
        <w:rPr>
          <w:rFonts w:hint="eastAsia"/>
        </w:rPr>
        <w:br/>
      </w:r>
      <w:r>
        <w:rPr>
          <w:rFonts w:hint="eastAsia"/>
        </w:rPr>
        <w:t>　　第三节 中国高端白酒swot分析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第九章 白兰地酒行业主要优势企业分析</w:t>
      </w:r>
      <w:r>
        <w:rPr>
          <w:rFonts w:hint="eastAsia"/>
        </w:rPr>
        <w:br/>
      </w:r>
      <w:r>
        <w:rPr>
          <w:rFonts w:hint="eastAsia"/>
        </w:rPr>
        <w:t>　　第一节 烟台张裕集团有限公司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莫高股份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第三节 通葡股份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第四节 维维股份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帝亚吉欧</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第六节 五粮液公司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第七节 贵州茅台</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第八节 中信国安葡萄酒业</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第四部分 投资前景分析</w:t>
      </w:r>
      <w:r>
        <w:rPr>
          <w:rFonts w:hint="eastAsia"/>
        </w:rPr>
        <w:br/>
      </w:r>
      <w:r>
        <w:rPr>
          <w:rFonts w:hint="eastAsia"/>
        </w:rPr>
        <w:t>第十章 2025-2031年白兰地酒企业投资潜力与价值分析</w:t>
      </w:r>
      <w:r>
        <w:rPr>
          <w:rFonts w:hint="eastAsia"/>
        </w:rPr>
        <w:br/>
      </w:r>
      <w:r>
        <w:rPr>
          <w:rFonts w:hint="eastAsia"/>
        </w:rPr>
        <w:t>　　第一节 2025-2031年白兰地酒企业投资环境分析</w:t>
      </w:r>
      <w:r>
        <w:rPr>
          <w:rFonts w:hint="eastAsia"/>
        </w:rPr>
        <w:br/>
      </w:r>
      <w:r>
        <w:rPr>
          <w:rFonts w:hint="eastAsia"/>
        </w:rPr>
        <w:t>　　第二节 2025-2031年我国白兰地酒企业投资潜力分析</w:t>
      </w:r>
      <w:r>
        <w:rPr>
          <w:rFonts w:hint="eastAsia"/>
        </w:rPr>
        <w:br/>
      </w:r>
      <w:r>
        <w:rPr>
          <w:rFonts w:hint="eastAsia"/>
        </w:rPr>
        <w:t>　　第三节 2025-2031年我国白兰地酒企业前景展望分析</w:t>
      </w:r>
      <w:r>
        <w:rPr>
          <w:rFonts w:hint="eastAsia"/>
        </w:rPr>
        <w:br/>
      </w:r>
      <w:r>
        <w:rPr>
          <w:rFonts w:hint="eastAsia"/>
        </w:rPr>
        <w:t>　　第四节 2025-2031年我国白兰地酒企业盈利能力预测</w:t>
      </w:r>
      <w:r>
        <w:rPr>
          <w:rFonts w:hint="eastAsia"/>
        </w:rPr>
        <w:br/>
      </w:r>
      <w:r>
        <w:rPr>
          <w:rFonts w:hint="eastAsia"/>
        </w:rPr>
        <w:br/>
      </w:r>
      <w:r>
        <w:rPr>
          <w:rFonts w:hint="eastAsia"/>
        </w:rPr>
        <w:t>第十一章 2025-2031年中国白兰地酒行业发展趋势分析</w:t>
      </w:r>
      <w:r>
        <w:rPr>
          <w:rFonts w:hint="eastAsia"/>
        </w:rPr>
        <w:br/>
      </w:r>
      <w:r>
        <w:rPr>
          <w:rFonts w:hint="eastAsia"/>
        </w:rPr>
        <w:t>　　第一节 未来白兰地酒行业发展趋势分析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第二节 2025-2031年白兰地酒行业运行状况预测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br/>
      </w:r>
      <w:r>
        <w:rPr>
          <w:rFonts w:hint="eastAsia"/>
        </w:rPr>
        <w:t>第十二章 2025-2031年白兰地酒行业投资风险展望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供应链风险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br/>
      </w:r>
      <w:r>
        <w:rPr>
          <w:rFonts w:hint="eastAsia"/>
        </w:rPr>
        <w:t>第十三章 2025-2031年白兰地酒行业发展投资策略及建议</w:t>
      </w:r>
      <w:r>
        <w:rPr>
          <w:rFonts w:hint="eastAsia"/>
        </w:rPr>
        <w:br/>
      </w:r>
      <w:r>
        <w:rPr>
          <w:rFonts w:hint="eastAsia"/>
        </w:rPr>
        <w:t>　　第一节 2025-2031年中国白兰地酒企业投资策略分析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2019-2024年中国gdp数量增长情况</w:t>
      </w:r>
      <w:r>
        <w:rPr>
          <w:rFonts w:hint="eastAsia"/>
        </w:rPr>
        <w:br/>
      </w:r>
      <w:r>
        <w:rPr>
          <w:rFonts w:hint="eastAsia"/>
        </w:rPr>
        <w:t>　　图表 2025年全部金融机构本外币各项存款余额</w:t>
      </w:r>
      <w:r>
        <w:rPr>
          <w:rFonts w:hint="eastAsia"/>
        </w:rPr>
        <w:br/>
      </w:r>
      <w:r>
        <w:rPr>
          <w:rFonts w:hint="eastAsia"/>
        </w:rPr>
        <w:t>　　图表 2019-2024年中国公共财政收入情况</w:t>
      </w:r>
      <w:r>
        <w:rPr>
          <w:rFonts w:hint="eastAsia"/>
        </w:rPr>
        <w:br/>
      </w:r>
      <w:r>
        <w:rPr>
          <w:rFonts w:hint="eastAsia"/>
        </w:rPr>
        <w:t>　　图表 2019-2024年中国外汇储备增长情况</w:t>
      </w:r>
      <w:r>
        <w:rPr>
          <w:rFonts w:hint="eastAsia"/>
        </w:rPr>
        <w:br/>
      </w:r>
      <w:r>
        <w:rPr>
          <w:rFonts w:hint="eastAsia"/>
        </w:rPr>
        <w:t>　　图表 2019-2024年我国粮食产量</w:t>
      </w:r>
      <w:r>
        <w:rPr>
          <w:rFonts w:hint="eastAsia"/>
        </w:rPr>
        <w:br/>
      </w:r>
      <w:r>
        <w:rPr>
          <w:rFonts w:hint="eastAsia"/>
        </w:rPr>
        <w:t>　　图表 2019-2024年我国建筑业增加值</w:t>
      </w:r>
      <w:r>
        <w:rPr>
          <w:rFonts w:hint="eastAsia"/>
        </w:rPr>
        <w:br/>
      </w:r>
      <w:r>
        <w:rPr>
          <w:rFonts w:hint="eastAsia"/>
        </w:rPr>
        <w:t>　　图表 2019-2024年城镇新增就业人数</w:t>
      </w:r>
      <w:r>
        <w:rPr>
          <w:rFonts w:hint="eastAsia"/>
        </w:rPr>
        <w:br/>
      </w:r>
      <w:r>
        <w:rPr>
          <w:rFonts w:hint="eastAsia"/>
        </w:rPr>
        <w:t>　　图表 2019-2024年我国电话户数数量</w:t>
      </w:r>
      <w:r>
        <w:rPr>
          <w:rFonts w:hint="eastAsia"/>
        </w:rPr>
        <w:br/>
      </w:r>
      <w:r>
        <w:rPr>
          <w:rFonts w:hint="eastAsia"/>
        </w:rPr>
        <w:t>　　图表 2019-2024年普通及中高等教育招生人数</w:t>
      </w:r>
      <w:r>
        <w:rPr>
          <w:rFonts w:hint="eastAsia"/>
        </w:rPr>
        <w:br/>
      </w:r>
      <w:r>
        <w:rPr>
          <w:rFonts w:hint="eastAsia"/>
        </w:rPr>
        <w:t>　　图表 2019-2024年国家研究与试验经费支出情况</w:t>
      </w:r>
      <w:r>
        <w:rPr>
          <w:rFonts w:hint="eastAsia"/>
        </w:rPr>
        <w:br/>
      </w:r>
      <w:r>
        <w:rPr>
          <w:rFonts w:hint="eastAsia"/>
        </w:rPr>
        <w:t>　　图表 2019-2024年我国卫生技术人数情况</w:t>
      </w:r>
      <w:r>
        <w:rPr>
          <w:rFonts w:hint="eastAsia"/>
        </w:rPr>
        <w:br/>
      </w:r>
      <w:r>
        <w:rPr>
          <w:rFonts w:hint="eastAsia"/>
        </w:rPr>
        <w:t>　　图表 2025年我国cpi同比增速变化</w:t>
      </w:r>
      <w:r>
        <w:rPr>
          <w:rFonts w:hint="eastAsia"/>
        </w:rPr>
        <w:br/>
      </w:r>
      <w:r>
        <w:rPr>
          <w:rFonts w:hint="eastAsia"/>
        </w:rPr>
        <w:t>　　图表 2025年居民消费价格比上年同比涨幅</w:t>
      </w:r>
      <w:r>
        <w:rPr>
          <w:rFonts w:hint="eastAsia"/>
        </w:rPr>
        <w:br/>
      </w:r>
      <w:r>
        <w:rPr>
          <w:rFonts w:hint="eastAsia"/>
        </w:rPr>
        <w:t>　　图表 2025年农村居民人均可支配收入</w:t>
      </w:r>
      <w:r>
        <w:rPr>
          <w:rFonts w:hint="eastAsia"/>
        </w:rPr>
        <w:br/>
      </w:r>
      <w:r>
        <w:rPr>
          <w:rFonts w:hint="eastAsia"/>
        </w:rPr>
        <w:t>　　图表 2025年城镇居民人均可支配收入</w:t>
      </w:r>
      <w:r>
        <w:rPr>
          <w:rFonts w:hint="eastAsia"/>
        </w:rPr>
        <w:br/>
      </w:r>
      <w:r>
        <w:rPr>
          <w:rFonts w:hint="eastAsia"/>
        </w:rPr>
        <w:t>　　图表 2025年我国社会消费品零售额增速</w:t>
      </w:r>
      <w:r>
        <w:rPr>
          <w:rFonts w:hint="eastAsia"/>
        </w:rPr>
        <w:br/>
      </w:r>
      <w:r>
        <w:rPr>
          <w:rFonts w:hint="eastAsia"/>
        </w:rPr>
        <w:t>　　图表 2025年我国月度固定投资增速</w:t>
      </w:r>
      <w:r>
        <w:rPr>
          <w:rFonts w:hint="eastAsia"/>
        </w:rPr>
        <w:br/>
      </w:r>
      <w:r>
        <w:rPr>
          <w:rFonts w:hint="eastAsia"/>
        </w:rPr>
        <w:t>　　图表 2025年非金融领域外商投资额及增长情况</w:t>
      </w:r>
      <w:r>
        <w:rPr>
          <w:rFonts w:hint="eastAsia"/>
        </w:rPr>
        <w:br/>
      </w:r>
      <w:r>
        <w:rPr>
          <w:rFonts w:hint="eastAsia"/>
        </w:rPr>
        <w:t>　　图表 2025年固定投资（不含农户）增速（同比）</w:t>
      </w:r>
      <w:r>
        <w:rPr>
          <w:rFonts w:hint="eastAsia"/>
        </w:rPr>
        <w:br/>
      </w:r>
      <w:r>
        <w:rPr>
          <w:rFonts w:hint="eastAsia"/>
        </w:rPr>
        <w:t>　　图表 2025年分行业固定投资及增长速度</w:t>
      </w:r>
      <w:r>
        <w:rPr>
          <w:rFonts w:hint="eastAsia"/>
        </w:rPr>
        <w:br/>
      </w:r>
      <w:r>
        <w:rPr>
          <w:rFonts w:hint="eastAsia"/>
        </w:rPr>
        <w:t>　　图表 2025年固定投资新增主要生产能力</w:t>
      </w:r>
      <w:r>
        <w:rPr>
          <w:rFonts w:hint="eastAsia"/>
        </w:rPr>
        <w:br/>
      </w:r>
      <w:r>
        <w:rPr>
          <w:rFonts w:hint="eastAsia"/>
        </w:rPr>
        <w:t>　　图表 2025年房地产开发和销售主要指标完成情况及增长速度</w:t>
      </w:r>
      <w:r>
        <w:rPr>
          <w:rFonts w:hint="eastAsia"/>
        </w:rPr>
        <w:br/>
      </w:r>
      <w:r>
        <w:rPr>
          <w:rFonts w:hint="eastAsia"/>
        </w:rPr>
        <w:t>　　图表 2019-2024年我国进出口额</w:t>
      </w:r>
      <w:r>
        <w:rPr>
          <w:rFonts w:hint="eastAsia"/>
        </w:rPr>
        <w:br/>
      </w:r>
      <w:r>
        <w:rPr>
          <w:rFonts w:hint="eastAsia"/>
        </w:rPr>
        <w:t>　　图表 2025年我国出口商品数量，金额及增长情况</w:t>
      </w:r>
      <w:r>
        <w:rPr>
          <w:rFonts w:hint="eastAsia"/>
        </w:rPr>
        <w:br/>
      </w:r>
      <w:r>
        <w:rPr>
          <w:rFonts w:hint="eastAsia"/>
        </w:rPr>
        <w:t>　　图表 2025年主要地区货物进出口额及增长情况</w:t>
      </w:r>
      <w:r>
        <w:rPr>
          <w:rFonts w:hint="eastAsia"/>
        </w:rPr>
        <w:br/>
      </w:r>
      <w:r>
        <w:rPr>
          <w:rFonts w:hint="eastAsia"/>
        </w:rPr>
        <w:t>　　图表 2025年货物进出口总额及增长速度</w:t>
      </w:r>
      <w:r>
        <w:rPr>
          <w:rFonts w:hint="eastAsia"/>
        </w:rPr>
        <w:br/>
      </w:r>
      <w:r>
        <w:rPr>
          <w:rFonts w:hint="eastAsia"/>
        </w:rPr>
        <w:t>　　图表 2025年主要进出口商品数量、金额、及增长情况</w:t>
      </w:r>
      <w:r>
        <w:rPr>
          <w:rFonts w:hint="eastAsia"/>
        </w:rPr>
        <w:br/>
      </w:r>
      <w:r>
        <w:rPr>
          <w:rFonts w:hint="eastAsia"/>
        </w:rPr>
        <w:t>　　图表 2019-2024年张裕集团各季度主营收入情况</w:t>
      </w:r>
      <w:r>
        <w:rPr>
          <w:rFonts w:hint="eastAsia"/>
        </w:rPr>
        <w:br/>
      </w:r>
      <w:r>
        <w:rPr>
          <w:rFonts w:hint="eastAsia"/>
        </w:rPr>
        <w:t>　　图表 2019-2024年张裕集团各季度每股收益</w:t>
      </w:r>
      <w:r>
        <w:rPr>
          <w:rFonts w:hint="eastAsia"/>
        </w:rPr>
        <w:br/>
      </w:r>
      <w:r>
        <w:rPr>
          <w:rFonts w:hint="eastAsia"/>
        </w:rPr>
        <w:t>　　图表 2019-2024年张裕集团偿债能力分析</w:t>
      </w:r>
      <w:r>
        <w:rPr>
          <w:rFonts w:hint="eastAsia"/>
        </w:rPr>
        <w:br/>
      </w:r>
      <w:r>
        <w:rPr>
          <w:rFonts w:hint="eastAsia"/>
        </w:rPr>
        <w:t>　　图表 2025年张裕集团经营效率分析</w:t>
      </w:r>
      <w:r>
        <w:rPr>
          <w:rFonts w:hint="eastAsia"/>
        </w:rPr>
        <w:br/>
      </w:r>
      <w:r>
        <w:rPr>
          <w:rFonts w:hint="eastAsia"/>
        </w:rPr>
        <w:t>　　图表 2019-2024年张裕各季度每股收益</w:t>
      </w:r>
      <w:r>
        <w:rPr>
          <w:rFonts w:hint="eastAsia"/>
        </w:rPr>
        <w:br/>
      </w:r>
      <w:r>
        <w:rPr>
          <w:rFonts w:hint="eastAsia"/>
        </w:rPr>
        <w:t>　　图表 2019-2024年亚美尼亚进口额</w:t>
      </w:r>
      <w:r>
        <w:rPr>
          <w:rFonts w:hint="eastAsia"/>
        </w:rPr>
        <w:br/>
      </w:r>
      <w:r>
        <w:rPr>
          <w:rFonts w:hint="eastAsia"/>
        </w:rPr>
        <w:t>　　图表 2019-2024年亚美尼亚白兰地年产量</w:t>
      </w:r>
      <w:r>
        <w:rPr>
          <w:rFonts w:hint="eastAsia"/>
        </w:rPr>
        <w:br/>
      </w:r>
      <w:r>
        <w:rPr>
          <w:rFonts w:hint="eastAsia"/>
        </w:rPr>
        <w:t>　　图表 2019-2024年亚美尼亚白兰地年出口额</w:t>
      </w:r>
      <w:r>
        <w:rPr>
          <w:rFonts w:hint="eastAsia"/>
        </w:rPr>
        <w:br/>
      </w:r>
      <w:r>
        <w:rPr>
          <w:rFonts w:hint="eastAsia"/>
        </w:rPr>
        <w:t>　　图表 就业销售公司组织结构设计</w:t>
      </w:r>
      <w:r>
        <w:rPr>
          <w:rFonts w:hint="eastAsia"/>
        </w:rPr>
        <w:br/>
      </w:r>
      <w:r>
        <w:rPr>
          <w:rFonts w:hint="eastAsia"/>
        </w:rPr>
        <w:t>　　图表 波特的五力模型</w:t>
      </w:r>
      <w:r>
        <w:rPr>
          <w:rFonts w:hint="eastAsia"/>
        </w:rPr>
        <w:br/>
      </w:r>
      <w:r>
        <w:rPr>
          <w:rFonts w:hint="eastAsia"/>
        </w:rPr>
        <w:t>　　图表 swot分析矩阵</w:t>
      </w:r>
      <w:r>
        <w:rPr>
          <w:rFonts w:hint="eastAsia"/>
        </w:rPr>
        <w:br/>
      </w:r>
      <w:r>
        <w:rPr>
          <w:rFonts w:hint="eastAsia"/>
        </w:rPr>
        <w:t>　　图表 a公司白酒生产和效益情况</w:t>
      </w:r>
      <w:r>
        <w:rPr>
          <w:rFonts w:hint="eastAsia"/>
        </w:rPr>
        <w:br/>
      </w:r>
      <w:r>
        <w:rPr>
          <w:rFonts w:hint="eastAsia"/>
        </w:rPr>
        <w:t>　　图表 a公司产品市场分布</w:t>
      </w:r>
      <w:r>
        <w:rPr>
          <w:rFonts w:hint="eastAsia"/>
        </w:rPr>
        <w:br/>
      </w:r>
      <w:r>
        <w:rPr>
          <w:rFonts w:hint="eastAsia"/>
        </w:rPr>
        <w:t>　　图表 2019-2024年我国白兰地年产量</w:t>
      </w:r>
      <w:r>
        <w:rPr>
          <w:rFonts w:hint="eastAsia"/>
        </w:rPr>
        <w:br/>
      </w:r>
      <w:r>
        <w:rPr>
          <w:rFonts w:hint="eastAsia"/>
        </w:rPr>
        <w:t>　　……</w:t>
      </w:r>
      <w:r>
        <w:rPr>
          <w:rFonts w:hint="eastAsia"/>
        </w:rPr>
        <w:br/>
      </w:r>
      <w:r>
        <w:rPr>
          <w:rFonts w:hint="eastAsia"/>
        </w:rPr>
        <w:t>　　图表 2025年白兰地渠道结构</w:t>
      </w:r>
      <w:r>
        <w:rPr>
          <w:rFonts w:hint="eastAsia"/>
        </w:rPr>
        <w:br/>
      </w:r>
      <w:r>
        <w:rPr>
          <w:rFonts w:hint="eastAsia"/>
        </w:rPr>
        <w:t>　　图表 2025-2031年白兰地酒均价走势</w:t>
      </w:r>
      <w:r>
        <w:rPr>
          <w:rFonts w:hint="eastAsia"/>
        </w:rPr>
        <w:br/>
      </w:r>
      <w:r>
        <w:rPr>
          <w:rFonts w:hint="eastAsia"/>
        </w:rPr>
        <w:t>　　图表 2025年我国夜场酒类消费比例</w:t>
      </w:r>
      <w:r>
        <w:rPr>
          <w:rFonts w:hint="eastAsia"/>
        </w:rPr>
        <w:br/>
      </w:r>
      <w:r>
        <w:rPr>
          <w:rFonts w:hint="eastAsia"/>
        </w:rPr>
        <w:t>　　图表 白兰地酿造工艺流程</w:t>
      </w:r>
      <w:r>
        <w:rPr>
          <w:rFonts w:hint="eastAsia"/>
        </w:rPr>
        <w:br/>
      </w:r>
      <w:r>
        <w:rPr>
          <w:rFonts w:hint="eastAsia"/>
        </w:rPr>
        <w:t>　　图表 张裕集团主营构成</w:t>
      </w:r>
      <w:r>
        <w:rPr>
          <w:rFonts w:hint="eastAsia"/>
        </w:rPr>
        <w:br/>
      </w:r>
      <w:r>
        <w:rPr>
          <w:rFonts w:hint="eastAsia"/>
        </w:rPr>
        <w:t>　　图表 张裕集团归属净利润</w:t>
      </w:r>
      <w:r>
        <w:rPr>
          <w:rFonts w:hint="eastAsia"/>
        </w:rPr>
        <w:br/>
      </w:r>
      <w:r>
        <w:rPr>
          <w:rFonts w:hint="eastAsia"/>
        </w:rPr>
        <w:t>　　图表 张裕集团成长能力指标</w:t>
      </w:r>
      <w:r>
        <w:rPr>
          <w:rFonts w:hint="eastAsia"/>
        </w:rPr>
        <w:br/>
      </w:r>
      <w:r>
        <w:rPr>
          <w:rFonts w:hint="eastAsia"/>
        </w:rPr>
        <w:t>　　图表 张裕集团盈利能力分析</w:t>
      </w:r>
      <w:r>
        <w:rPr>
          <w:rFonts w:hint="eastAsia"/>
        </w:rPr>
        <w:br/>
      </w:r>
      <w:r>
        <w:rPr>
          <w:rFonts w:hint="eastAsia"/>
        </w:rPr>
        <w:t>　　图表 张裕集团运营能力分析</w:t>
      </w:r>
      <w:r>
        <w:rPr>
          <w:rFonts w:hint="eastAsia"/>
        </w:rPr>
        <w:br/>
      </w:r>
      <w:r>
        <w:rPr>
          <w:rFonts w:hint="eastAsia"/>
        </w:rPr>
        <w:t>　　图表 张裕集团财务风险分析</w:t>
      </w:r>
      <w:r>
        <w:rPr>
          <w:rFonts w:hint="eastAsia"/>
        </w:rPr>
        <w:br/>
      </w:r>
      <w:r>
        <w:rPr>
          <w:rFonts w:hint="eastAsia"/>
        </w:rPr>
        <w:t>　　图表 2019-2024年张裕集团净利润</w:t>
      </w:r>
      <w:r>
        <w:rPr>
          <w:rFonts w:hint="eastAsia"/>
        </w:rPr>
        <w:br/>
      </w:r>
      <w:r>
        <w:rPr>
          <w:rFonts w:hint="eastAsia"/>
        </w:rPr>
        <w:t>　　图表 莫高股份归属净利润</w:t>
      </w:r>
      <w:r>
        <w:rPr>
          <w:rFonts w:hint="eastAsia"/>
        </w:rPr>
        <w:br/>
      </w:r>
      <w:r>
        <w:rPr>
          <w:rFonts w:hint="eastAsia"/>
        </w:rPr>
        <w:t>　　图表 莫高股份</w:t>
      </w:r>
      <w:r>
        <w:rPr>
          <w:rFonts w:hint="eastAsia"/>
        </w:rPr>
        <w:br/>
      </w:r>
      <w:r>
        <w:rPr>
          <w:rFonts w:hint="eastAsia"/>
        </w:rPr>
        <w:t>　　图表 莫高股份盈利能力分析</w:t>
      </w:r>
      <w:r>
        <w:rPr>
          <w:rFonts w:hint="eastAsia"/>
        </w:rPr>
        <w:br/>
      </w:r>
      <w:r>
        <w:rPr>
          <w:rFonts w:hint="eastAsia"/>
        </w:rPr>
        <w:t>　　图表 莫高股份盈利质量分析</w:t>
      </w:r>
      <w:r>
        <w:rPr>
          <w:rFonts w:hint="eastAsia"/>
        </w:rPr>
        <w:br/>
      </w:r>
      <w:r>
        <w:rPr>
          <w:rFonts w:hint="eastAsia"/>
        </w:rPr>
        <w:t>　　图表 莫高股份运营能力分析</w:t>
      </w:r>
      <w:r>
        <w:rPr>
          <w:rFonts w:hint="eastAsia"/>
        </w:rPr>
        <w:br/>
      </w:r>
      <w:r>
        <w:rPr>
          <w:rFonts w:hint="eastAsia"/>
        </w:rPr>
        <w:t>　　图表 2019-2024年莫高股份净利润</w:t>
      </w:r>
      <w:r>
        <w:rPr>
          <w:rFonts w:hint="eastAsia"/>
        </w:rPr>
        <w:br/>
      </w:r>
      <w:r>
        <w:rPr>
          <w:rFonts w:hint="eastAsia"/>
        </w:rPr>
        <w:t>　　图表 通葡股份归属净利润</w:t>
      </w:r>
      <w:r>
        <w:rPr>
          <w:rFonts w:hint="eastAsia"/>
        </w:rPr>
        <w:br/>
      </w:r>
      <w:r>
        <w:rPr>
          <w:rFonts w:hint="eastAsia"/>
        </w:rPr>
        <w:t>　　图表 通葡股份成长能力分析</w:t>
      </w:r>
      <w:r>
        <w:rPr>
          <w:rFonts w:hint="eastAsia"/>
        </w:rPr>
        <w:br/>
      </w:r>
      <w:r>
        <w:rPr>
          <w:rFonts w:hint="eastAsia"/>
        </w:rPr>
        <w:t>　　图表 通葡股份盈利能力分析</w:t>
      </w:r>
      <w:r>
        <w:rPr>
          <w:rFonts w:hint="eastAsia"/>
        </w:rPr>
        <w:br/>
      </w:r>
      <w:r>
        <w:rPr>
          <w:rFonts w:hint="eastAsia"/>
        </w:rPr>
        <w:t>　　图表 通葡股份盈利质量分析</w:t>
      </w:r>
      <w:r>
        <w:rPr>
          <w:rFonts w:hint="eastAsia"/>
        </w:rPr>
        <w:br/>
      </w:r>
      <w:r>
        <w:rPr>
          <w:rFonts w:hint="eastAsia"/>
        </w:rPr>
        <w:t>　　图表 通葡股份运营能力分析</w:t>
      </w:r>
      <w:r>
        <w:rPr>
          <w:rFonts w:hint="eastAsia"/>
        </w:rPr>
        <w:br/>
      </w:r>
      <w:r>
        <w:rPr>
          <w:rFonts w:hint="eastAsia"/>
        </w:rPr>
        <w:t>　　图表 通葡股份财务风险分析</w:t>
      </w:r>
      <w:r>
        <w:rPr>
          <w:rFonts w:hint="eastAsia"/>
        </w:rPr>
        <w:br/>
      </w:r>
      <w:r>
        <w:rPr>
          <w:rFonts w:hint="eastAsia"/>
        </w:rPr>
        <w:t>　　图表 2019-2024年通葡股份净利润</w:t>
      </w:r>
      <w:r>
        <w:rPr>
          <w:rFonts w:hint="eastAsia"/>
        </w:rPr>
        <w:br/>
      </w:r>
      <w:r>
        <w:rPr>
          <w:rFonts w:hint="eastAsia"/>
        </w:rPr>
        <w:t>　　图表 维维股份归属利润</w:t>
      </w:r>
      <w:r>
        <w:rPr>
          <w:rFonts w:hint="eastAsia"/>
        </w:rPr>
        <w:br/>
      </w:r>
      <w:r>
        <w:rPr>
          <w:rFonts w:hint="eastAsia"/>
        </w:rPr>
        <w:t>　　图表 维维股份成长能力分析</w:t>
      </w:r>
      <w:r>
        <w:rPr>
          <w:rFonts w:hint="eastAsia"/>
        </w:rPr>
        <w:br/>
      </w:r>
      <w:r>
        <w:rPr>
          <w:rFonts w:hint="eastAsia"/>
        </w:rPr>
        <w:t>　　图表 维维股份盈利能力分析</w:t>
      </w:r>
      <w:r>
        <w:rPr>
          <w:rFonts w:hint="eastAsia"/>
        </w:rPr>
        <w:br/>
      </w:r>
      <w:r>
        <w:rPr>
          <w:rFonts w:hint="eastAsia"/>
        </w:rPr>
        <w:t>　　图表 维维股份盈利能力分析</w:t>
      </w:r>
      <w:r>
        <w:rPr>
          <w:rFonts w:hint="eastAsia"/>
        </w:rPr>
        <w:br/>
      </w:r>
      <w:r>
        <w:rPr>
          <w:rFonts w:hint="eastAsia"/>
        </w:rPr>
        <w:t>　　图表 维维股份运营能力分析</w:t>
      </w:r>
      <w:r>
        <w:rPr>
          <w:rFonts w:hint="eastAsia"/>
        </w:rPr>
        <w:br/>
      </w:r>
      <w:r>
        <w:rPr>
          <w:rFonts w:hint="eastAsia"/>
        </w:rPr>
        <w:t>　　图表 维维股份财务风险分析</w:t>
      </w:r>
      <w:r>
        <w:rPr>
          <w:rFonts w:hint="eastAsia"/>
        </w:rPr>
        <w:br/>
      </w:r>
      <w:r>
        <w:rPr>
          <w:rFonts w:hint="eastAsia"/>
        </w:rPr>
        <w:t>　　图表 2019-2024年维维股份净利润</w:t>
      </w:r>
      <w:r>
        <w:rPr>
          <w:rFonts w:hint="eastAsia"/>
        </w:rPr>
        <w:br/>
      </w:r>
      <w:r>
        <w:rPr>
          <w:rFonts w:hint="eastAsia"/>
        </w:rPr>
        <w:t>　　图表 帝亚吉欧流动资产分析</w:t>
      </w:r>
      <w:r>
        <w:rPr>
          <w:rFonts w:hint="eastAsia"/>
        </w:rPr>
        <w:br/>
      </w:r>
      <w:r>
        <w:rPr>
          <w:rFonts w:hint="eastAsia"/>
        </w:rPr>
        <w:t>　　图表 帝亚吉欧资产分析</w:t>
      </w:r>
      <w:r>
        <w:rPr>
          <w:rFonts w:hint="eastAsia"/>
        </w:rPr>
        <w:br/>
      </w:r>
      <w:r>
        <w:rPr>
          <w:rFonts w:hint="eastAsia"/>
        </w:rPr>
        <w:t>　　图表 帝亚吉欧流动负债分析</w:t>
      </w:r>
      <w:r>
        <w:rPr>
          <w:rFonts w:hint="eastAsia"/>
        </w:rPr>
        <w:br/>
      </w:r>
      <w:r>
        <w:rPr>
          <w:rFonts w:hint="eastAsia"/>
        </w:rPr>
        <w:t>　　图表 帝亚吉欧利润表分析</w:t>
      </w:r>
      <w:r>
        <w:rPr>
          <w:rFonts w:hint="eastAsia"/>
        </w:rPr>
        <w:br/>
      </w:r>
      <w:r>
        <w:rPr>
          <w:rFonts w:hint="eastAsia"/>
        </w:rPr>
        <w:t>　　图表 帝亚吉欧现金流量表</w:t>
      </w:r>
      <w:r>
        <w:rPr>
          <w:rFonts w:hint="eastAsia"/>
        </w:rPr>
        <w:br/>
      </w:r>
      <w:r>
        <w:rPr>
          <w:rFonts w:hint="eastAsia"/>
        </w:rPr>
        <w:t>　　图表 2019-2024年帝亚吉欧资产负债率分析</w:t>
      </w:r>
      <w:r>
        <w:rPr>
          <w:rFonts w:hint="eastAsia"/>
        </w:rPr>
        <w:br/>
      </w:r>
      <w:r>
        <w:rPr>
          <w:rFonts w:hint="eastAsia"/>
        </w:rPr>
        <w:t>　　图表 五粮液归属净利润</w:t>
      </w:r>
      <w:r>
        <w:rPr>
          <w:rFonts w:hint="eastAsia"/>
        </w:rPr>
        <w:br/>
      </w:r>
      <w:r>
        <w:rPr>
          <w:rFonts w:hint="eastAsia"/>
        </w:rPr>
        <w:t>　　图表 五粮液成长能力分析</w:t>
      </w:r>
      <w:r>
        <w:rPr>
          <w:rFonts w:hint="eastAsia"/>
        </w:rPr>
        <w:br/>
      </w:r>
      <w:r>
        <w:rPr>
          <w:rFonts w:hint="eastAsia"/>
        </w:rPr>
        <w:t>　　图表 五粮液盈利能力分析</w:t>
      </w:r>
      <w:r>
        <w:rPr>
          <w:rFonts w:hint="eastAsia"/>
        </w:rPr>
        <w:br/>
      </w:r>
      <w:r>
        <w:rPr>
          <w:rFonts w:hint="eastAsia"/>
        </w:rPr>
        <w:t>　　图表 五粮液盈利质量分析</w:t>
      </w:r>
      <w:r>
        <w:rPr>
          <w:rFonts w:hint="eastAsia"/>
        </w:rPr>
        <w:br/>
      </w:r>
      <w:r>
        <w:rPr>
          <w:rFonts w:hint="eastAsia"/>
        </w:rPr>
        <w:t>　　图表 五粮液运营能力分析</w:t>
      </w:r>
      <w:r>
        <w:rPr>
          <w:rFonts w:hint="eastAsia"/>
        </w:rPr>
        <w:br/>
      </w:r>
      <w:r>
        <w:rPr>
          <w:rFonts w:hint="eastAsia"/>
        </w:rPr>
        <w:t>　　图表 五粮液财务风险分析</w:t>
      </w:r>
      <w:r>
        <w:rPr>
          <w:rFonts w:hint="eastAsia"/>
        </w:rPr>
        <w:br/>
      </w:r>
      <w:r>
        <w:rPr>
          <w:rFonts w:hint="eastAsia"/>
        </w:rPr>
        <w:t>　　图表 贵州茅台归属净利润</w:t>
      </w:r>
      <w:r>
        <w:rPr>
          <w:rFonts w:hint="eastAsia"/>
        </w:rPr>
        <w:br/>
      </w:r>
      <w:r>
        <w:rPr>
          <w:rFonts w:hint="eastAsia"/>
        </w:rPr>
        <w:t>　　图表 贵州茅台成长能力分析</w:t>
      </w:r>
      <w:r>
        <w:rPr>
          <w:rFonts w:hint="eastAsia"/>
        </w:rPr>
        <w:br/>
      </w:r>
      <w:r>
        <w:rPr>
          <w:rFonts w:hint="eastAsia"/>
        </w:rPr>
        <w:t>　　图表 贵州茅台盈利能力指标</w:t>
      </w:r>
      <w:r>
        <w:rPr>
          <w:rFonts w:hint="eastAsia"/>
        </w:rPr>
        <w:br/>
      </w:r>
      <w:r>
        <w:rPr>
          <w:rFonts w:hint="eastAsia"/>
        </w:rPr>
        <w:t>　　图表 贵州茅台盈利质量分析</w:t>
      </w:r>
      <w:r>
        <w:rPr>
          <w:rFonts w:hint="eastAsia"/>
        </w:rPr>
        <w:br/>
      </w:r>
      <w:r>
        <w:rPr>
          <w:rFonts w:hint="eastAsia"/>
        </w:rPr>
        <w:t>　　图表 贵州茅台运营能力分析</w:t>
      </w:r>
      <w:r>
        <w:rPr>
          <w:rFonts w:hint="eastAsia"/>
        </w:rPr>
        <w:br/>
      </w:r>
      <w:r>
        <w:rPr>
          <w:rFonts w:hint="eastAsia"/>
        </w:rPr>
        <w:t>　　图表 贵州茅台财务风险分析</w:t>
      </w:r>
      <w:r>
        <w:rPr>
          <w:rFonts w:hint="eastAsia"/>
        </w:rPr>
        <w:br/>
      </w:r>
      <w:r>
        <w:rPr>
          <w:rFonts w:hint="eastAsia"/>
        </w:rPr>
        <w:t>　　图表 中信国安葡萄酒业归属净利润</w:t>
      </w:r>
      <w:r>
        <w:rPr>
          <w:rFonts w:hint="eastAsia"/>
        </w:rPr>
        <w:br/>
      </w:r>
      <w:r>
        <w:rPr>
          <w:rFonts w:hint="eastAsia"/>
        </w:rPr>
        <w:t>　　图表 中葡股份成长能力分析</w:t>
      </w:r>
      <w:r>
        <w:rPr>
          <w:rFonts w:hint="eastAsia"/>
        </w:rPr>
        <w:br/>
      </w:r>
      <w:r>
        <w:rPr>
          <w:rFonts w:hint="eastAsia"/>
        </w:rPr>
        <w:t>　　图表 中葡股份盈利能力分析</w:t>
      </w:r>
      <w:r>
        <w:rPr>
          <w:rFonts w:hint="eastAsia"/>
        </w:rPr>
        <w:br/>
      </w:r>
      <w:r>
        <w:rPr>
          <w:rFonts w:hint="eastAsia"/>
        </w:rPr>
        <w:t>　　图表 中葡股份盈利质量分析</w:t>
      </w:r>
      <w:r>
        <w:rPr>
          <w:rFonts w:hint="eastAsia"/>
        </w:rPr>
        <w:br/>
      </w:r>
      <w:r>
        <w:rPr>
          <w:rFonts w:hint="eastAsia"/>
        </w:rPr>
        <w:t>　　图表 中葡股份运营能力分析</w:t>
      </w:r>
      <w:r>
        <w:rPr>
          <w:rFonts w:hint="eastAsia"/>
        </w:rPr>
        <w:br/>
      </w:r>
      <w:r>
        <w:rPr>
          <w:rFonts w:hint="eastAsia"/>
        </w:rPr>
        <w:t>　　图表 中葡股份财务风险分析</w:t>
      </w:r>
      <w:r>
        <w:rPr>
          <w:rFonts w:hint="eastAsia"/>
        </w:rPr>
        <w:br/>
      </w:r>
      <w:r>
        <w:rPr>
          <w:rFonts w:hint="eastAsia"/>
        </w:rPr>
        <w:t>　　图表 2019-2024年中葡股份净利润</w:t>
      </w:r>
      <w:r>
        <w:rPr>
          <w:rFonts w:hint="eastAsia"/>
        </w:rPr>
        <w:br/>
      </w:r>
      <w:r>
        <w:rPr>
          <w:rFonts w:hint="eastAsia"/>
        </w:rPr>
        <w:t>　　图表 2025-2031年我国白兰地年产量预测</w:t>
      </w:r>
      <w:r>
        <w:rPr>
          <w:rFonts w:hint="eastAsia"/>
        </w:rPr>
        <w:br/>
      </w:r>
      <w:r>
        <w:rPr>
          <w:rFonts w:hint="eastAsia"/>
        </w:rPr>
        <w:t>　　……</w:t>
      </w:r>
      <w:r>
        <w:rPr>
          <w:rFonts w:hint="eastAsia"/>
        </w:rPr>
        <w:br/>
      </w:r>
      <w:r>
        <w:rPr>
          <w:rFonts w:hint="eastAsia"/>
        </w:rPr>
        <w:t>　　图表 2025-2031年我国白兰地利润总额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629061b84d1f" w:history="1">
        <w:r>
          <w:rPr>
            <w:rStyle w:val="Hyperlink"/>
          </w:rPr>
          <w:t>中国白兰地酒市场现状调研与发展趋势分析报告（2025-2031年）</w:t>
        </w:r>
      </w:hyperlink>
      <w:r>
        <w:rPr>
          <w:color w:val="C00000"/>
        </w:rPr>
        <w:t>》，报告编号：</w:t>
      </w:r>
      <w:r>
        <w:rPr>
          <w:rFonts w:hint="eastAsia"/>
          <w:color w:val="C00000"/>
        </w:rPr>
        <w:t>2336379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e629061b84d1f" w:history="1">
        <w:r>
          <w:rPr>
            <w:rStyle w:val="Hyperlink"/>
          </w:rPr>
          <w:t>https://www.20087.com/9/37/BaiLanDiJiuWeiLaiFaZhanQuShiYuCe.html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热点：白兰地系列酒有哪些、白兰地酒怎么喝才好喝、白兰地酒价格表和图片、白兰地酒多少度、白兰地酒价格、白兰地酒的颜色来源于、白兰地酒多少钱价格、白兰地酒精度数、白兰地系列的洋酒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a7fbe1294ed5" w:history="1">
      <w:r>
        <w:rPr>
          <w:rStyle w:val="Hyperlink"/>
        </w:rPr>
        <w:t>中国白兰地酒市场现状调研与发展趋势分析报告（2025-2031年）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aiLanDiJiuWeiLaiFaZhanQuShiYuCe.html" TargetMode="External" Id="R01fe629061b84d1f" /></Relationships>
</file>

<file path=word/_rels/header2.xml.rels>&#65279;<?xml version="1.0" encoding="utf-8"?><Relationships xmlns="http://schemas.openxmlformats.org/package/2006/relationships"><Relationship Type="http://schemas.openxmlformats.org/officeDocument/2006/relationships/hyperlink" Target="https://www.20087.com/9/37/BaiLanDiJiuWeiLaiFaZhanQuShiYuCe.html" TargetMode="External" Id="R0f75a7fbe129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2024-12-16T07:54:00Z</dcterms:created>
  <dcterms:modified xsi:type="dcterms:W3CDTF">2024-12-16T08:54:00Z</dcterms:modified>
  <dc:subject>中国白兰地酒市场现状调研与发展趋势分析报告（2025-2031年）</dc:subject>
  <dc:title>中国白兰地酒市场现状调研与发展趋势分析报告（2025-2031年）</dc:title>
  <cp:keywords>中国白兰地酒市场现状调研与发展趋势分析报告（2025-2031年）</cp:keywords>
  <dc:description>中国白兰地酒市场现状调研与发展趋势分析报告（2025-2031年）</dc:description>
</cp:coreProperties>
</file>