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0a2f1a5c741ad" w:history="1">
              <w:r>
                <w:rPr>
                  <w:rStyle w:val="Hyperlink"/>
                </w:rPr>
                <w:t>2026-2032年中国贴管机行业市场调研及发展前景报告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0a2f1a5c741ad" w:history="1">
              <w:r>
                <w:rPr>
                  <w:rStyle w:val="Hyperlink"/>
                </w:rPr>
                <w:t>2026-2032年中国贴管机行业市场调研及发展前景报告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0a2f1a5c741ad" w:history="1">
                <w:r>
                  <w:rPr>
                    <w:rStyle w:val="Hyperlink"/>
                  </w:rPr>
                  <w:t>https://www.20087.com/9/77/TieGuanJiQianJing.html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管机是用于将塑料或铝塑复合吸管自动粘贴至纸盒饮料（如利乐包）侧面的包装设备，广泛应用于乳品、果汁及功能饮料生产线。贴管机普遍采用伺服定位、热熔胶或冷胶喷涂系统及高速视觉纠偏，强调贴附精度（±1 mm）、速度（&gt;10,000包/小时）及低废品率。在限塑令与环保包装转型背景下，用户对适配纸质吸管、PLA可降解管及无胶粘接技术提出更高要求。贴管机企业注重模块化换型（支持不同包型）、IP54防护及与灌装线无缝集成。然而，纸质吸管刚性差易弯曲、胶水在低温环境下固化慢，导致贴附失败率上升，影响产线稳定性。</w:t>
      </w:r>
      <w:r>
        <w:rPr>
          <w:rFonts w:hint="eastAsia"/>
        </w:rPr>
        <w:br/>
      </w:r>
      <w:r>
        <w:rPr>
          <w:rFonts w:hint="eastAsia"/>
        </w:rPr>
        <w:t>　　未来，贴管机将向无胶粘接、智能质检与绿色包装协同方向演进。一方面，超声波焊接或激光活化表面技术将实现无胶永久粘接，避免化学残留；另一方面，AI视觉系统可实时检测吸管缺失、歪斜或胶量不足，并自动剔除不良品。在循环经济体系中，设备将适配可重复使用吸管卡扣结构。此外，数字孪生平台将模拟不同吸管材质的贴附参数，缩短调试时间。贴管机正从辅助包装单元升级为支撑可持续包装、零缺陷生产与智能工厂集成的关键终端执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0a2f1a5c741ad" w:history="1">
        <w:r>
          <w:rPr>
            <w:rStyle w:val="Hyperlink"/>
          </w:rPr>
          <w:t>2026-2032年中国贴管机行业市场调研及发展前景报告</w:t>
        </w:r>
      </w:hyperlink>
      <w:r>
        <w:rPr>
          <w:rFonts w:hint="eastAsia"/>
        </w:rPr>
        <w:t>》依托多年行业监测数据，结合贴管机行业现状与未来前景，系统分析了贴管机市场需求、市场规模、产业链结构、价格机制及细分市场特征。报告对贴管机市场前景进行了客观评估，预测了贴管机行业发展趋势，并详细解读了品牌竞争格局、市场集中度及重点企业的运营表现。此外，报告通过SWOT分析识别了贴管机行业机遇与潜在风险，为投资者和决策者提供了科学、规范的战略建议，助力把握贴管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中国不同产品类型贴管机增长趋势2021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低速贴管机</w:t>
      </w:r>
      <w:r>
        <w:rPr>
          <w:rFonts w:hint="eastAsia"/>
        </w:rPr>
        <w:br/>
      </w:r>
      <w:r>
        <w:rPr>
          <w:rFonts w:hint="eastAsia"/>
        </w:rPr>
        <w:t>　　　　1.2.3 高速贴管机</w:t>
      </w:r>
      <w:r>
        <w:rPr>
          <w:rFonts w:hint="eastAsia"/>
        </w:rPr>
        <w:br/>
      </w:r>
      <w:r>
        <w:rPr>
          <w:rFonts w:hint="eastAsia"/>
        </w:rPr>
        <w:t>　　1.3 从不同应用，贴管机主要包括如下几个方面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中国不同应用贴管机增长趋势2021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乳制品和饮料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气雾剂</w:t>
      </w:r>
      <w:r>
        <w:rPr>
          <w:rFonts w:hint="eastAsia"/>
        </w:rPr>
        <w:br/>
      </w:r>
      <w:r>
        <w:rPr>
          <w:rFonts w:hint="eastAsia"/>
        </w:rPr>
        <w:t>　　1.4 中国贴管机发展现状及未来趋势（2021-2032）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中国市场贴管机收入及增长率（2021-2032）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中国市场贴管机销量及增长率（2021-2032）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中国市场主要贴管机厂商分析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中国市场主要厂商贴管机销量及市场占有率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中国市场主要厂商贴管机销量（2021-2026）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中国市场主要厂商贴管机销量市场份额（2021-2026）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中国市场主要厂商贴管机收入及市场占有率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中国市场主要厂商贴管机收入（2021-2026）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中国市场主要厂商贴管机收入市场份额（2021-2026）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2025年中国市场主要厂商贴管机收入排名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中国市场主要厂商贴管机价格（2021-2026）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中国市场主要厂商贴管机总部及产地分布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中国市场主要厂商成立时间及贴管机商业化日期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中国市场主要厂商贴管机产品类型及应用</w:t>
      </w:r>
      <w:r>
        <w:rPr>
          <w:rFonts w:hint="eastAsia"/>
        </w:rPr>
        <w:br/>
      </w:r>
      <w:r>
        <w:rPr>
          <w:rFonts w:hint="eastAsia"/>
        </w:rPr>
        <w:t>　　2.7 贴管机行业集中度、竞争程度分析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贴管机行业集中度分析：2025年中国Top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中国市场贴管机第一梯队、第二梯队和第三梯队厂商（品牌）及2025年市场份额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重点企业（1）在中国市场贴管机销量、收入、价格及毛利率（2021-2026）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重点企业（2）在中国市场贴管机销量、收入、价格及毛利率（2021-2026）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重点企业（3）在中国市场贴管机销量、收入、价格及毛利率（2021-2026）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重点企业（4）在中国市场贴管机销量、收入、价格及毛利率（2021-2026）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重点企业（5）在中国市场贴管机销量、收入、价格及毛利率（2021-2026）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重点企业（6）在中国市场贴管机销量、收入、价格及毛利率（2021-2026）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重点企业（7）在中国市场贴管机销量、收入、价格及毛利率（2021-2026）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不同产品类型贴管机分析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中国市场不同产品类型贴管机销量（2021-2032）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中国市场不同产品类型贴管机销量及市场份额（2021-2026）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中国市场不同产品类型贴管机销量预测（2027-2032）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中国市场不同产品类型贴管机规模（2021-2032）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中国市场不同产品类型贴管机规模及市场份额（2021-2026）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中国市场不同产品类型贴管机规模预测（2027-2032）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中国市场不同产品类型贴管机价格走势（2021-2032）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不同应用贴管机分析</w:t>
      </w:r>
      <w:r>
        <w:rPr>
          <w:rFonts w:hint="eastAsia"/>
        </w:rPr>
        <w:br/>
      </w:r>
      <w:r>
        <w:rPr>
          <w:rFonts w:hint="eastAsia"/>
        </w:rPr>
        <w:t>　　5.1 中国市场不同应用贴管机销量（2021-2032）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中国市场不同应用贴管机销量及市场份额（2021-2026）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中国市场不同应用贴管机销量预测（2027-2032）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中国市场不同应用贴管机规模（2021-2032）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中国市场不同应用贴管机规模及市场份额（2021-2026）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中国市场不同应用贴管机规模预测（2027-2032）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中国市场不同应用贴管机价格走势（2021-2032）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贴管机行业发展分析---发展趋势</w:t>
      </w:r>
      <w:r>
        <w:rPr>
          <w:rFonts w:hint="eastAsia"/>
        </w:rPr>
        <w:br/>
      </w:r>
      <w:r>
        <w:rPr>
          <w:rFonts w:hint="eastAsia"/>
        </w:rPr>
        <w:t>　　6.2 贴管机行业发展分析---厂商壁垒</w:t>
      </w:r>
      <w:r>
        <w:rPr>
          <w:rFonts w:hint="eastAsia"/>
        </w:rPr>
        <w:br/>
      </w:r>
      <w:r>
        <w:rPr>
          <w:rFonts w:hint="eastAsia"/>
        </w:rPr>
        <w:t>　　6.3 贴管机行业发展分析---驱动因素</w:t>
      </w:r>
      <w:r>
        <w:rPr>
          <w:rFonts w:hint="eastAsia"/>
        </w:rPr>
        <w:br/>
      </w:r>
      <w:r>
        <w:rPr>
          <w:rFonts w:hint="eastAsia"/>
        </w:rPr>
        <w:t>　　6.4 贴管机行业发展分析---制约因素</w:t>
      </w:r>
      <w:r>
        <w:rPr>
          <w:rFonts w:hint="eastAsia"/>
        </w:rPr>
        <w:br/>
      </w:r>
      <w:r>
        <w:rPr>
          <w:rFonts w:hint="eastAsia"/>
        </w:rPr>
        <w:t>　　6.5 贴管机中国企业SWOT分析</w:t>
      </w:r>
      <w:r>
        <w:rPr>
          <w:rFonts w:hint="eastAsia"/>
        </w:rPr>
        <w:br/>
      </w:r>
      <w:r>
        <w:rPr>
          <w:rFonts w:hint="eastAsia"/>
        </w:rPr>
        <w:t>　　6.6 贴管机行业发展分析---行业政策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贴管机行业产业链简介</w:t>
      </w:r>
      <w:r>
        <w:rPr>
          <w:rFonts w:hint="eastAsia"/>
        </w:rPr>
        <w:br/>
      </w:r>
      <w:r>
        <w:rPr>
          <w:rFonts w:hint="eastAsia"/>
        </w:rPr>
        <w:t>　　7.2 贴管机产业链分析-上游</w:t>
      </w:r>
      <w:r>
        <w:rPr>
          <w:rFonts w:hint="eastAsia"/>
        </w:rPr>
        <w:br/>
      </w:r>
      <w:r>
        <w:rPr>
          <w:rFonts w:hint="eastAsia"/>
        </w:rPr>
        <w:t>　　7.3 贴管机产业链分析-中游</w:t>
      </w:r>
      <w:r>
        <w:rPr>
          <w:rFonts w:hint="eastAsia"/>
        </w:rPr>
        <w:br/>
      </w:r>
      <w:r>
        <w:rPr>
          <w:rFonts w:hint="eastAsia"/>
        </w:rPr>
        <w:t>　　7.4 贴管机产业链分析-下游</w:t>
      </w:r>
      <w:r>
        <w:rPr>
          <w:rFonts w:hint="eastAsia"/>
        </w:rPr>
        <w:br/>
      </w:r>
      <w:r>
        <w:rPr>
          <w:rFonts w:hint="eastAsia"/>
        </w:rPr>
        <w:t>　　7.5 贴管机行业采购模式</w:t>
      </w:r>
      <w:r>
        <w:rPr>
          <w:rFonts w:hint="eastAsia"/>
        </w:rPr>
        <w:br/>
      </w:r>
      <w:r>
        <w:rPr>
          <w:rFonts w:hint="eastAsia"/>
        </w:rPr>
        <w:t>　　7.6 贴管机行业生产模式</w:t>
      </w:r>
      <w:r>
        <w:rPr>
          <w:rFonts w:hint="eastAsia"/>
        </w:rPr>
        <w:br/>
      </w:r>
      <w:r>
        <w:rPr>
          <w:rFonts w:hint="eastAsia"/>
        </w:rPr>
        <w:t>　　7.7 贴管机行业销售模式及销售渠道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中国本土贴管机产能、产量分析</w:t>
      </w:r>
      <w:r>
        <w:rPr>
          <w:rFonts w:hint="eastAsia"/>
        </w:rPr>
        <w:br/>
      </w:r>
      <w:r>
        <w:rPr>
          <w:rFonts w:hint="eastAsia"/>
        </w:rPr>
        <w:t>　　8.1 中国贴管机供需现状及预测（2021-2032）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中国贴管机产能、产量、产能利用率及发展趋势（2021-2032）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中国贴管机产量、市场需求量及发展趋势（2021-2032）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中国贴管机进出口分析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中国市场贴管机主要进口来源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中国市场贴管机主要出口目的地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不同产品类型贴管机市场规模2021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不同应用贴管机市场规模2021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中国市场主要厂商贴管机销量（2021-2026）&amp;（台）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中国市场主要厂商贴管机销量市场份额（2021-2026）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中国市场主要厂商贴管机收入（2021-2026）&amp;（万元）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中国市场主要厂商贴管机收入份额（2021-2026）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2025年中国主要生产商贴管机收入排名（万元）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中国市场主要厂商贴管机价格（2021-2026）&amp;（元/台）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中国市场主要厂商贴管机总部及产地分布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中国市场主要厂商成立时间及贴管机商业化日期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中国市场主要厂商贴管机产品类型及应用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2025年中国市场贴管机主要厂商市场地位（第一梯队、第二梯队和第三梯队）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贴管机市场投资、并购等现状分析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贴管机销量（台）、收入（万元）、价格（元/台）及毛利率（2021-2026）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贴管机销量（台）、收入（万元）、价格（元/台）及毛利率（2021-2026）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贴管机销量（台）、收入（万元）、价格（元/台）及毛利率（2021-2026）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贴管机销量（台）、收入（万元）、价格（元/台）及毛利率（2021-2026）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贴管机销量（台）、收入（万元）、价格（元/台）及毛利率（2021-2026）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贴管机销量（台）、收入（万元）、价格（元/台）及毛利率（2021-2026）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贴管机生产基地、总部、竞争对手及市场地位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贴管机产品规格、参数及市场应用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贴管机销量（台）、收入（万元）、价格（元/台）及毛利率（2021-2026）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中国市场不同产品类型贴管机销量（2021-2026）&amp;（台）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中国市场不同产品类型贴管机销量市场份额（2021-2026）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中国市场不同产品类型贴管机销量预测（2027-2032）&amp;（台）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中国市场不同产品类型贴管机销量市场份额预测（2027-2032）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中国市场不同产品类型贴管机规模（2021-2026）&amp;（万元）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中国市场不同产品类型贴管机规模市场份额（2021-2026）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中国市场不同产品类型贴管机规模预测（2027-2032）&amp;（万元）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中国市场不同产品类型贴管机规模市场份额预测（2027-2032）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中国市场不同应用贴管机销量（2021-2026）&amp;（台）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中国市场不同应用贴管机销量市场份额（2021-2026）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中国市场不同应用贴管机销量预测（2027-2032）&amp;（台）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中国市场不同应用贴管机销量市场份额预测（2027-2032）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中国市场不同应用贴管机规模（2021-2026）&amp;（万元）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中国市场不同应用贴管机规模市场份额（2021-2026）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中国市场不同应用贴管机规模预测（2027-2032）&amp;（万元）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中国市场不同应用贴管机规模市场份额预测（2027-2032）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贴管机行业发展分析---发展趋势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贴管机行业发展分析---厂商壁垒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贴管机行业发展分析---驱动因素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贴管机行业发展分析---制约因素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贴管机行业相关重点政策一览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贴管机行业供应链分析</w:t>
      </w:r>
      <w:r>
        <w:rPr>
          <w:rFonts w:hint="eastAsia"/>
        </w:rPr>
        <w:br/>
      </w:r>
      <w:r>
        <w:rPr>
          <w:rFonts w:hint="eastAsia"/>
        </w:rPr>
        <w:t>　　表 71： 贴管机上游原料供应商</w:t>
      </w:r>
      <w:r>
        <w:rPr>
          <w:rFonts w:hint="eastAsia"/>
        </w:rPr>
        <w:br/>
      </w:r>
      <w:r>
        <w:rPr>
          <w:rFonts w:hint="eastAsia"/>
        </w:rPr>
        <w:t>　　表 72： 贴管机行业主要下游客户</w:t>
      </w:r>
      <w:r>
        <w:rPr>
          <w:rFonts w:hint="eastAsia"/>
        </w:rPr>
        <w:br/>
      </w:r>
      <w:r>
        <w:rPr>
          <w:rFonts w:hint="eastAsia"/>
        </w:rPr>
        <w:t>　　表 73： 贴管机典型经销商</w:t>
      </w:r>
      <w:r>
        <w:rPr>
          <w:rFonts w:hint="eastAsia"/>
        </w:rPr>
        <w:br/>
      </w:r>
      <w:r>
        <w:rPr>
          <w:rFonts w:hint="eastAsia"/>
        </w:rPr>
        <w:t>　　表 74： 中国贴管机产量、销量、进口量及出口量（2021-2026）&amp;（台）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中国贴管机产量、销量、进口量及出口量预测（2027-2032）&amp;（台）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中国市场贴管机主要进口来源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中国市场贴管机主要出口目的地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中国不同产品类型贴管机市场规模市场份额2025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低速贴管机产品图片</w:t>
      </w:r>
      <w:r>
        <w:rPr>
          <w:rFonts w:hint="eastAsia"/>
        </w:rPr>
        <w:br/>
      </w:r>
      <w:r>
        <w:rPr>
          <w:rFonts w:hint="eastAsia"/>
        </w:rPr>
        <w:t>　　图 4： 高速贴管机产品图片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中国不同应用贴管机市场份额2025 &amp; 2032</w:t>
      </w:r>
      <w:r>
        <w:rPr>
          <w:rFonts w:hint="eastAsia"/>
        </w:rPr>
        <w:br/>
      </w:r>
      <w:r>
        <w:rPr>
          <w:rFonts w:hint="eastAsia"/>
        </w:rPr>
        <w:t>　　图 6： 乳制品和饮料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气雾剂</w:t>
      </w:r>
      <w:r>
        <w:rPr>
          <w:rFonts w:hint="eastAsia"/>
        </w:rPr>
        <w:br/>
      </w:r>
      <w:r>
        <w:rPr>
          <w:rFonts w:hint="eastAsia"/>
        </w:rPr>
        <w:t>　　图 9： 中国市场贴管机市场规模，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中国市场贴管机收入及增长率（2021-2032）&amp;（万元）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中国市场贴管机销量及增长率（2021-2032）&amp;（台）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2025年中国市场主要厂商贴管机销量市场份额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2025年中国市场主要厂商贴管机收入市场份额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2025年中国市场前五大厂商贴管机市场份额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2025年中国市场贴管机第一梯队、第二梯队和第三梯队厂商（品牌）及市场份额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中国市场不同产品类型贴管机价格走势（2021-2032）&amp;（元/台）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中国市场不同应用贴管机价格走势（2021-2032）&amp;（元/台）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贴管机中国企业SWOT分析</w:t>
      </w:r>
      <w:r>
        <w:rPr>
          <w:rFonts w:hint="eastAsia"/>
        </w:rPr>
        <w:br/>
      </w:r>
      <w:r>
        <w:rPr>
          <w:rFonts w:hint="eastAsia"/>
        </w:rPr>
        <w:t>　　图 19： 贴管机产业链</w:t>
      </w:r>
      <w:r>
        <w:rPr>
          <w:rFonts w:hint="eastAsia"/>
        </w:rPr>
        <w:br/>
      </w:r>
      <w:r>
        <w:rPr>
          <w:rFonts w:hint="eastAsia"/>
        </w:rPr>
        <w:t>　　图 20： 贴管机行业采购模式分析</w:t>
      </w:r>
      <w:r>
        <w:rPr>
          <w:rFonts w:hint="eastAsia"/>
        </w:rPr>
        <w:br/>
      </w:r>
      <w:r>
        <w:rPr>
          <w:rFonts w:hint="eastAsia"/>
        </w:rPr>
        <w:t>　　图 21： 贴管机行业生产模式分析</w:t>
      </w:r>
      <w:r>
        <w:rPr>
          <w:rFonts w:hint="eastAsia"/>
        </w:rPr>
        <w:br/>
      </w:r>
      <w:r>
        <w:rPr>
          <w:rFonts w:hint="eastAsia"/>
        </w:rPr>
        <w:t>　　图 22： 贴管机行业销售模式分析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中国贴管机产能、产量、产能利用率及发展趋势（2021-2032）&amp;（台）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中国贴管机产量、市场需求量及发展趋势（2021-2032）&amp;（台）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0a2f1a5c741ad" w:history="1">
        <w:r>
          <w:rPr>
            <w:rStyle w:val="Hyperlink"/>
          </w:rPr>
          <w:t>2026-2032年中国贴管机行业市场调研及发展前景报告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0a2f1a5c741ad" w:history="1">
        <w:r>
          <w:rPr>
            <w:rStyle w:val="Hyperlink"/>
          </w:rPr>
          <w:t>https://www.20087.com/9/77/TieGuanJiQianJing.html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热点：无菌封管机、贴管机故障解决办法、盘管机生产厂家、贴管机的培训、自动卷管机、贴管机结构图、贴管机的使用方法视频、贴管机贴吸管方法、吸管粘贴机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d6c20a91248ae" w:history="1">
      <w:r>
        <w:rPr>
          <w:rStyle w:val="Hyperlink"/>
        </w:rPr>
        <w:t>2026-2032年中国贴管机行业市场调研及发展前景报告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ieGuanJiQianJing.html" TargetMode="External" Id="Rfbe0a2f1a5c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ieGuanJiQianJing.html" TargetMode="External" Id="R5b8d6c20a912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2026-01-17T04:06:12Z</dcterms:created>
  <dcterms:modified xsi:type="dcterms:W3CDTF">2026-01-17T05:06:12Z</dcterms:modified>
  <dc:subject>2026-2032年中国贴管机行业市场调研及发展前景报告</dc:subject>
  <dc:title>2026-2032年中国贴管机行业市场调研及发展前景报告</dc:title>
  <cp:keywords>2026-2032年中国贴管机行业市场调研及发展前景报告</cp:keywords>
  <dc:description>2026-2032年中国贴管机行业市场调研及发展前景报告</dc:description>
</cp:coreProperties>
</file>