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243dbf9b44d5" w:history="1">
              <w:r>
                <w:rPr>
                  <w:rStyle w:val="Hyperlink"/>
                </w:rPr>
                <w:t>2024-2030年中国钢桥行业现状研究分析及市场前景预测报告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243dbf9b44d5" w:history="1">
              <w:r>
                <w:rPr>
                  <w:rStyle w:val="Hyperlink"/>
                </w:rPr>
                <w:t>2024-2030年中国钢桥行业现状研究分析及市场前景预测报告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c243dbf9b44d5" w:history="1">
                <w:r>
                  <w:rPr>
                    <w:rStyle w:val="Hyperlink"/>
                  </w:rPr>
                  <w:t>https://www.20087.com/9/67/GangQiaoShiChangXingQingFenXiYuQ.html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桥因其结构稳定、承载力强、施工周期短等优点，在桥梁建设中占据重要地位。目前，高强度钢材的应用和焊接技术的革新，使得钢桥的设计更加灵活，跨度更大，造型也更加多样化。同时，钢结构桥梁的预制化和模块化生产，极大提高了施工效率，降低了现场作业的风险。</w:t>
      </w:r>
      <w:r>
        <w:rPr>
          <w:rFonts w:hint="eastAsia"/>
        </w:rPr>
        <w:br/>
      </w:r>
      <w:r>
        <w:rPr>
          <w:rFonts w:hint="eastAsia"/>
        </w:rPr>
        <w:t>　　未来，钢桥的发展将更加重视可持续性和智能化。采用再生钢材和环保涂料，减少建造过程中的碳足迹。同时，通过传感器和物联网技术，实现对桥梁健康状况的实时监测，及时预警潜在的安全隐患，提高桥梁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243dbf9b44d5" w:history="1">
        <w:r>
          <w:rPr>
            <w:rStyle w:val="Hyperlink"/>
          </w:rPr>
          <w:t>2024-2030年中国钢桥行业现状研究分析及市场前景预测报告</w:t>
        </w:r>
      </w:hyperlink>
      <w:r>
        <w:rPr>
          <w:rFonts w:hint="eastAsia"/>
        </w:rPr>
        <w:t>》对钢桥行业相关因素进行具体调查、研究、分析，洞察钢桥行业今后的发展方向、钢桥行业竞争格局的演变趋势以及钢桥技术标准、钢桥市场规模、钢桥行业潜在问题与钢桥行业发展的症结所在，评估钢桥行业投资价值、钢桥效果效益程度，提出建设性意见建议，为钢桥行业投资决策者和钢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钢桥行业概述</w:t>
      </w:r>
      <w:r>
        <w:rPr>
          <w:rFonts w:hint="eastAsia"/>
        </w:rPr>
        <w:br/>
      </w:r>
      <w:r>
        <w:rPr>
          <w:rFonts w:hint="eastAsia"/>
        </w:rPr>
        <w:t>　　第一节 钢桥行业简介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三、行业应用</w:t>
      </w:r>
      <w:r>
        <w:rPr>
          <w:rFonts w:hint="eastAsia"/>
        </w:rPr>
        <w:br/>
      </w:r>
      <w:r>
        <w:rPr>
          <w:rFonts w:hint="eastAsia"/>
        </w:rPr>
        <w:t>　　第二节 钢桥行业在国民经济中的地位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二、发展重要性</w:t>
      </w:r>
      <w:r>
        <w:rPr>
          <w:rFonts w:hint="eastAsia"/>
        </w:rPr>
        <w:br/>
      </w:r>
      <w:r>
        <w:rPr>
          <w:rFonts w:hint="eastAsia"/>
        </w:rPr>
        <w:t>　　第三节 钢桥行业特点</w:t>
      </w:r>
      <w:r>
        <w:rPr>
          <w:rFonts w:hint="eastAsia"/>
        </w:rPr>
        <w:br/>
      </w:r>
      <w:r>
        <w:rPr>
          <w:rFonts w:hint="eastAsia"/>
        </w:rPr>
        <w:t>　　　　一、钢结构桥梁的投资优点</w:t>
      </w:r>
      <w:r>
        <w:rPr>
          <w:rFonts w:hint="eastAsia"/>
        </w:rPr>
        <w:br/>
      </w:r>
      <w:r>
        <w:rPr>
          <w:rFonts w:hint="eastAsia"/>
        </w:rPr>
        <w:t>　　　　二、钢桥的经济性优势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第四节 钢桥行业进入与退出壁垒分析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2018-2023年我国钢桥行业发展环境分析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二、相关行业技术发展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我国钢桥行业生产现状分析</w:t>
      </w:r>
      <w:r>
        <w:rPr>
          <w:rFonts w:hint="eastAsia"/>
        </w:rPr>
        <w:br/>
      </w:r>
      <w:r>
        <w:rPr>
          <w:rFonts w:hint="eastAsia"/>
        </w:rPr>
        <w:t>　　第一节 钢桥行业总体规模</w:t>
      </w:r>
      <w:r>
        <w:rPr>
          <w:rFonts w:hint="eastAsia"/>
        </w:rPr>
        <w:br/>
      </w:r>
      <w:r>
        <w:rPr>
          <w:rFonts w:hint="eastAsia"/>
        </w:rPr>
        <w:t>　　第二节 钢桥产能概况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钢桥市场容量概况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钢桥产业的生命周期分析</w:t>
      </w:r>
      <w:r>
        <w:rPr>
          <w:rFonts w:hint="eastAsia"/>
        </w:rPr>
        <w:br/>
      </w:r>
      <w:r>
        <w:rPr>
          <w:rFonts w:hint="eastAsia"/>
        </w:rPr>
        <w:t>　　第五节 钢桥产业供需情况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2018-2023年我国钢桥行业经济运行状况分析</w:t>
      </w:r>
      <w:r>
        <w:rPr>
          <w:rFonts w:hint="eastAsia"/>
        </w:rPr>
        <w:br/>
      </w:r>
      <w:r>
        <w:rPr>
          <w:rFonts w:hint="eastAsia"/>
        </w:rPr>
        <w:t>　　第一节 钢桥行业规模情况分析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四、2018-2023年钢桥行业利润规模</w:t>
      </w:r>
      <w:r>
        <w:rPr>
          <w:rFonts w:hint="eastAsia"/>
        </w:rPr>
        <w:br/>
      </w:r>
      <w:r>
        <w:rPr>
          <w:rFonts w:hint="eastAsia"/>
        </w:rPr>
        <w:t>　　第二节 钢桥行业产销情况分析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钢桥行业财务能力分析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四、行业发展能力指标分析</w:t>
      </w:r>
      <w:r>
        <w:rPr>
          <w:rFonts w:hint="eastAsia"/>
        </w:rPr>
        <w:br/>
      </w:r>
      <w:r>
        <w:rPr>
          <w:rFonts w:hint="eastAsia"/>
        </w:rPr>
        <w:t>　　第四节 钢桥产品区域市场规模分析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二、东北地区2018-2023年市场规模情况分析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四、华中地区2018-2023年市场规模情况分析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五、华南地区2018-2023年市场规模情况分析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六、西南地区2018-2023年市场规模情况分析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七、西北地区2018-2023年市场规模情况分析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我国钢桥市场及需求分析</w:t>
      </w:r>
      <w:r>
        <w:rPr>
          <w:rFonts w:hint="eastAsia"/>
        </w:rPr>
        <w:br/>
      </w:r>
      <w:r>
        <w:rPr>
          <w:rFonts w:hint="eastAsia"/>
        </w:rPr>
        <w:t>　　第一节 我国钢桥市场发展现状分析</w:t>
      </w:r>
      <w:r>
        <w:rPr>
          <w:rFonts w:hint="eastAsia"/>
        </w:rPr>
        <w:br/>
      </w:r>
      <w:r>
        <w:rPr>
          <w:rFonts w:hint="eastAsia"/>
        </w:rPr>
        <w:t>　　第二节 我国钢桥市场特征解析</w:t>
      </w:r>
      <w:r>
        <w:rPr>
          <w:rFonts w:hint="eastAsia"/>
        </w:rPr>
        <w:br/>
      </w:r>
      <w:r>
        <w:rPr>
          <w:rFonts w:hint="eastAsia"/>
        </w:rPr>
        <w:t>　　第三节 我国钢桥市场动态</w:t>
      </w:r>
      <w:r>
        <w:rPr>
          <w:rFonts w:hint="eastAsia"/>
        </w:rPr>
        <w:br/>
      </w:r>
      <w:r>
        <w:rPr>
          <w:rFonts w:hint="eastAsia"/>
        </w:rPr>
        <w:t>　　第四节 2018-2023年钢桥市场需求分析</w:t>
      </w:r>
      <w:r>
        <w:rPr>
          <w:rFonts w:hint="eastAsia"/>
        </w:rPr>
        <w:br/>
      </w:r>
      <w:r>
        <w:rPr>
          <w:rFonts w:hint="eastAsia"/>
        </w:rPr>
        <w:t>　　　　一、钢桥行业需求市场</w:t>
      </w:r>
      <w:r>
        <w:rPr>
          <w:rFonts w:hint="eastAsia"/>
        </w:rPr>
        <w:br/>
      </w:r>
      <w:r>
        <w:rPr>
          <w:rFonts w:hint="eastAsia"/>
        </w:rPr>
        <w:t>　　　　二、钢桥行业客户结构</w:t>
      </w:r>
      <w:r>
        <w:rPr>
          <w:rFonts w:hint="eastAsia"/>
        </w:rPr>
        <w:br/>
      </w:r>
      <w:r>
        <w:rPr>
          <w:rFonts w:hint="eastAsia"/>
        </w:rPr>
        <w:t>　　　　三、钢桥行业需求的地区差异</w:t>
      </w:r>
      <w:r>
        <w:rPr>
          <w:rFonts w:hint="eastAsia"/>
        </w:rPr>
        <w:br/>
      </w:r>
      <w:r>
        <w:rPr>
          <w:rFonts w:hint="eastAsia"/>
        </w:rPr>
        <w:t>　　第五节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一、2024-2030年钢桥行业的需求预测</w:t>
      </w:r>
      <w:r>
        <w:rPr>
          <w:rFonts w:hint="eastAsia"/>
        </w:rPr>
        <w:br/>
      </w:r>
      <w:r>
        <w:rPr>
          <w:rFonts w:hint="eastAsia"/>
        </w:rPr>
        <w:t>　　　　二、未来需求发展趋势分析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钢桥行业国内重点企业分析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江苏中建桥梁工程设备有限公司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海波重型工程科技股份有限公司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仪征市飞虹特种钢桥有限公司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路桥集团郴州筑路机械厂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中山市公路钢结构制造有限公司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西安筑路机械厂钢桥分厂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2018-2023年我国钢桥行业上下游产业链分析</w:t>
      </w:r>
      <w:r>
        <w:rPr>
          <w:rFonts w:hint="eastAsia"/>
        </w:rPr>
        <w:br/>
      </w:r>
      <w:r>
        <w:rPr>
          <w:rFonts w:hint="eastAsia"/>
        </w:rPr>
        <w:t>　　第一节 钢桥行业产业链概述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二、钢桥行业产业链</w:t>
      </w:r>
      <w:r>
        <w:rPr>
          <w:rFonts w:hint="eastAsia"/>
        </w:rPr>
        <w:br/>
      </w:r>
      <w:r>
        <w:rPr>
          <w:rFonts w:hint="eastAsia"/>
        </w:rPr>
        <w:t>　　第二节 2018-2023年钢桥行业主要上游产业发展分析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四、主要上游供应商分析</w:t>
      </w:r>
      <w:r>
        <w:rPr>
          <w:rFonts w:hint="eastAsia"/>
        </w:rPr>
        <w:br/>
      </w:r>
      <w:r>
        <w:rPr>
          <w:rFonts w:hint="eastAsia"/>
        </w:rPr>
        <w:t>　　第三节 行业发展对上游行业的需求及影响</w:t>
      </w:r>
      <w:r>
        <w:rPr>
          <w:rFonts w:hint="eastAsia"/>
        </w:rPr>
        <w:br/>
      </w:r>
      <w:r>
        <w:rPr>
          <w:rFonts w:hint="eastAsia"/>
        </w:rPr>
        <w:t>　　　　一、我国桥梁用钢的发展现状</w:t>
      </w:r>
      <w:r>
        <w:rPr>
          <w:rFonts w:hint="eastAsia"/>
        </w:rPr>
        <w:br/>
      </w:r>
      <w:r>
        <w:rPr>
          <w:rFonts w:hint="eastAsia"/>
        </w:rPr>
        <w:t>　　　　二、未来需求趋势分析</w:t>
      </w:r>
      <w:r>
        <w:rPr>
          <w:rFonts w:hint="eastAsia"/>
        </w:rPr>
        <w:br/>
      </w:r>
      <w:r>
        <w:rPr>
          <w:rFonts w:hint="eastAsia"/>
        </w:rPr>
        <w:t>　　第四节 2018-2023年钢桥行业主要下游产业发展分析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相关涂料行业发展分析</w:t>
      </w:r>
      <w:r>
        <w:rPr>
          <w:rFonts w:hint="eastAsia"/>
        </w:rPr>
        <w:br/>
      </w:r>
      <w:r>
        <w:rPr>
          <w:rFonts w:hint="eastAsia"/>
        </w:rPr>
        <w:t>　　第一节 涂料行业发展现状</w:t>
      </w:r>
      <w:r>
        <w:rPr>
          <w:rFonts w:hint="eastAsia"/>
        </w:rPr>
        <w:br/>
      </w:r>
      <w:r>
        <w:rPr>
          <w:rFonts w:hint="eastAsia"/>
        </w:rPr>
        <w:t>　　　　一、全球涂料行业现状</w:t>
      </w:r>
      <w:r>
        <w:rPr>
          <w:rFonts w:hint="eastAsia"/>
        </w:rPr>
        <w:br/>
      </w:r>
      <w:r>
        <w:rPr>
          <w:rFonts w:hint="eastAsia"/>
        </w:rPr>
        <w:t>　　　　二、国内涂料行业现状</w:t>
      </w:r>
      <w:r>
        <w:rPr>
          <w:rFonts w:hint="eastAsia"/>
        </w:rPr>
        <w:br/>
      </w:r>
      <w:r>
        <w:rPr>
          <w:rFonts w:hint="eastAsia"/>
        </w:rPr>
        <w:t>　　第二节 涂料行业发展特征解析</w:t>
      </w:r>
      <w:r>
        <w:rPr>
          <w:rFonts w:hint="eastAsia"/>
        </w:rPr>
        <w:br/>
      </w:r>
      <w:r>
        <w:rPr>
          <w:rFonts w:hint="eastAsia"/>
        </w:rPr>
        <w:t>　　　　一、涂料的经济特点</w:t>
      </w:r>
      <w:r>
        <w:rPr>
          <w:rFonts w:hint="eastAsia"/>
        </w:rPr>
        <w:br/>
      </w:r>
      <w:r>
        <w:rPr>
          <w:rFonts w:hint="eastAsia"/>
        </w:rPr>
        <w:t>　　　　二、我国桥梁涂料发展的特点</w:t>
      </w:r>
      <w:r>
        <w:rPr>
          <w:rFonts w:hint="eastAsia"/>
        </w:rPr>
        <w:br/>
      </w:r>
      <w:r>
        <w:rPr>
          <w:rFonts w:hint="eastAsia"/>
        </w:rPr>
        <w:t>　　第三节 涂料行业技术发展及趋势分析</w:t>
      </w:r>
      <w:r>
        <w:rPr>
          <w:rFonts w:hint="eastAsia"/>
        </w:rPr>
        <w:br/>
      </w:r>
      <w:r>
        <w:rPr>
          <w:rFonts w:hint="eastAsia"/>
        </w:rPr>
        <w:t>　　　　一、我国桥梁涂料及涂装技术的发展</w:t>
      </w:r>
      <w:r>
        <w:rPr>
          <w:rFonts w:hint="eastAsia"/>
        </w:rPr>
        <w:br/>
      </w:r>
      <w:r>
        <w:rPr>
          <w:rFonts w:hint="eastAsia"/>
        </w:rPr>
        <w:t>　　　　二、我国桥梁涂料节 能减排方向</w:t>
      </w:r>
      <w:r>
        <w:rPr>
          <w:rFonts w:hint="eastAsia"/>
        </w:rPr>
        <w:br/>
      </w:r>
      <w:r>
        <w:rPr>
          <w:rFonts w:hint="eastAsia"/>
        </w:rPr>
        <w:t>　　　　三、多功能防水涂料是桥梁涂料发展必然趋势</w:t>
      </w:r>
      <w:r>
        <w:rPr>
          <w:rFonts w:hint="eastAsia"/>
        </w:rPr>
        <w:br/>
      </w:r>
      <w:r>
        <w:rPr>
          <w:rFonts w:hint="eastAsia"/>
        </w:rPr>
        <w:t>　　第四节 涂料行业主要企业发展</w:t>
      </w:r>
      <w:r>
        <w:rPr>
          <w:rFonts w:hint="eastAsia"/>
        </w:rPr>
        <w:br/>
      </w:r>
      <w:r>
        <w:rPr>
          <w:rFonts w:hint="eastAsia"/>
        </w:rPr>
        <w:t>　　第五节 钢桥用涂料发展分析</w:t>
      </w:r>
      <w:r>
        <w:rPr>
          <w:rFonts w:hint="eastAsia"/>
        </w:rPr>
        <w:br/>
      </w:r>
      <w:r>
        <w:rPr>
          <w:rFonts w:hint="eastAsia"/>
        </w:rPr>
        <w:t>　　　　一、钢桥防腐蚀涂料的特点</w:t>
      </w:r>
      <w:r>
        <w:rPr>
          <w:rFonts w:hint="eastAsia"/>
        </w:rPr>
        <w:br/>
      </w:r>
      <w:r>
        <w:rPr>
          <w:rFonts w:hint="eastAsia"/>
        </w:rPr>
        <w:t>　　　　二、钢桥防腐蚀涂料发展及应用</w:t>
      </w:r>
      <w:r>
        <w:rPr>
          <w:rFonts w:hint="eastAsia"/>
        </w:rPr>
        <w:br/>
      </w:r>
      <w:r>
        <w:rPr>
          <w:rFonts w:hint="eastAsia"/>
        </w:rPr>
        <w:t>　　　　三、钢桥油漆技术发展的分析</w:t>
      </w:r>
      <w:r>
        <w:rPr>
          <w:rFonts w:hint="eastAsia"/>
        </w:rPr>
        <w:br/>
      </w:r>
      <w:r>
        <w:rPr>
          <w:rFonts w:hint="eastAsia"/>
        </w:rPr>
        <w:t>　　　　四、钢桥涂料新技术应用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2024-2030年钢桥行业发展趋势预测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2024-2030年影响钢桥行业发展的主要因素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2024-2030年钢桥行业发展预测</w:t>
      </w:r>
      <w:r>
        <w:rPr>
          <w:rFonts w:hint="eastAsia"/>
        </w:rPr>
        <w:br/>
      </w:r>
      <w:r>
        <w:rPr>
          <w:rFonts w:hint="eastAsia"/>
        </w:rPr>
        <w:t>　　　　一、钢桥价格问题及趋势预测</w:t>
      </w:r>
      <w:r>
        <w:rPr>
          <w:rFonts w:hint="eastAsia"/>
        </w:rPr>
        <w:br/>
      </w:r>
      <w:r>
        <w:rPr>
          <w:rFonts w:hint="eastAsia"/>
        </w:rPr>
        <w:t>　　　　二、国际环境对国内钢桥行业的影响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2024-2030年我国钢桥行业供给预测</w:t>
      </w:r>
      <w:r>
        <w:rPr>
          <w:rFonts w:hint="eastAsia"/>
        </w:rPr>
        <w:br/>
      </w:r>
      <w:r>
        <w:rPr>
          <w:rFonts w:hint="eastAsia"/>
        </w:rPr>
        <w:t>　　第四节 2024-2030年我国钢桥行业前景预测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2024-2030年钢桥行业发展战略探讨</w:t>
      </w:r>
      <w:r>
        <w:rPr>
          <w:rFonts w:hint="eastAsia"/>
        </w:rPr>
        <w:br/>
      </w:r>
      <w:r>
        <w:rPr>
          <w:rFonts w:hint="eastAsia"/>
        </w:rPr>
        <w:t>　　第一节 2024-2030年钢桥行业发展战略</w:t>
      </w:r>
      <w:r>
        <w:rPr>
          <w:rFonts w:hint="eastAsia"/>
        </w:rPr>
        <w:br/>
      </w:r>
      <w:r>
        <w:rPr>
          <w:rFonts w:hint="eastAsia"/>
        </w:rPr>
        <w:t>　　第二节 2024-2030年提升钢桥行业竞争力的建议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中智:林:：2024-2030年企业经营管理面临风险及对策</w:t>
      </w:r>
      <w:r>
        <w:rPr>
          <w:rFonts w:hint="eastAsia"/>
        </w:rPr>
        <w:br/>
      </w:r>
      <w:r>
        <w:rPr>
          <w:rFonts w:hint="eastAsia"/>
        </w:rPr>
        <w:t>　　　　一、宏观政策风险及防范对策</w:t>
      </w:r>
      <w:r>
        <w:rPr>
          <w:rFonts w:hint="eastAsia"/>
        </w:rPr>
        <w:br/>
      </w:r>
      <w:r>
        <w:rPr>
          <w:rFonts w:hint="eastAsia"/>
        </w:rPr>
        <w:t>　　　　二、市场风险及防范对策</w:t>
      </w:r>
      <w:r>
        <w:rPr>
          <w:rFonts w:hint="eastAsia"/>
        </w:rPr>
        <w:br/>
      </w:r>
      <w:r>
        <w:rPr>
          <w:rFonts w:hint="eastAsia"/>
        </w:rPr>
        <w:t>　　　　三、竞争风险及防范对策</w:t>
      </w:r>
      <w:r>
        <w:rPr>
          <w:rFonts w:hint="eastAsia"/>
        </w:rPr>
        <w:br/>
      </w:r>
      <w:r>
        <w:rPr>
          <w:rFonts w:hint="eastAsia"/>
        </w:rPr>
        <w:t>　　　　四、经营风险及防范对策</w:t>
      </w:r>
      <w:r>
        <w:rPr>
          <w:rFonts w:hint="eastAsia"/>
        </w:rPr>
        <w:br/>
      </w:r>
      <w:r>
        <w:rPr>
          <w:rFonts w:hint="eastAsia"/>
        </w:rPr>
        <w:t>　　　　五、财务风险及防范对策</w:t>
      </w:r>
      <w:r>
        <w:rPr>
          <w:rFonts w:hint="eastAsia"/>
        </w:rPr>
        <w:br/>
      </w:r>
      <w:r>
        <w:rPr>
          <w:rFonts w:hint="eastAsia"/>
        </w:rPr>
        <w:t>　　　　六、原材料风险及防范对策</w:t>
      </w:r>
      <w:r>
        <w:rPr>
          <w:rFonts w:hint="eastAsia"/>
        </w:rPr>
        <w:br/>
      </w:r>
      <w:r>
        <w:rPr>
          <w:rFonts w:hint="eastAsia"/>
        </w:rPr>
        <w:t>　　　　七、用工风险及防范对策</w:t>
      </w:r>
      <w:r>
        <w:rPr>
          <w:rFonts w:hint="eastAsia"/>
        </w:rPr>
        <w:br/>
      </w:r>
      <w:r>
        <w:rPr>
          <w:rFonts w:hint="eastAsia"/>
        </w:rPr>
        <w:t>　　　　八、安全风险及防范对策</w:t>
      </w:r>
      <w:r>
        <w:rPr>
          <w:rFonts w:hint="eastAsia"/>
        </w:rPr>
        <w:br/>
      </w:r>
      <w:r>
        <w:rPr>
          <w:rFonts w:hint="eastAsia"/>
        </w:rPr>
        <w:t>　　　　九、进出口风险及防范对策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2018-2023年全国分地区投资相邻两月累计同比增速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5 钢铁行业历年来重点产业政策汇总</w:t>
      </w:r>
      <w:r>
        <w:rPr>
          <w:rFonts w:hint="eastAsia"/>
        </w:rPr>
        <w:br/>
      </w:r>
      <w:r>
        <w:rPr>
          <w:rFonts w:hint="eastAsia"/>
        </w:rPr>
        <w:t>　　图表 6 2018-2023年我国钢桥行业总体规模</w:t>
      </w:r>
      <w:r>
        <w:rPr>
          <w:rFonts w:hint="eastAsia"/>
        </w:rPr>
        <w:br/>
      </w:r>
      <w:r>
        <w:rPr>
          <w:rFonts w:hint="eastAsia"/>
        </w:rPr>
        <w:t>　　图表 7 2018-2023年我国钢桥产能</w:t>
      </w:r>
      <w:r>
        <w:rPr>
          <w:rFonts w:hint="eastAsia"/>
        </w:rPr>
        <w:br/>
      </w:r>
      <w:r>
        <w:rPr>
          <w:rFonts w:hint="eastAsia"/>
        </w:rPr>
        <w:t>　　图表 8 2018-2023年我国钢桥产能变化趋势</w:t>
      </w:r>
      <w:r>
        <w:rPr>
          <w:rFonts w:hint="eastAsia"/>
        </w:rPr>
        <w:br/>
      </w:r>
      <w:r>
        <w:rPr>
          <w:rFonts w:hint="eastAsia"/>
        </w:rPr>
        <w:t>　　图表 9 2018-2023年我国钢桥产能利用率变化趋势</w:t>
      </w:r>
      <w:r>
        <w:rPr>
          <w:rFonts w:hint="eastAsia"/>
        </w:rPr>
        <w:br/>
      </w:r>
      <w:r>
        <w:rPr>
          <w:rFonts w:hint="eastAsia"/>
        </w:rPr>
        <w:t>　　图表 10 2024-2030年我国钢桥行业产能预测</w:t>
      </w:r>
      <w:r>
        <w:rPr>
          <w:rFonts w:hint="eastAsia"/>
        </w:rPr>
        <w:br/>
      </w:r>
      <w:r>
        <w:rPr>
          <w:rFonts w:hint="eastAsia"/>
        </w:rPr>
        <w:t>　　图表 11 2018-2023年我国钢桥市场容量数据</w:t>
      </w:r>
      <w:r>
        <w:rPr>
          <w:rFonts w:hint="eastAsia"/>
        </w:rPr>
        <w:br/>
      </w:r>
      <w:r>
        <w:rPr>
          <w:rFonts w:hint="eastAsia"/>
        </w:rPr>
        <w:t>　　图表 12 2024-2030年我国钢桥市场容量预测</w:t>
      </w:r>
      <w:r>
        <w:rPr>
          <w:rFonts w:hint="eastAsia"/>
        </w:rPr>
        <w:br/>
      </w:r>
      <w:r>
        <w:rPr>
          <w:rFonts w:hint="eastAsia"/>
        </w:rPr>
        <w:t>　　图表 13 产业链的生命周期示意图</w:t>
      </w:r>
      <w:r>
        <w:rPr>
          <w:rFonts w:hint="eastAsia"/>
        </w:rPr>
        <w:br/>
      </w:r>
      <w:r>
        <w:rPr>
          <w:rFonts w:hint="eastAsia"/>
        </w:rPr>
        <w:t>　　图表 14 2018-2023年我国钢桥产量</w:t>
      </w:r>
      <w:r>
        <w:rPr>
          <w:rFonts w:hint="eastAsia"/>
        </w:rPr>
        <w:br/>
      </w:r>
      <w:r>
        <w:rPr>
          <w:rFonts w:hint="eastAsia"/>
        </w:rPr>
        <w:t>　　图表 15 2018-2023年我国钢桥产量变化趋势</w:t>
      </w:r>
      <w:r>
        <w:rPr>
          <w:rFonts w:hint="eastAsia"/>
        </w:rPr>
        <w:br/>
      </w:r>
      <w:r>
        <w:rPr>
          <w:rFonts w:hint="eastAsia"/>
        </w:rPr>
        <w:t>　　图表 16 2018-2023年我国钢桥市场供需情况</w:t>
      </w:r>
      <w:r>
        <w:rPr>
          <w:rFonts w:hint="eastAsia"/>
        </w:rPr>
        <w:br/>
      </w:r>
      <w:r>
        <w:rPr>
          <w:rFonts w:hint="eastAsia"/>
        </w:rPr>
        <w:t>　　图表 17 2018-2023年我国钢桥行业企业从业人员数</w:t>
      </w:r>
      <w:r>
        <w:rPr>
          <w:rFonts w:hint="eastAsia"/>
        </w:rPr>
        <w:br/>
      </w:r>
      <w:r>
        <w:rPr>
          <w:rFonts w:hint="eastAsia"/>
        </w:rPr>
        <w:t>　　图表 18 2018-2023年钢桥行业资产总额</w:t>
      </w:r>
      <w:r>
        <w:rPr>
          <w:rFonts w:hint="eastAsia"/>
        </w:rPr>
        <w:br/>
      </w:r>
      <w:r>
        <w:rPr>
          <w:rFonts w:hint="eastAsia"/>
        </w:rPr>
        <w:t>　　图表 19 截至2023年底钢桥行业不同规模企业总资产</w:t>
      </w:r>
      <w:r>
        <w:rPr>
          <w:rFonts w:hint="eastAsia"/>
        </w:rPr>
        <w:br/>
      </w:r>
      <w:r>
        <w:rPr>
          <w:rFonts w:hint="eastAsia"/>
        </w:rPr>
        <w:t>　　图表 20 截至2023年底钢桥行业不同规模企业总资产对比图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21 截至2023年底钢桥行业不同所有制企业总资产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22 截至2023年底钢桥行业不同所有制企业总资产对比图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23 2018-2023年钢桥行业销售收入</w:t>
      </w:r>
      <w:r>
        <w:rPr>
          <w:rFonts w:hint="eastAsia"/>
        </w:rPr>
        <w:br/>
      </w:r>
      <w:r>
        <w:rPr>
          <w:rFonts w:hint="eastAsia"/>
        </w:rPr>
        <w:t>　　图表 24 2018-2023年钢桥行业不同规模企业销售额</w:t>
      </w:r>
      <w:r>
        <w:rPr>
          <w:rFonts w:hint="eastAsia"/>
        </w:rPr>
        <w:br/>
      </w:r>
      <w:r>
        <w:rPr>
          <w:rFonts w:hint="eastAsia"/>
        </w:rPr>
        <w:t>　　图表 25 2024年钢桥行业不同规模企业销售额对比图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26 2024年钢桥行业不同规模企业销售额</w:t>
      </w:r>
      <w:r>
        <w:rPr>
          <w:rFonts w:hint="eastAsia"/>
        </w:rPr>
        <w:br/>
      </w:r>
      <w:r>
        <w:rPr>
          <w:rFonts w:hint="eastAsia"/>
        </w:rPr>
        <w:t>　　图表 27 2024年钢桥行业不同规模企业销售额对比图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28 2018-2023年钢桥行业不同所有制企业销售额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29 2024年钢桥行业不同所有制企业销售额对比图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30 2024年钢桥行业不同所有制企业销售额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243dbf9b44d5" w:history="1">
        <w:r>
          <w:rPr>
            <w:rStyle w:val="Hyperlink"/>
          </w:rPr>
          <w:t>2024-2030年中国钢桥行业现状研究分析及市场前景预测报告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c243dbf9b44d5" w:history="1">
        <w:r>
          <w:rPr>
            <w:rStyle w:val="Hyperlink"/>
          </w:rPr>
          <w:t>https://www.20087.com/9/67/GangQiaoShiChangXingQingFenXiYuQ.html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e0b44e77496f" w:history="1">
      <w:r>
        <w:rPr>
          <w:rStyle w:val="Hyperlink"/>
        </w:rPr>
        <w:t>2024-2030年中国钢桥行业现状研究分析及市场前景预测报告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angQiaoShiChangXingQingFenXiYuQ.html" TargetMode="External" Id="R3d0c243dbf9b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angQiaoShiChangXingQingFenXiYuQ.html" TargetMode="External" Id="Rb1f3e0b44e77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2023-10-22T01:03:00Z</dcterms:created>
  <dcterms:modified xsi:type="dcterms:W3CDTF">2023-10-22T02:03:00Z</dcterms:modified>
  <dc:subject>2024-2030年中国钢桥行业现状研究分析及市场前景预测报告</dc:subject>
  <dc:title>2024-2030年中国钢桥行业现状研究分析及市场前景预测报告</dc:title>
  <cp:keywords>2024-2030年中国钢桥行业现状研究分析及市场前景预测报告</cp:keywords>
  <dc:description>2024-2030年中国钢桥行业现状研究分析及市场前景预测报告</dc:description>
</cp:coreProperties>
</file>