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5be08b19f4a76" w:history="1">
              <w:r>
                <w:rPr>
                  <w:rStyle w:val="Hyperlink"/>
                </w:rPr>
                <w:t>2024-2030年铝热传输复合材料市场深度调查分析及发展前景研究报告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5be08b19f4a76" w:history="1">
              <w:r>
                <w:rPr>
                  <w:rStyle w:val="Hyperlink"/>
                </w:rPr>
                <w:t>2024-2030年铝热传输复合材料市场深度调查分析及发展前景研究报告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5be08b19f4a76" w:history="1">
                <w:r>
                  <w:rPr>
                    <w:rStyle w:val="Hyperlink"/>
                  </w:rPr>
                  <w:t>https://www.20087.com/9/57/LvReChuanShuFuHeCaiLiaoShiChangFenXiBaoGao.html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热传输复合材料是高性能热管理材料，近年来在电子、汽车、航空航天等多个领域得到广泛应用。铝热传输复合材料通过将铝与导热填料（如铜粉、石墨烯、碳纳米管等）复合，实现了高导热性能和轻量化特性，有效解决高功率电子器件和电池系统的散热问题。随着电子产品性能的提升和电动汽车的普及，对高效热管理解决方案的需求日益迫切，推动了铝热传输复合材料技术的快速发展。</w:t>
      </w:r>
      <w:r>
        <w:rPr>
          <w:rFonts w:hint="eastAsia"/>
        </w:rPr>
        <w:br/>
      </w:r>
      <w:r>
        <w:rPr>
          <w:rFonts w:hint="eastAsia"/>
        </w:rPr>
        <w:t>　　未来，铝热传输复合材料将更加注重性能优化和应用拓展。新材料的开发，如新型导热填料和增强剂，将提高复合材料的热导率和机械强度，满足更高功率密度和更恶劣环境条件下的散热需求。同时，3D打印和智能制造技术的应用，将实现铝热传输复合材料的复杂结构设计和定制化生产，提高设计自由度和生产效率。此外，随着5G通讯、高性能计算和可再生能源系统的发展，铝热传输复合材料的应用范围将不断扩大，成为关键热管理组件的首选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铝热传输复合材料概述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1.4 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2.1 概述</w:t>
      </w:r>
      <w:r>
        <w:rPr>
          <w:rFonts w:hint="eastAsia"/>
        </w:rPr>
        <w:br/>
      </w:r>
      <w:r>
        <w:rPr>
          <w:rFonts w:hint="eastAsia"/>
        </w:rPr>
        <w:t>　　2.2 供给</w:t>
      </w:r>
      <w:r>
        <w:rPr>
          <w:rFonts w:hint="eastAsia"/>
        </w:rPr>
        <w:br/>
      </w:r>
      <w:r>
        <w:rPr>
          <w:rFonts w:hint="eastAsia"/>
        </w:rPr>
        <w:t>　　2.3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中国铝热传输复合材料行业发展现状</w:t>
      </w:r>
      <w:r>
        <w:rPr>
          <w:rFonts w:hint="eastAsia"/>
        </w:rPr>
        <w:br/>
      </w:r>
      <w:r>
        <w:rPr>
          <w:rFonts w:hint="eastAsia"/>
        </w:rPr>
        <w:t>　　3.1 政策</w:t>
      </w:r>
      <w:r>
        <w:rPr>
          <w:rFonts w:hint="eastAsia"/>
        </w:rPr>
        <w:br/>
      </w:r>
      <w:r>
        <w:rPr>
          <w:rFonts w:hint="eastAsia"/>
        </w:rPr>
        <w:t>　　3.2 产业环境</w:t>
      </w:r>
      <w:r>
        <w:rPr>
          <w:rFonts w:hint="eastAsia"/>
        </w:rPr>
        <w:br/>
      </w:r>
      <w:r>
        <w:rPr>
          <w:rFonts w:hint="eastAsia"/>
        </w:rPr>
        <w:t>　　3.3 供给</w:t>
      </w:r>
      <w:r>
        <w:rPr>
          <w:rFonts w:hint="eastAsia"/>
        </w:rPr>
        <w:br/>
      </w:r>
      <w:r>
        <w:rPr>
          <w:rFonts w:hint="eastAsia"/>
        </w:rPr>
        <w:t>　　3.4 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中国铝热传输复合材料主要下游行业需求</w:t>
      </w:r>
      <w:r>
        <w:rPr>
          <w:rFonts w:hint="eastAsia"/>
        </w:rPr>
        <w:br/>
      </w:r>
      <w:r>
        <w:rPr>
          <w:rFonts w:hint="eastAsia"/>
        </w:rPr>
        <w:t>　　4.1 汽车行业</w:t>
      </w:r>
      <w:r>
        <w:rPr>
          <w:rFonts w:hint="eastAsia"/>
        </w:rPr>
        <w:br/>
      </w:r>
      <w:r>
        <w:rPr>
          <w:rFonts w:hint="eastAsia"/>
        </w:rPr>
        <w:t>　　4.2 机械装备</w:t>
      </w:r>
      <w:r>
        <w:rPr>
          <w:rFonts w:hint="eastAsia"/>
        </w:rPr>
        <w:br/>
      </w:r>
      <w:r>
        <w:rPr>
          <w:rFonts w:hint="eastAsia"/>
        </w:rPr>
        <w:t>　　4.3 电站空冷系统行业</w:t>
      </w:r>
      <w:r>
        <w:rPr>
          <w:rFonts w:hint="eastAsia"/>
        </w:rPr>
        <w:br/>
      </w:r>
      <w:r>
        <w:rPr>
          <w:rFonts w:hint="eastAsia"/>
        </w:rPr>
        <w:t>　　4.4 家用电器行业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全球铝热传输复合材料生产企业</w:t>
      </w:r>
      <w:r>
        <w:rPr>
          <w:rFonts w:hint="eastAsia"/>
        </w:rPr>
        <w:br/>
      </w:r>
      <w:r>
        <w:rPr>
          <w:rFonts w:hint="eastAsia"/>
        </w:rPr>
        <w:t>　　5.1 alcoa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　　5.1.4 研发</w:t>
      </w:r>
      <w:r>
        <w:rPr>
          <w:rFonts w:hint="eastAsia"/>
        </w:rPr>
        <w:br/>
      </w:r>
      <w:r>
        <w:rPr>
          <w:rFonts w:hint="eastAsia"/>
        </w:rPr>
        <w:t>　　　　5.1.5 铝轧制业务</w:t>
      </w:r>
      <w:r>
        <w:rPr>
          <w:rFonts w:hint="eastAsia"/>
        </w:rPr>
        <w:br/>
      </w:r>
      <w:r>
        <w:rPr>
          <w:rFonts w:hint="eastAsia"/>
        </w:rPr>
        <w:t>　　　　5.1.6 在华业务</w:t>
      </w:r>
      <w:r>
        <w:rPr>
          <w:rFonts w:hint="eastAsia"/>
        </w:rPr>
        <w:br/>
      </w:r>
      <w:r>
        <w:rPr>
          <w:rFonts w:hint="eastAsia"/>
        </w:rPr>
        <w:t>　　　　5.1.7 美铝昆山铝业有限公司</w:t>
      </w:r>
      <w:r>
        <w:rPr>
          <w:rFonts w:hint="eastAsia"/>
        </w:rPr>
        <w:br/>
      </w:r>
      <w:r>
        <w:rPr>
          <w:rFonts w:hint="eastAsia"/>
        </w:rPr>
        <w:t>　　5.2 wickeder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铝热传输复合材料业务</w:t>
      </w:r>
      <w:r>
        <w:rPr>
          <w:rFonts w:hint="eastAsia"/>
        </w:rPr>
        <w:br/>
      </w:r>
      <w:r>
        <w:rPr>
          <w:rFonts w:hint="eastAsia"/>
        </w:rPr>
        <w:t>　　　　5.2.3 在华业务</w:t>
      </w:r>
      <w:r>
        <w:rPr>
          <w:rFonts w:hint="eastAsia"/>
        </w:rPr>
        <w:br/>
      </w:r>
      <w:r>
        <w:rPr>
          <w:rFonts w:hint="eastAsia"/>
        </w:rPr>
        <w:t>　　5.3 gr？nges（sapaheattransfer）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　　5.3.4 在华业务</w:t>
      </w:r>
      <w:r>
        <w:rPr>
          <w:rFonts w:hint="eastAsia"/>
        </w:rPr>
        <w:br/>
      </w:r>
      <w:r>
        <w:rPr>
          <w:rFonts w:hint="eastAsia"/>
        </w:rPr>
        <w:t>　　　　5.3.5 格朗吉斯铝热传输（上海）有限公司（原萨帕铝热传输（上海）有限公司）</w:t>
      </w:r>
      <w:r>
        <w:rPr>
          <w:rFonts w:hint="eastAsia"/>
        </w:rPr>
        <w:br/>
      </w:r>
      <w:r>
        <w:rPr>
          <w:rFonts w:hint="eastAsia"/>
        </w:rPr>
        <w:t>　　5.4 norskhydro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　　5.4.4 研发</w:t>
      </w:r>
      <w:r>
        <w:rPr>
          <w:rFonts w:hint="eastAsia"/>
        </w:rPr>
        <w:br/>
      </w:r>
      <w:r>
        <w:rPr>
          <w:rFonts w:hint="eastAsia"/>
        </w:rPr>
        <w:t>　　　　5.4.5 铝热传输复合材料业务（rolledproducts）</w:t>
      </w:r>
      <w:r>
        <w:rPr>
          <w:rFonts w:hint="eastAsia"/>
        </w:rPr>
        <w:br/>
      </w:r>
      <w:r>
        <w:rPr>
          <w:rFonts w:hint="eastAsia"/>
        </w:rPr>
        <w:t>　　　　5.4.6 在华业务</w:t>
      </w:r>
      <w:r>
        <w:rPr>
          <w:rFonts w:hint="eastAsia"/>
        </w:rPr>
        <w:br/>
      </w:r>
      <w:r>
        <w:rPr>
          <w:rFonts w:hint="eastAsia"/>
        </w:rPr>
        <w:t>　　5.5 aleris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t>　　　　5.5.4 铝热传输材料业务</w:t>
      </w:r>
      <w:r>
        <w:rPr>
          <w:rFonts w:hint="eastAsia"/>
        </w:rPr>
        <w:br/>
      </w:r>
      <w:r>
        <w:rPr>
          <w:rFonts w:hint="eastAsia"/>
        </w:rPr>
        <w:t>　　　　5.5.5 在华业务</w:t>
      </w:r>
      <w:r>
        <w:rPr>
          <w:rFonts w:hint="eastAsia"/>
        </w:rPr>
        <w:br/>
      </w:r>
      <w:r>
        <w:rPr>
          <w:rFonts w:hint="eastAsia"/>
        </w:rPr>
        <w:t>　　5.6 novelis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铝热传输材料业务</w:t>
      </w:r>
      <w:r>
        <w:rPr>
          <w:rFonts w:hint="eastAsia"/>
        </w:rPr>
        <w:br/>
      </w:r>
      <w:r>
        <w:rPr>
          <w:rFonts w:hint="eastAsia"/>
        </w:rPr>
        <w:t>　　5.7 kobesteel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铝热传输材料业务</w:t>
      </w:r>
      <w:r>
        <w:rPr>
          <w:rFonts w:hint="eastAsia"/>
        </w:rPr>
        <w:br/>
      </w:r>
      <w:r>
        <w:rPr>
          <w:rFonts w:hint="eastAsia"/>
        </w:rPr>
        <w:t>　　　　5.7.4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中国铝热传输复合材料生产企业</w:t>
      </w:r>
      <w:r>
        <w:rPr>
          <w:rFonts w:hint="eastAsia"/>
        </w:rPr>
        <w:br/>
      </w:r>
      <w:r>
        <w:rPr>
          <w:rFonts w:hint="eastAsia"/>
        </w:rPr>
        <w:t>　　6.1 银邦股份（300337）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产销量</w:t>
      </w:r>
      <w:r>
        <w:rPr>
          <w:rFonts w:hint="eastAsia"/>
        </w:rPr>
        <w:br/>
      </w:r>
      <w:r>
        <w:rPr>
          <w:rFonts w:hint="eastAsia"/>
        </w:rPr>
        <w:t>　　　　6.1.6 客户与供应商</w:t>
      </w:r>
      <w:r>
        <w:rPr>
          <w:rFonts w:hint="eastAsia"/>
        </w:rPr>
        <w:br/>
      </w:r>
      <w:r>
        <w:rPr>
          <w:rFonts w:hint="eastAsia"/>
        </w:rPr>
        <w:t>　　　　6.1.7 研发与投资</w:t>
      </w:r>
      <w:r>
        <w:rPr>
          <w:rFonts w:hint="eastAsia"/>
        </w:rPr>
        <w:br/>
      </w:r>
      <w:r>
        <w:rPr>
          <w:rFonts w:hint="eastAsia"/>
        </w:rPr>
        <w:t>　　　　6.1.8 业务拓展</w:t>
      </w:r>
      <w:r>
        <w:rPr>
          <w:rFonts w:hint="eastAsia"/>
        </w:rPr>
        <w:br/>
      </w:r>
      <w:r>
        <w:rPr>
          <w:rFonts w:hint="eastAsia"/>
        </w:rPr>
        <w:t>　　　　6.1.9 发展前景</w:t>
      </w:r>
      <w:r>
        <w:rPr>
          <w:rFonts w:hint="eastAsia"/>
        </w:rPr>
        <w:br/>
      </w:r>
      <w:r>
        <w:rPr>
          <w:rFonts w:hint="eastAsia"/>
        </w:rPr>
        <w:t>　　6.2 江苏常铝铝业股份有限公司（002160）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投资</w:t>
      </w:r>
      <w:r>
        <w:rPr>
          <w:rFonts w:hint="eastAsia"/>
        </w:rPr>
        <w:br/>
      </w:r>
      <w:r>
        <w:rPr>
          <w:rFonts w:hint="eastAsia"/>
        </w:rPr>
        <w:t>　　　　6.2.5 发展前景</w:t>
      </w:r>
      <w:r>
        <w:rPr>
          <w:rFonts w:hint="eastAsia"/>
        </w:rPr>
        <w:br/>
      </w:r>
      <w:r>
        <w:rPr>
          <w:rFonts w:hint="eastAsia"/>
        </w:rPr>
        <w:t>　　6.3 东北轻合金有限责任公司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铝合金产销量</w:t>
      </w:r>
      <w:r>
        <w:rPr>
          <w:rFonts w:hint="eastAsia"/>
        </w:rPr>
        <w:br/>
      </w:r>
      <w:r>
        <w:rPr>
          <w:rFonts w:hint="eastAsia"/>
        </w:rPr>
        <w:t>　　　　6.3.6 投资</w:t>
      </w:r>
      <w:r>
        <w:rPr>
          <w:rFonts w:hint="eastAsia"/>
        </w:rPr>
        <w:br/>
      </w:r>
      <w:r>
        <w:rPr>
          <w:rFonts w:hint="eastAsia"/>
        </w:rPr>
        <w:t>　　　　6.3.7 发展前景</w:t>
      </w:r>
      <w:r>
        <w:rPr>
          <w:rFonts w:hint="eastAsia"/>
        </w:rPr>
        <w:br/>
      </w:r>
      <w:r>
        <w:rPr>
          <w:rFonts w:hint="eastAsia"/>
        </w:rPr>
        <w:t>　　6.4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6.5 华峰日轻铝业股份有限公司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6.6 南通华特铝热传输材料有限公司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产能</w:t>
      </w:r>
      <w:r>
        <w:rPr>
          <w:rFonts w:hint="eastAsia"/>
        </w:rPr>
        <w:br/>
      </w:r>
      <w:r>
        <w:rPr>
          <w:rFonts w:hint="eastAsia"/>
        </w:rPr>
        <w:t>　　　　6.6.3 研发</w:t>
      </w:r>
      <w:r>
        <w:rPr>
          <w:rFonts w:hint="eastAsia"/>
        </w:rPr>
        <w:br/>
      </w:r>
      <w:r>
        <w:rPr>
          <w:rFonts w:hint="eastAsia"/>
        </w:rPr>
        <w:t>　　6.7 潍坊三源铝业有限公司</w:t>
      </w:r>
      <w:r>
        <w:rPr>
          <w:rFonts w:hint="eastAsia"/>
        </w:rPr>
        <w:br/>
      </w:r>
      <w:r>
        <w:rPr>
          <w:rFonts w:hint="eastAsia"/>
        </w:rPr>
        <w:t>　　6.8 南通恒秀铝热传输材料有限公司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6.9 哈尔滨松润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济研：铝热传输材料业务</w:t>
      </w:r>
      <w:r>
        <w:rPr>
          <w:rFonts w:hint="eastAsia"/>
        </w:rPr>
        <w:br/>
      </w:r>
      <w:r>
        <w:rPr>
          <w:rFonts w:hint="eastAsia"/>
        </w:rPr>
        <w:t>　　6.10 长沙众兴新材料科技有限公司</w:t>
      </w:r>
      <w:r>
        <w:rPr>
          <w:rFonts w:hint="eastAsia"/>
        </w:rPr>
        <w:br/>
      </w:r>
      <w:r>
        <w:rPr>
          <w:rFonts w:hint="eastAsia"/>
        </w:rPr>
        <w:t>　　6.11 其他企业</w:t>
      </w:r>
      <w:r>
        <w:rPr>
          <w:rFonts w:hint="eastAsia"/>
        </w:rPr>
        <w:br/>
      </w:r>
      <w:r>
        <w:rPr>
          <w:rFonts w:hint="eastAsia"/>
        </w:rPr>
        <w:t>　　　　6.11.1 上海萨新汽车热传输材料有限公司</w:t>
      </w:r>
      <w:r>
        <w:rPr>
          <w:rFonts w:hint="eastAsia"/>
        </w:rPr>
        <w:br/>
      </w:r>
      <w:r>
        <w:rPr>
          <w:rFonts w:hint="eastAsia"/>
        </w:rPr>
        <w:t>　　　　6.11.2 无锡冠云铝业有限公司</w:t>
      </w:r>
      <w:r>
        <w:rPr>
          <w:rFonts w:hint="eastAsia"/>
        </w:rPr>
        <w:br/>
      </w:r>
      <w:r>
        <w:rPr>
          <w:rFonts w:hint="eastAsia"/>
        </w:rPr>
        <w:t>　　　　6.11.3 江苏财发铝业股份有限公司</w:t>
      </w:r>
      <w:r>
        <w:rPr>
          <w:rFonts w:hint="eastAsia"/>
        </w:rPr>
        <w:br/>
      </w:r>
      <w:r>
        <w:rPr>
          <w:rFonts w:hint="eastAsia"/>
        </w:rPr>
        <w:t>　　　　6.11.4 镇江源龙铝业有限责任公司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中.智.林.－结论与预测</w:t>
      </w:r>
      <w:r>
        <w:rPr>
          <w:rFonts w:hint="eastAsia"/>
        </w:rPr>
        <w:br/>
      </w:r>
      <w:r>
        <w:rPr>
          <w:rFonts w:hint="eastAsia"/>
        </w:rPr>
        <w:t>　　7.1 结论</w:t>
      </w:r>
      <w:r>
        <w:rPr>
          <w:rFonts w:hint="eastAsia"/>
        </w:rPr>
        <w:br/>
      </w:r>
      <w:r>
        <w:rPr>
          <w:rFonts w:hint="eastAsia"/>
        </w:rPr>
        <w:t>　　7.2 预测</w:t>
      </w:r>
      <w:r>
        <w:rPr>
          <w:rFonts w:hint="eastAsia"/>
        </w:rPr>
        <w:br/>
      </w:r>
      <w:r>
        <w:rPr>
          <w:rFonts w:hint="eastAsia"/>
        </w:rPr>
        <w:t>　　　　7.2.1 全球市场</w:t>
      </w:r>
      <w:r>
        <w:rPr>
          <w:rFonts w:hint="eastAsia"/>
        </w:rPr>
        <w:br/>
      </w:r>
      <w:r>
        <w:rPr>
          <w:rFonts w:hint="eastAsia"/>
        </w:rPr>
        <w:t>　　　　7.2.2 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图：铝合金复合材料结构及性能</w:t>
      </w:r>
      <w:r>
        <w:rPr>
          <w:rFonts w:hint="eastAsia"/>
        </w:rPr>
        <w:br/>
      </w:r>
      <w:r>
        <w:rPr>
          <w:rFonts w:hint="eastAsia"/>
        </w:rPr>
        <w:t>　　图：铝基多金属复合材料结构</w:t>
      </w:r>
      <w:r>
        <w:rPr>
          <w:rFonts w:hint="eastAsia"/>
        </w:rPr>
        <w:br/>
      </w:r>
      <w:r>
        <w:rPr>
          <w:rFonts w:hint="eastAsia"/>
        </w:rPr>
        <w:t>　　图：铝基层状金属复合材料产业链</w:t>
      </w:r>
      <w:r>
        <w:rPr>
          <w:rFonts w:hint="eastAsia"/>
        </w:rPr>
        <w:br/>
      </w:r>
      <w:r>
        <w:rPr>
          <w:rFonts w:hint="eastAsia"/>
        </w:rPr>
        <w:t>　　图：2019-2024年全球铝热传输材料产量</w:t>
      </w:r>
      <w:r>
        <w:rPr>
          <w:rFonts w:hint="eastAsia"/>
        </w:rPr>
        <w:br/>
      </w:r>
      <w:r>
        <w:rPr>
          <w:rFonts w:hint="eastAsia"/>
        </w:rPr>
        <w:t>　　图：2019-2024年全球铝热传输复合材料需求量</w:t>
      </w:r>
      <w:r>
        <w:rPr>
          <w:rFonts w:hint="eastAsia"/>
        </w:rPr>
        <w:br/>
      </w:r>
      <w:r>
        <w:rPr>
          <w:rFonts w:hint="eastAsia"/>
        </w:rPr>
        <w:t>　　表：2019-2024年中国铝热传输复合材料相关政策</w:t>
      </w:r>
      <w:r>
        <w:rPr>
          <w:rFonts w:hint="eastAsia"/>
        </w:rPr>
        <w:br/>
      </w:r>
      <w:r>
        <w:rPr>
          <w:rFonts w:hint="eastAsia"/>
        </w:rPr>
        <w:t>　　图：2019-2024年中国铝材产量及同比增长</w:t>
      </w:r>
      <w:r>
        <w:rPr>
          <w:rFonts w:hint="eastAsia"/>
        </w:rPr>
        <w:br/>
      </w:r>
      <w:r>
        <w:rPr>
          <w:rFonts w:hint="eastAsia"/>
        </w:rPr>
        <w:t>　　图：2019-2024年中国铝合金产量及同比增长</w:t>
      </w:r>
      <w:r>
        <w:rPr>
          <w:rFonts w:hint="eastAsia"/>
        </w:rPr>
        <w:br/>
      </w:r>
      <w:r>
        <w:rPr>
          <w:rFonts w:hint="eastAsia"/>
        </w:rPr>
        <w:t>　　表：2019-2024年中国铝热传输复合材料产能</w:t>
      </w:r>
      <w:r>
        <w:rPr>
          <w:rFonts w:hint="eastAsia"/>
        </w:rPr>
        <w:br/>
      </w:r>
      <w:r>
        <w:rPr>
          <w:rFonts w:hint="eastAsia"/>
        </w:rPr>
        <w:t>　　表：2019-2024年中国铝热传输复合材料（分产品）产能</w:t>
      </w:r>
      <w:r>
        <w:rPr>
          <w:rFonts w:hint="eastAsia"/>
        </w:rPr>
        <w:br/>
      </w:r>
      <w:r>
        <w:rPr>
          <w:rFonts w:hint="eastAsia"/>
        </w:rPr>
        <w:t>　　图：2019-2024年中国铝热传输复合材料需求量</w:t>
      </w:r>
      <w:r>
        <w:rPr>
          <w:rFonts w:hint="eastAsia"/>
        </w:rPr>
        <w:br/>
      </w:r>
      <w:r>
        <w:rPr>
          <w:rFonts w:hint="eastAsia"/>
        </w:rPr>
        <w:t>　　表：2019-2024年中国铝热传输材料（分产品）需求量</w:t>
      </w:r>
      <w:r>
        <w:rPr>
          <w:rFonts w:hint="eastAsia"/>
        </w:rPr>
        <w:br/>
      </w:r>
      <w:r>
        <w:rPr>
          <w:rFonts w:hint="eastAsia"/>
        </w:rPr>
        <w:t>　　表：汽车各零部件铝热传输复合材料用量</w:t>
      </w:r>
      <w:r>
        <w:rPr>
          <w:rFonts w:hint="eastAsia"/>
        </w:rPr>
        <w:br/>
      </w:r>
      <w:r>
        <w:rPr>
          <w:rFonts w:hint="eastAsia"/>
        </w:rPr>
        <w:t>　　表：2024-2030年中国汽车产量及保有量及铝合金复合材料需求量</w:t>
      </w:r>
      <w:r>
        <w:rPr>
          <w:rFonts w:hint="eastAsia"/>
        </w:rPr>
        <w:br/>
      </w:r>
      <w:r>
        <w:rPr>
          <w:rFonts w:hint="eastAsia"/>
        </w:rPr>
        <w:t>　　表：2024-2030年中国各种机械装备产量及铝热传输复合材料需求量</w:t>
      </w:r>
      <w:r>
        <w:rPr>
          <w:rFonts w:hint="eastAsia"/>
        </w:rPr>
        <w:br/>
      </w:r>
      <w:r>
        <w:rPr>
          <w:rFonts w:hint="eastAsia"/>
        </w:rPr>
        <w:t>　　表：2024-2030年中国火电站新增装机容量及铝传热复合材料需求量</w:t>
      </w:r>
      <w:r>
        <w:rPr>
          <w:rFonts w:hint="eastAsia"/>
        </w:rPr>
        <w:br/>
      </w:r>
      <w:r>
        <w:rPr>
          <w:rFonts w:hint="eastAsia"/>
        </w:rPr>
        <w:t>　　表：2024-2030年中国空调产量及铝热传输复合材料需求量</w:t>
      </w:r>
      <w:r>
        <w:rPr>
          <w:rFonts w:hint="eastAsia"/>
        </w:rPr>
        <w:br/>
      </w:r>
      <w:r>
        <w:rPr>
          <w:rFonts w:hint="eastAsia"/>
        </w:rPr>
        <w:t>　　图：2019-2024年alcoa收入与净利润</w:t>
      </w:r>
      <w:r>
        <w:rPr>
          <w:rFonts w:hint="eastAsia"/>
        </w:rPr>
        <w:br/>
      </w:r>
      <w:r>
        <w:rPr>
          <w:rFonts w:hint="eastAsia"/>
        </w:rPr>
        <w:t>　　图：2024年alcoa（分业务）收入占比</w:t>
      </w:r>
      <w:r>
        <w:rPr>
          <w:rFonts w:hint="eastAsia"/>
        </w:rPr>
        <w:br/>
      </w:r>
      <w:r>
        <w:rPr>
          <w:rFonts w:hint="eastAsia"/>
        </w:rPr>
        <w:t>　　表：2019-2024年alcoa（分国家/地区）收入及占比</w:t>
      </w:r>
      <w:r>
        <w:rPr>
          <w:rFonts w:hint="eastAsia"/>
        </w:rPr>
        <w:br/>
      </w:r>
      <w:r>
        <w:rPr>
          <w:rFonts w:hint="eastAsia"/>
        </w:rPr>
        <w:t>　　图：2019-2024年alcoa研发投入及占比</w:t>
      </w:r>
      <w:r>
        <w:rPr>
          <w:rFonts w:hint="eastAsia"/>
        </w:rPr>
        <w:br/>
      </w:r>
      <w:r>
        <w:rPr>
          <w:rFonts w:hint="eastAsia"/>
        </w:rPr>
        <w:t>　　表：2019-2024年alcoaglobalrolledproducts销售收入及利润</w:t>
      </w:r>
      <w:r>
        <w:rPr>
          <w:rFonts w:hint="eastAsia"/>
        </w:rPr>
        <w:br/>
      </w:r>
      <w:r>
        <w:rPr>
          <w:rFonts w:hint="eastAsia"/>
        </w:rPr>
        <w:t>　　表：2024年alcoa铝轧制产品（分国家/地区）子公司及产品</w:t>
      </w:r>
      <w:r>
        <w:rPr>
          <w:rFonts w:hint="eastAsia"/>
        </w:rPr>
        <w:br/>
      </w:r>
      <w:r>
        <w:rPr>
          <w:rFonts w:hint="eastAsia"/>
        </w:rPr>
        <w:t>　　图：2019-2024年alcoa在中国实现收入及占比</w:t>
      </w:r>
      <w:r>
        <w:rPr>
          <w:rFonts w:hint="eastAsia"/>
        </w:rPr>
        <w:br/>
      </w:r>
      <w:r>
        <w:rPr>
          <w:rFonts w:hint="eastAsia"/>
        </w:rPr>
        <w:t>　　表：2024年wickeder集团ems部门主要产品及应用领域</w:t>
      </w:r>
      <w:r>
        <w:rPr>
          <w:rFonts w:hint="eastAsia"/>
        </w:rPr>
        <w:br/>
      </w:r>
      <w:r>
        <w:rPr>
          <w:rFonts w:hint="eastAsia"/>
        </w:rPr>
        <w:t>　　图：gr？nges公司地区分布</w:t>
      </w:r>
      <w:r>
        <w:rPr>
          <w:rFonts w:hint="eastAsia"/>
        </w:rPr>
        <w:br/>
      </w:r>
      <w:r>
        <w:rPr>
          <w:rFonts w:hint="eastAsia"/>
        </w:rPr>
        <w:t>　　图：2019-2024年sapaheattransfer业务营业收入与营业利润</w:t>
      </w:r>
      <w:r>
        <w:rPr>
          <w:rFonts w:hint="eastAsia"/>
        </w:rPr>
        <w:br/>
      </w:r>
      <w:r>
        <w:rPr>
          <w:rFonts w:hint="eastAsia"/>
        </w:rPr>
        <w:t>　　表：2019-2024年gr？nges（原sapaheattransfer业务）（分地区）营业收入占比</w:t>
      </w:r>
      <w:r>
        <w:rPr>
          <w:rFonts w:hint="eastAsia"/>
        </w:rPr>
        <w:br/>
      </w:r>
      <w:r>
        <w:rPr>
          <w:rFonts w:hint="eastAsia"/>
        </w:rPr>
        <w:t>　　图：2019-2024年萨帕铝热热交换器材料产能</w:t>
      </w:r>
      <w:r>
        <w:rPr>
          <w:rFonts w:hint="eastAsia"/>
        </w:rPr>
        <w:br/>
      </w:r>
      <w:r>
        <w:rPr>
          <w:rFonts w:hint="eastAsia"/>
        </w:rPr>
        <w:t>　　图：2019-2024年norskhydro营业收入与净利润</w:t>
      </w:r>
      <w:r>
        <w:rPr>
          <w:rFonts w:hint="eastAsia"/>
        </w:rPr>
        <w:br/>
      </w:r>
      <w:r>
        <w:rPr>
          <w:rFonts w:hint="eastAsia"/>
        </w:rPr>
        <w:t>　　表：2024-2030年norskhydro（分业务）营业收入及占比</w:t>
      </w:r>
      <w:r>
        <w:rPr>
          <w:rFonts w:hint="eastAsia"/>
        </w:rPr>
        <w:br/>
      </w:r>
      <w:r>
        <w:rPr>
          <w:rFonts w:hint="eastAsia"/>
        </w:rPr>
        <w:t>　　图：2019-2024年norskhydro（分国家/地区）营业收入及占比</w:t>
      </w:r>
      <w:r>
        <w:rPr>
          <w:rFonts w:hint="eastAsia"/>
        </w:rPr>
        <w:br/>
      </w:r>
      <w:r>
        <w:rPr>
          <w:rFonts w:hint="eastAsia"/>
        </w:rPr>
        <w:t>　　表：2024年norskhydro公司rollingmills（分工厂）产品及产能</w:t>
      </w:r>
      <w:r>
        <w:rPr>
          <w:rFonts w:hint="eastAsia"/>
        </w:rPr>
        <w:br/>
      </w:r>
      <w:r>
        <w:rPr>
          <w:rFonts w:hint="eastAsia"/>
        </w:rPr>
        <w:t>　　表：2024年norskhydro铝热传输业务单元分布</w:t>
      </w:r>
      <w:r>
        <w:rPr>
          <w:rFonts w:hint="eastAsia"/>
        </w:rPr>
        <w:br/>
      </w:r>
      <w:r>
        <w:rPr>
          <w:rFonts w:hint="eastAsia"/>
        </w:rPr>
        <w:t>　　图：2019-2024年norskhydro公司rolledproducts业务营业收入及利润</w:t>
      </w:r>
      <w:r>
        <w:rPr>
          <w:rFonts w:hint="eastAsia"/>
        </w:rPr>
        <w:br/>
      </w:r>
      <w:r>
        <w:rPr>
          <w:rFonts w:hint="eastAsia"/>
        </w:rPr>
        <w:t>　　图：2024-2030年norskhydro公司rolledproducts（分下游）销量</w:t>
      </w:r>
      <w:r>
        <w:rPr>
          <w:rFonts w:hint="eastAsia"/>
        </w:rPr>
        <w:br/>
      </w:r>
      <w:r>
        <w:rPr>
          <w:rFonts w:hint="eastAsia"/>
        </w:rPr>
        <w:t>　　表：2023-2024年norskhydro公司rolledproducts（分工厂）外部市场产量</w:t>
      </w:r>
      <w:r>
        <w:rPr>
          <w:rFonts w:hint="eastAsia"/>
        </w:rPr>
        <w:br/>
      </w:r>
      <w:r>
        <w:rPr>
          <w:rFonts w:hint="eastAsia"/>
        </w:rPr>
        <w:t>　　图：2019-2024年aleris营业收入与净利润</w:t>
      </w:r>
      <w:r>
        <w:rPr>
          <w:rFonts w:hint="eastAsia"/>
        </w:rPr>
        <w:br/>
      </w:r>
      <w:r>
        <w:rPr>
          <w:rFonts w:hint="eastAsia"/>
        </w:rPr>
        <w:t>　　表：2019-2024年aleris（分业务）营业收入及占比</w:t>
      </w:r>
      <w:r>
        <w:rPr>
          <w:rFonts w:hint="eastAsia"/>
        </w:rPr>
        <w:br/>
      </w:r>
      <w:r>
        <w:rPr>
          <w:rFonts w:hint="eastAsia"/>
        </w:rPr>
        <w:t>　　表：2019-2024年aleris（分地区）营业收入及占比</w:t>
      </w:r>
      <w:r>
        <w:rPr>
          <w:rFonts w:hint="eastAsia"/>
        </w:rPr>
        <w:br/>
      </w:r>
      <w:r>
        <w:rPr>
          <w:rFonts w:hint="eastAsia"/>
        </w:rPr>
        <w:t>　　表：2019-2024年aleris铝轧制品（分业务）营业收入</w:t>
      </w:r>
      <w:r>
        <w:rPr>
          <w:rFonts w:hint="eastAsia"/>
        </w:rPr>
        <w:br/>
      </w:r>
      <w:r>
        <w:rPr>
          <w:rFonts w:hint="eastAsia"/>
        </w:rPr>
        <w:t>　　表：2019-2024年aleris铝轧制品（分业务）销量</w:t>
      </w:r>
      <w:r>
        <w:rPr>
          <w:rFonts w:hint="eastAsia"/>
        </w:rPr>
        <w:br/>
      </w:r>
      <w:r>
        <w:rPr>
          <w:rFonts w:hint="eastAsia"/>
        </w:rPr>
        <w:t>　　表：2024年aleris在华子公司</w:t>
      </w:r>
      <w:r>
        <w:rPr>
          <w:rFonts w:hint="eastAsia"/>
        </w:rPr>
        <w:br/>
      </w:r>
      <w:r>
        <w:rPr>
          <w:rFonts w:hint="eastAsia"/>
        </w:rPr>
        <w:t>　　图：2019-2024年novelis营业收入及净利润</w:t>
      </w:r>
      <w:r>
        <w:rPr>
          <w:rFonts w:hint="eastAsia"/>
        </w:rPr>
        <w:br/>
      </w:r>
      <w:r>
        <w:rPr>
          <w:rFonts w:hint="eastAsia"/>
        </w:rPr>
        <w:t>　　图：2024年kobesteel公司业务结构</w:t>
      </w:r>
      <w:r>
        <w:rPr>
          <w:rFonts w:hint="eastAsia"/>
        </w:rPr>
        <w:br/>
      </w:r>
      <w:r>
        <w:rPr>
          <w:rFonts w:hint="eastAsia"/>
        </w:rPr>
        <w:t>　　图：2019-2024年神户钢铁销售额及净利润</w:t>
      </w:r>
      <w:r>
        <w:rPr>
          <w:rFonts w:hint="eastAsia"/>
        </w:rPr>
        <w:br/>
      </w:r>
      <w:r>
        <w:rPr>
          <w:rFonts w:hint="eastAsia"/>
        </w:rPr>
        <w:t>　　图：2019-2024年银邦股份营业收入与净利润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图：2019-2024年银邦股份（分业务）营业收入</w:t>
      </w:r>
      <w:r>
        <w:rPr>
          <w:rFonts w:hint="eastAsia"/>
        </w:rPr>
        <w:br/>
      </w:r>
      <w:r>
        <w:rPr>
          <w:rFonts w:hint="eastAsia"/>
        </w:rPr>
        <w:t>　　图：2019-2024年银邦股份（分地区）营业收入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图：2019-2024年银邦股份（分业务）毛利率</w:t>
      </w:r>
      <w:r>
        <w:rPr>
          <w:rFonts w:hint="eastAsia"/>
        </w:rPr>
        <w:br/>
      </w:r>
      <w:r>
        <w:rPr>
          <w:rFonts w:hint="eastAsia"/>
        </w:rPr>
        <w:t>　　表：2019-2024年银邦股份（分产品）产销量及产销率</w:t>
      </w:r>
      <w:r>
        <w:rPr>
          <w:rFonts w:hint="eastAsia"/>
        </w:rPr>
        <w:br/>
      </w:r>
      <w:r>
        <w:rPr>
          <w:rFonts w:hint="eastAsia"/>
        </w:rPr>
        <w:t>　　表：2024年银邦股份前五名客户名称及营业收入贡献</w:t>
      </w:r>
      <w:r>
        <w:rPr>
          <w:rFonts w:hint="eastAsia"/>
        </w:rPr>
        <w:br/>
      </w:r>
      <w:r>
        <w:rPr>
          <w:rFonts w:hint="eastAsia"/>
        </w:rPr>
        <w:t>　　图：2019-2024年银邦股份研发投入及占比</w:t>
      </w:r>
      <w:r>
        <w:rPr>
          <w:rFonts w:hint="eastAsia"/>
        </w:rPr>
        <w:br/>
      </w:r>
      <w:r>
        <w:rPr>
          <w:rFonts w:hint="eastAsia"/>
        </w:rPr>
        <w:t>　　表：2024年银邦股份主要在建项目</w:t>
      </w:r>
      <w:r>
        <w:rPr>
          <w:rFonts w:hint="eastAsia"/>
        </w:rPr>
        <w:br/>
      </w:r>
      <w:r>
        <w:rPr>
          <w:rFonts w:hint="eastAsia"/>
        </w:rPr>
        <w:t>　　表：2024-2030年银邦股份营业收入与净利润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图：2019-2024年常铝股份营业收入与净利润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图：2019-2024年常铝股份（分产品）营业收入</w:t>
      </w:r>
      <w:r>
        <w:rPr>
          <w:rFonts w:hint="eastAsia"/>
        </w:rPr>
        <w:br/>
      </w:r>
      <w:r>
        <w:rPr>
          <w:rFonts w:hint="eastAsia"/>
        </w:rPr>
        <w:t>　　图：2019-2024年常铝股份（分地区）营业收入</w:t>
      </w:r>
      <w:r>
        <w:rPr>
          <w:rFonts w:hint="eastAsia"/>
        </w:rPr>
        <w:br/>
      </w:r>
      <w:r>
        <w:rPr>
          <w:rFonts w:hint="eastAsia"/>
        </w:rPr>
        <w:t>　　表：2024-2030年常铝股份营业收入与净利润</w:t>
      </w:r>
      <w:r>
        <w:rPr>
          <w:rFonts w:hint="eastAsia"/>
        </w:rPr>
        <w:br/>
      </w:r>
      <w:r>
        <w:rPr>
          <w:rFonts w:hint="eastAsia"/>
        </w:rPr>
        <w:t>　　表：2024年东北轻合金有限责任公司下属企业及其业务</w:t>
      </w:r>
      <w:r>
        <w:rPr>
          <w:rFonts w:hint="eastAsia"/>
        </w:rPr>
        <w:br/>
      </w:r>
      <w:r>
        <w:rPr>
          <w:rFonts w:hint="eastAsia"/>
        </w:rPr>
        <w:t>　　图：2019-2024年东北轻合金营业收入与净利润</w:t>
      </w:r>
      <w:r>
        <w:rPr>
          <w:rFonts w:hint="eastAsia"/>
        </w:rPr>
        <w:br/>
      </w:r>
      <w:r>
        <w:rPr>
          <w:rFonts w:hint="eastAsia"/>
        </w:rPr>
        <w:t>　　表：截止2023年底东北轻合金生产线</w:t>
      </w:r>
      <w:r>
        <w:rPr>
          <w:rFonts w:hint="eastAsia"/>
        </w:rPr>
        <w:br/>
      </w:r>
      <w:r>
        <w:rPr>
          <w:rFonts w:hint="eastAsia"/>
        </w:rPr>
        <w:t>　　表：2019-2024年东北轻合金公司铝合金（分产品）营业收入及占比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图：2019-2024年东北轻合金（分产品）毛利率</w:t>
      </w:r>
      <w:r>
        <w:rPr>
          <w:rFonts w:hint="eastAsia"/>
        </w:rPr>
        <w:br/>
      </w:r>
      <w:r>
        <w:rPr>
          <w:rFonts w:hint="eastAsia"/>
        </w:rPr>
        <w:t>　　表：2019-2024年东北轻合金铝合金（分产品）产能及产量</w:t>
      </w:r>
      <w:r>
        <w:rPr>
          <w:rFonts w:hint="eastAsia"/>
        </w:rPr>
        <w:br/>
      </w:r>
      <w:r>
        <w:rPr>
          <w:rFonts w:hint="eastAsia"/>
        </w:rPr>
        <w:t>　　表：2019-2024年东北轻合金公司铝合金（分产品）销量、产销率及价格</w:t>
      </w:r>
      <w:r>
        <w:rPr>
          <w:rFonts w:hint="eastAsia"/>
        </w:rPr>
        <w:br/>
      </w:r>
      <w:r>
        <w:rPr>
          <w:rFonts w:hint="eastAsia"/>
        </w:rPr>
        <w:t>　　表：截止2023年底东北轻合金在建项目</w:t>
      </w:r>
      <w:r>
        <w:rPr>
          <w:rFonts w:hint="eastAsia"/>
        </w:rPr>
        <w:br/>
      </w:r>
      <w:r>
        <w:rPr>
          <w:rFonts w:hint="eastAsia"/>
        </w:rPr>
        <w:t>　　表：2024-2030年东北轻合金营业收入与净利润</w:t>
      </w:r>
      <w:r>
        <w:rPr>
          <w:rFonts w:hint="eastAsia"/>
        </w:rPr>
        <w:br/>
      </w:r>
      <w:r>
        <w:rPr>
          <w:rFonts w:hint="eastAsia"/>
        </w:rPr>
        <w:t>　　图：2024-2030年西南铝业营业收入与净利润</w:t>
      </w:r>
      <w:r>
        <w:rPr>
          <w:rFonts w:hint="eastAsia"/>
        </w:rPr>
        <w:br/>
      </w:r>
      <w:r>
        <w:rPr>
          <w:rFonts w:hint="eastAsia"/>
        </w:rPr>
        <w:t>　　图：西南铝业（分产品）营业收入占比</w:t>
      </w:r>
      <w:r>
        <w:rPr>
          <w:rFonts w:hint="eastAsia"/>
        </w:rPr>
        <w:br/>
      </w:r>
      <w:r>
        <w:rPr>
          <w:rFonts w:hint="eastAsia"/>
        </w:rPr>
        <w:t>　　表：2019-2024年华峰铝业铝热传输材料重点项目</w:t>
      </w:r>
      <w:r>
        <w:rPr>
          <w:rFonts w:hint="eastAsia"/>
        </w:rPr>
        <w:br/>
      </w:r>
      <w:r>
        <w:rPr>
          <w:rFonts w:hint="eastAsia"/>
        </w:rPr>
        <w:t>　　图：2019-2024年南通华特铝热传输复合材料产能</w:t>
      </w:r>
      <w:r>
        <w:rPr>
          <w:rFonts w:hint="eastAsia"/>
        </w:rPr>
        <w:br/>
      </w:r>
      <w:r>
        <w:rPr>
          <w:rFonts w:hint="eastAsia"/>
        </w:rPr>
        <w:t>　　表：2024-2030年三源铝业重点项目</w:t>
      </w:r>
      <w:r>
        <w:rPr>
          <w:rFonts w:hint="eastAsia"/>
        </w:rPr>
        <w:br/>
      </w:r>
      <w:r>
        <w:rPr>
          <w:rFonts w:hint="eastAsia"/>
        </w:rPr>
        <w:t>　　表：南通恒秀主要客户</w:t>
      </w:r>
      <w:r>
        <w:rPr>
          <w:rFonts w:hint="eastAsia"/>
        </w:rPr>
        <w:br/>
      </w:r>
      <w:r>
        <w:rPr>
          <w:rFonts w:hint="eastAsia"/>
        </w:rPr>
        <w:t>　　表：2024年冠云铝业主要产品及应用领域</w:t>
      </w:r>
      <w:r>
        <w:rPr>
          <w:rFonts w:hint="eastAsia"/>
        </w:rPr>
        <w:br/>
      </w:r>
      <w:r>
        <w:rPr>
          <w:rFonts w:hint="eastAsia"/>
        </w:rPr>
        <w:t>　　表：2024年龙源铝业各种铝热传输产品产能</w:t>
      </w:r>
      <w:r>
        <w:rPr>
          <w:rFonts w:hint="eastAsia"/>
        </w:rPr>
        <w:br/>
      </w:r>
      <w:r>
        <w:rPr>
          <w:rFonts w:hint="eastAsia"/>
        </w:rPr>
        <w:t>　　表：2024-2030年全球及中国主要铝热传输复合材料生产企业营业收入</w:t>
      </w:r>
      <w:r>
        <w:rPr>
          <w:rFonts w:hint="eastAsia"/>
        </w:rPr>
        <w:br/>
      </w:r>
      <w:r>
        <w:rPr>
          <w:rFonts w:hint="eastAsia"/>
        </w:rPr>
        <w:t>　　表：2024年中国铝热传输材料主要生产企业产能</w:t>
      </w:r>
      <w:r>
        <w:rPr>
          <w:rFonts w:hint="eastAsia"/>
        </w:rPr>
        <w:br/>
      </w:r>
      <w:r>
        <w:rPr>
          <w:rFonts w:hint="eastAsia"/>
        </w:rPr>
        <w:t>　　表：2024-2030年全球铝热传输复合材料产量及需求量</w:t>
      </w:r>
      <w:r>
        <w:rPr>
          <w:rFonts w:hint="eastAsia"/>
        </w:rPr>
        <w:br/>
      </w:r>
      <w:r>
        <w:rPr>
          <w:rFonts w:hint="eastAsia"/>
        </w:rPr>
        <w:t>　　表：2024-2030年中国铝热传输复合材料产能及需求量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5be08b19f4a76" w:history="1">
        <w:r>
          <w:rPr>
            <w:rStyle w:val="Hyperlink"/>
          </w:rPr>
          <w:t>2024-2030年铝热传输复合材料市场深度调查分析及发展前景研究报告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5be08b19f4a76" w:history="1">
        <w:r>
          <w:rPr>
            <w:rStyle w:val="Hyperlink"/>
          </w:rPr>
          <w:t>https://www.20087.com/9/57/LvReChuanShuFuHeCaiLiaoShiChangFenXiBaoGao.html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21c1d00034841" w:history="1">
      <w:r>
        <w:rPr>
          <w:rStyle w:val="Hyperlink"/>
        </w:rPr>
        <w:t>2024-2030年铝热传输复合材料市场深度调查分析及发展前景研究报告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vReChuanShuFuHeCaiLiaoShiChangFenXiBaoGao.html" TargetMode="External" Id="R6a05be08b19f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vReChuanShuFuHeCaiLiaoShiChangFenXiBaoGao.html" TargetMode="External" Id="R8fc21c1d0003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2024-03-26T02:49:00Z</dcterms:created>
  <dcterms:modified xsi:type="dcterms:W3CDTF">2024-03-26T03:49:00Z</dcterms:modified>
  <dc:subject>2024-2030年铝热传输复合材料市场深度调查分析及发展前景研究报告</dc:subject>
  <dc:title>2024-2030年铝热传输复合材料市场深度调查分析及发展前景研究报告</dc:title>
  <cp:keywords>2024-2030年铝热传输复合材料市场深度调查分析及发展前景研究报告</cp:keywords>
  <dc:description>2024-2030年铝热传输复合材料市场深度调查分析及发展前景研究报告</dc:description>
</cp:coreProperties>
</file>