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7b2b3e0b641ed" w:history="1">
              <w:r>
                <w:rPr>
                  <w:rStyle w:val="Hyperlink"/>
                </w:rPr>
                <w:t>中国药用乳糖行业现状调查分析及发展趋势预测报告（2025年版）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7b2b3e0b641ed" w:history="1">
              <w:r>
                <w:rPr>
                  <w:rStyle w:val="Hyperlink"/>
                </w:rPr>
                <w:t>中国药用乳糖行业现状调查分析及发展趋势预测报告（2025年版）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7b2b3e0b641ed" w:history="1">
                <w:r>
                  <w:rPr>
                    <w:rStyle w:val="Hyperlink"/>
                  </w:rPr>
                  <w:t>https://www.20087.com/0/18/YaoYongRuTangFaZhanXianZhuangFen.html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乳糖是常用的药物赋形剂，广泛应用于固体制剂，如片剂和胶囊中，因其良好的流动性、压缩性和稳定性而备受青睐。近年来，随着制药行业对药物安全性和一致性的重视，药用乳糖的质量标准不断提高。同时，针对特殊需求，如糖尿病患者，开发了低糖或无糖的替代品，体现了行业对消费者健康的关注。</w:t>
      </w:r>
      <w:r>
        <w:rPr>
          <w:rFonts w:hint="eastAsia"/>
        </w:rPr>
        <w:br/>
      </w:r>
      <w:r>
        <w:rPr>
          <w:rFonts w:hint="eastAsia"/>
        </w:rPr>
        <w:t>　　未来，药用乳糖行业将更加注重功能性和个性化。一方面，功能性乳糖，如具有缓释或速释特性的乳糖，将满足特定药物递送的需求。另一方面，随着3D打印技术在制药领域的应用，个性化药物的生产成为可能，对乳糖的形态和性能提出了新的要求。此外，环保和可持续性将成为行业关注的重点，推动乳糖生产向绿色、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7b2b3e0b641ed" w:history="1">
        <w:r>
          <w:rPr>
            <w:rStyle w:val="Hyperlink"/>
          </w:rPr>
          <w:t>中国药用乳糖行业现状调查分析及发展趋势预测报告（2025年版）</w:t>
        </w:r>
      </w:hyperlink>
      <w:r>
        <w:rPr>
          <w:rFonts w:hint="eastAsia"/>
        </w:rPr>
        <w:t>》基于多年行业研究积累，结合药用乳糖市场发展现状，依托行业权威数据资源和长期市场监测数据库，对药用乳糖市场规模、技术现状及未来方向进行了全面分析。报告梳理了药用乳糖行业竞争格局，重点评估了主要企业的市场表现及品牌影响力，并通过SWOT分析揭示了药用乳糖行业机遇与潜在风险。同时，报告对药用乳糖市场前景和发展趋势进行了科学预测，为投资者提供了投资价值判断和策略建议，助力把握药用乳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2025年药用乳糖行业投资环境与政策分析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药用乳糖行业企业投资环境分析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一、药用乳糖行业政治环境</w:t>
      </w:r>
      <w:r>
        <w:rPr>
          <w:rFonts w:hint="eastAsia"/>
        </w:rPr>
        <w:br/>
      </w:r>
      <w:r>
        <w:rPr>
          <w:rFonts w:hint="eastAsia"/>
        </w:rPr>
        <w:t>　　　　二、药用乳糖行业经济环境</w:t>
      </w:r>
      <w:r>
        <w:rPr>
          <w:rFonts w:hint="eastAsia"/>
        </w:rPr>
        <w:br/>
      </w:r>
      <w:r>
        <w:rPr>
          <w:rFonts w:hint="eastAsia"/>
        </w:rPr>
        <w:t>　　　　三、药用乳糖行业社会环境</w:t>
      </w:r>
      <w:r>
        <w:rPr>
          <w:rFonts w:hint="eastAsia"/>
        </w:rPr>
        <w:br/>
      </w:r>
      <w:r>
        <w:rPr>
          <w:rFonts w:hint="eastAsia"/>
        </w:rPr>
        <w:t>　　　　四、药用乳糖行业技术环境</w:t>
      </w:r>
      <w:r>
        <w:rPr>
          <w:rFonts w:hint="eastAsia"/>
        </w:rPr>
        <w:br/>
      </w:r>
      <w:r>
        <w:rPr>
          <w:rFonts w:hint="eastAsia"/>
        </w:rPr>
        <w:t>　　第二节 药用乳糖行业企业投资SWOT分析</w:t>
      </w:r>
      <w:r>
        <w:rPr>
          <w:rFonts w:hint="eastAsia"/>
        </w:rPr>
        <w:br/>
      </w:r>
      <w:r>
        <w:rPr>
          <w:rFonts w:hint="eastAsia"/>
        </w:rPr>
        <w:t>　　　　一、药用乳糖企业投资优势</w:t>
      </w:r>
      <w:r>
        <w:rPr>
          <w:rFonts w:hint="eastAsia"/>
        </w:rPr>
        <w:br/>
      </w:r>
      <w:r>
        <w:rPr>
          <w:rFonts w:hint="eastAsia"/>
        </w:rPr>
        <w:t>　　　　二、药用乳糖企业投资劣势</w:t>
      </w:r>
      <w:r>
        <w:rPr>
          <w:rFonts w:hint="eastAsia"/>
        </w:rPr>
        <w:br/>
      </w:r>
      <w:r>
        <w:rPr>
          <w:rFonts w:hint="eastAsia"/>
        </w:rPr>
        <w:t>　　　　三、药用乳糖企业投资机会</w:t>
      </w:r>
      <w:r>
        <w:rPr>
          <w:rFonts w:hint="eastAsia"/>
        </w:rPr>
        <w:br/>
      </w:r>
      <w:r>
        <w:rPr>
          <w:rFonts w:hint="eastAsia"/>
        </w:rPr>
        <w:t>　　　　四、药用乳糖企业投资威胁</w:t>
      </w:r>
      <w:r>
        <w:rPr>
          <w:rFonts w:hint="eastAsia"/>
        </w:rPr>
        <w:br/>
      </w:r>
      <w:r>
        <w:rPr>
          <w:rFonts w:hint="eastAsia"/>
        </w:rPr>
        <w:t>　　第三节 药用乳糖行业企业投资准入政策分析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2、鼓励类目录</w:t>
      </w:r>
      <w:r>
        <w:rPr>
          <w:rFonts w:hint="eastAsia"/>
        </w:rPr>
        <w:br/>
      </w:r>
      <w:r>
        <w:rPr>
          <w:rFonts w:hint="eastAsia"/>
        </w:rPr>
        <w:t>　　　　　　3、限制类目录</w:t>
      </w:r>
      <w:r>
        <w:rPr>
          <w:rFonts w:hint="eastAsia"/>
        </w:rPr>
        <w:br/>
      </w:r>
      <w:r>
        <w:rPr>
          <w:rFonts w:hint="eastAsia"/>
        </w:rPr>
        <w:t>　　　　二、药用乳糖不同类型企业投资准入政策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1、国有企业投资规定</w:t>
      </w:r>
      <w:r>
        <w:rPr>
          <w:rFonts w:hint="eastAsia"/>
        </w:rPr>
        <w:br/>
      </w:r>
      <w:r>
        <w:rPr>
          <w:rFonts w:hint="eastAsia"/>
        </w:rPr>
        <w:t>　　　　　　2、民营企业投资规定</w:t>
      </w:r>
      <w:r>
        <w:rPr>
          <w:rFonts w:hint="eastAsia"/>
        </w:rPr>
        <w:br/>
      </w:r>
      <w:r>
        <w:rPr>
          <w:rFonts w:hint="eastAsia"/>
        </w:rPr>
        <w:t>　　　　　　3、外资企业投资规定</w:t>
      </w:r>
      <w:r>
        <w:rPr>
          <w:rFonts w:hint="eastAsia"/>
        </w:rPr>
        <w:br/>
      </w:r>
      <w:r>
        <w:rPr>
          <w:rFonts w:hint="eastAsia"/>
        </w:rPr>
        <w:t>　　　　三、药用乳糖行业重点领域投资准入政策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“互联网+”背景下药用乳糖行业的机会与挑战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“互联网+”药用乳糖行业的机会与挑战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“互联网+”药用乳糖行业的改造与重构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药用乳糖与互联网融合创新机会孕育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“一带一路”战略下药用乳糖行业发展机遇分析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“一带一路”药用乳糖企业走出去战略分析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三、“一带一路”药用乳糖企业迎来机遇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四、“一带一路”药用乳糖企业走出去措施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“一带一路”药用乳糖行业投资潜力分析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一、“一带一路”药用乳糖行业投资现状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二、“一带一路”药用乳糖行业投资规划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三、“一带一路”药用乳糖行业投资动向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四、“一带一路”药用乳糖行业投资潜力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2020-2025年中国药用乳糖行业经营效益分析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2020-2025年药用乳糖行业发展分析</w:t>
      </w:r>
      <w:r>
        <w:rPr>
          <w:rFonts w:hint="eastAsia"/>
        </w:rPr>
        <w:br/>
      </w:r>
      <w:r>
        <w:rPr>
          <w:rFonts w:hint="eastAsia"/>
        </w:rPr>
        <w:t>　　　　一、2025年药用乳糖行业发展概述</w:t>
      </w:r>
      <w:r>
        <w:rPr>
          <w:rFonts w:hint="eastAsia"/>
        </w:rPr>
        <w:br/>
      </w:r>
      <w:r>
        <w:rPr>
          <w:rFonts w:hint="eastAsia"/>
        </w:rPr>
        <w:t>　　　　二、2025年药用乳糖行业发展现状</w:t>
      </w:r>
      <w:r>
        <w:rPr>
          <w:rFonts w:hint="eastAsia"/>
        </w:rPr>
        <w:br/>
      </w:r>
      <w:r>
        <w:rPr>
          <w:rFonts w:hint="eastAsia"/>
        </w:rPr>
        <w:t>　　　　三、2025年药用乳糖行业发展分析</w:t>
      </w:r>
      <w:r>
        <w:rPr>
          <w:rFonts w:hint="eastAsia"/>
        </w:rPr>
        <w:br/>
      </w:r>
      <w:r>
        <w:rPr>
          <w:rFonts w:hint="eastAsia"/>
        </w:rPr>
        <w:t>　　第二节 2020-2025年药用乳糖行业规模分析</w:t>
      </w:r>
      <w:r>
        <w:rPr>
          <w:rFonts w:hint="eastAsia"/>
        </w:rPr>
        <w:br/>
      </w:r>
      <w:r>
        <w:rPr>
          <w:rFonts w:hint="eastAsia"/>
        </w:rPr>
        <w:t>　　　　一、药用乳糖行业企业规模分析</w:t>
      </w:r>
      <w:r>
        <w:rPr>
          <w:rFonts w:hint="eastAsia"/>
        </w:rPr>
        <w:br/>
      </w:r>
      <w:r>
        <w:rPr>
          <w:rFonts w:hint="eastAsia"/>
        </w:rPr>
        <w:t>　　　　二、药用乳糖行业资产增长分析</w:t>
      </w:r>
      <w:r>
        <w:rPr>
          <w:rFonts w:hint="eastAsia"/>
        </w:rPr>
        <w:br/>
      </w:r>
      <w:r>
        <w:rPr>
          <w:rFonts w:hint="eastAsia"/>
        </w:rPr>
        <w:t>　　　　三、药用乳糖行业销售收入分析</w:t>
      </w:r>
      <w:r>
        <w:rPr>
          <w:rFonts w:hint="eastAsia"/>
        </w:rPr>
        <w:br/>
      </w:r>
      <w:r>
        <w:rPr>
          <w:rFonts w:hint="eastAsia"/>
        </w:rPr>
        <w:t>　　　　四、药用乳糖行业利润总额分析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2020-2025年药用乳糖行业经营效益</w:t>
      </w:r>
      <w:r>
        <w:rPr>
          <w:rFonts w:hint="eastAsia"/>
        </w:rPr>
        <w:br/>
      </w:r>
      <w:r>
        <w:rPr>
          <w:rFonts w:hint="eastAsia"/>
        </w:rPr>
        <w:t>　　　　一、药用乳糖行业偿债能力分析</w:t>
      </w:r>
      <w:r>
        <w:rPr>
          <w:rFonts w:hint="eastAsia"/>
        </w:rPr>
        <w:br/>
      </w:r>
      <w:r>
        <w:rPr>
          <w:rFonts w:hint="eastAsia"/>
        </w:rPr>
        <w:t>　　　　二、药用乳糖行业盈利能力分析</w:t>
      </w:r>
      <w:r>
        <w:rPr>
          <w:rFonts w:hint="eastAsia"/>
        </w:rPr>
        <w:br/>
      </w:r>
      <w:r>
        <w:rPr>
          <w:rFonts w:hint="eastAsia"/>
        </w:rPr>
        <w:t>　　　　三、药用乳糖行业的毛利率分析</w:t>
      </w:r>
      <w:r>
        <w:rPr>
          <w:rFonts w:hint="eastAsia"/>
        </w:rPr>
        <w:br/>
      </w:r>
      <w:r>
        <w:rPr>
          <w:rFonts w:hint="eastAsia"/>
        </w:rPr>
        <w:t>　　　　四、药用乳糖行业运营能力分析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2020-2025年药用乳糖行业成本费用</w:t>
      </w:r>
      <w:r>
        <w:rPr>
          <w:rFonts w:hint="eastAsia"/>
        </w:rPr>
        <w:br/>
      </w:r>
      <w:r>
        <w:rPr>
          <w:rFonts w:hint="eastAsia"/>
        </w:rPr>
        <w:t>　　　　一、药用乳糖行业销售成本分析</w:t>
      </w:r>
      <w:r>
        <w:rPr>
          <w:rFonts w:hint="eastAsia"/>
        </w:rPr>
        <w:br/>
      </w:r>
      <w:r>
        <w:rPr>
          <w:rFonts w:hint="eastAsia"/>
        </w:rPr>
        <w:t>　　　　二、药用乳糖行业销售费用分析</w:t>
      </w:r>
      <w:r>
        <w:rPr>
          <w:rFonts w:hint="eastAsia"/>
        </w:rPr>
        <w:br/>
      </w:r>
      <w:r>
        <w:rPr>
          <w:rFonts w:hint="eastAsia"/>
        </w:rPr>
        <w:t>　　　　三、药用乳糖行业管理费用分析</w:t>
      </w:r>
      <w:r>
        <w:rPr>
          <w:rFonts w:hint="eastAsia"/>
        </w:rPr>
        <w:br/>
      </w:r>
      <w:r>
        <w:rPr>
          <w:rFonts w:hint="eastAsia"/>
        </w:rPr>
        <w:t>　　　　四、药用乳糖行业财务费用分析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药用乳糖企业主要领域投资目标与机会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药用乳糖企业投资目标项目评估要素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药用乳糖企业产业链投资机会分析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药用乳糖行业产业链分析</w:t>
      </w:r>
      <w:r>
        <w:rPr>
          <w:rFonts w:hint="eastAsia"/>
        </w:rPr>
        <w:br/>
      </w:r>
      <w:r>
        <w:rPr>
          <w:rFonts w:hint="eastAsia"/>
        </w:rPr>
        <w:t>　　　　一、药用乳糖产业链概述</w:t>
      </w:r>
      <w:r>
        <w:rPr>
          <w:rFonts w:hint="eastAsia"/>
        </w:rPr>
        <w:br/>
      </w:r>
      <w:r>
        <w:rPr>
          <w:rFonts w:hint="eastAsia"/>
        </w:rPr>
        <w:t>　　　　二、药用乳糖上游行业</w:t>
      </w:r>
      <w:r>
        <w:rPr>
          <w:rFonts w:hint="eastAsia"/>
        </w:rPr>
        <w:br/>
      </w:r>
      <w:r>
        <w:rPr>
          <w:rFonts w:hint="eastAsia"/>
        </w:rPr>
        <w:t>　　　　三、药用乳糖下游行业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药用乳糖企业投资目标区域机会分析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药用乳糖行业企业投资目标区域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华北地区药用乳糖项目投资机会分析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东北地区药用乳糖项目投资机会分析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华东地区药用乳糖项目投资机会分析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华中地区药用乳糖项目投资机会分析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华南地区药用乳糖项目投资机会分析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西部地区药用乳糖项目投资机会分析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药用乳糖行业重点企业投资竞争力分析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全球药用乳糖领先企业分析</w:t>
      </w:r>
      <w:r>
        <w:rPr>
          <w:rFonts w:hint="eastAsia"/>
        </w:rPr>
        <w:br/>
      </w:r>
      <w:r>
        <w:rPr>
          <w:rFonts w:hint="eastAsia"/>
        </w:rPr>
        <w:t>　　　　一、DFE Pharma公司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（5）企业药用乳糖业务分析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二、德国美剂乐公司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（5）企业药用乳糖业务分析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　　三、美国Sheffield Bio-Science公司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（4）企业销售网络分布</w:t>
      </w:r>
      <w:r>
        <w:rPr>
          <w:rFonts w:hint="eastAsia"/>
        </w:rPr>
        <w:br/>
      </w:r>
      <w:r>
        <w:rPr>
          <w:rFonts w:hint="eastAsia"/>
        </w:rPr>
        <w:t>　　　　（5）企业药用乳糖业务分析</w:t>
      </w:r>
      <w:r>
        <w:rPr>
          <w:rFonts w:hint="eastAsia"/>
        </w:rPr>
        <w:br/>
      </w:r>
      <w:r>
        <w:rPr>
          <w:rFonts w:hint="eastAsia"/>
        </w:rPr>
        <w:t>　　　　（6）企业在华业务布局</w:t>
      </w:r>
      <w:r>
        <w:rPr>
          <w:rFonts w:hint="eastAsia"/>
        </w:rPr>
        <w:br/>
      </w:r>
      <w:r>
        <w:rPr>
          <w:rFonts w:hint="eastAsia"/>
        </w:rPr>
        <w:t>　　第二节 国内药用乳糖领先企业分析</w:t>
      </w:r>
      <w:r>
        <w:rPr>
          <w:rFonts w:hint="eastAsia"/>
        </w:rPr>
        <w:br/>
      </w:r>
      <w:r>
        <w:rPr>
          <w:rFonts w:hint="eastAsia"/>
        </w:rPr>
        <w:t>　　　　一、镇江市康富生物工程有限公司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二、上海华茂药业有限公司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三、精晶药业股份有限公司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四、宁夏亿美生物科技有限公司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五、呼伦贝尔康益药业有限公司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六、山东迪星药用辅料有限公司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七、江苏道宁药业有限公司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八、常州市朗生生物工程有限公司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（4）企业药用乳糖产能分析</w:t>
      </w:r>
      <w:r>
        <w:rPr>
          <w:rFonts w:hint="eastAsia"/>
        </w:rPr>
        <w:br/>
      </w:r>
      <w:r>
        <w:rPr>
          <w:rFonts w:hint="eastAsia"/>
        </w:rPr>
        <w:t>　　　　（5）企业市场渠道与网络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药用乳糖行业企业投资成本及效益分析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药用乳糖项目投资成本构成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药用乳糖项目综合效益分析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药用乳糖项目投资经济性分析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药用乳糖行业企业投资风险及策略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药用乳糖行业投资进入壁垒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药用乳糖行业投资外部风险预警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药用乳糖企业投资内部风险预警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2025-2031年药用乳糖行业企业投资策略建议</w:t>
      </w:r>
      <w:r>
        <w:rPr>
          <w:rFonts w:hint="eastAsia"/>
        </w:rPr>
        <w:br/>
      </w:r>
      <w:r>
        <w:rPr>
          <w:rFonts w:hint="eastAsia"/>
        </w:rPr>
        <w:t>　　第一节 药用乳糖行业企业投资建议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药用乳糖行业企业招商引资策略建议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药用乳糖项目运营策略分析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药用乳糖企业IPO运作策略及建议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(中智林)国内企业IPO上市的相关准备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4、应如何选择中介机构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2020-2025年中国药用乳糖行业负债变化趋势她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2020-2025年中国药用乳糖行业营业成本情况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2020-2025年中国药用乳糖行业财务费用情况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2020-2025年中国药用乳糖行业总资产周转率情况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7b2b3e0b641ed" w:history="1">
        <w:r>
          <w:rPr>
            <w:rStyle w:val="Hyperlink"/>
          </w:rPr>
          <w:t>中国药用乳糖行业现状调查分析及发展趋势预测报告（2025年版）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7b2b3e0b641ed" w:history="1">
        <w:r>
          <w:rPr>
            <w:rStyle w:val="Hyperlink"/>
          </w:rPr>
          <w:t>https://www.20087.com/0/18/YaoYongRuTangFaZhanXianZhuangFen.html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热点：什么是乳糖,它有什么作用、药用乳糖酶、乳糖在食品中的作用、药用乳糖生产厂家、药用乳糖与食品级乳糖、药用乳糖与食品级乳糖、一水乳糖的作用、药用乳糖是什么、乳糖六千的作用和效果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020957139457b" w:history="1">
      <w:r>
        <w:rPr>
          <w:rStyle w:val="Hyperlink"/>
        </w:rPr>
        <w:t>中国药用乳糖行业现状调查分析及发展趋势预测报告（2025年版）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YaoYongRuTangFaZhanXianZhuangFen.html" TargetMode="External" Id="Rb387b2b3e0b6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YaoYongRuTangFaZhanXianZhuangFen.html" TargetMode="External" Id="Rdff020957139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2025-06-24T00:28:00Z</dcterms:created>
  <dcterms:modified xsi:type="dcterms:W3CDTF">2025-06-24T01:28:00Z</dcterms:modified>
  <dc:subject>中国药用乳糖行业现状调查分析及发展趋势预测报告（2025年版）</dc:subject>
  <dc:title>中国药用乳糖行业现状调查分析及发展趋势预测报告（2025年版）</dc:title>
  <cp:keywords>中国药用乳糖行业现状调查分析及发展趋势预测报告（2025年版）</cp:keywords>
  <dc:description>中国药用乳糖行业现状调查分析及发展趋势预测报告（2025年版）</dc:description>
</cp:coreProperties>
</file>