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7587f2c1f448a" w:history="1">
              <w:r>
                <w:rPr>
                  <w:rStyle w:val="Hyperlink"/>
                </w:rPr>
                <w:t>2025-2031年全球与中国陶瓷复合膜市场研究及前景趋势分析报告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7587f2c1f448a" w:history="1">
              <w:r>
                <w:rPr>
                  <w:rStyle w:val="Hyperlink"/>
                </w:rPr>
                <w:t>2025-2031年全球与中国陶瓷复合膜市场研究及前景趋势分析报告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7587f2c1f448a" w:history="1">
                <w:r>
                  <w:rPr>
                    <w:rStyle w:val="Hyperlink"/>
                  </w:rPr>
                  <w:t>https://www.20087.com/0/18/TaoCiFuHeMoShiChangQianJingFenXi.html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复合膜是由多种陶瓷材料组成的薄膜，因其优异的耐高温、耐腐蚀性能而在水处理、气体分离及化工行业广泛应用。近年来，随着环境保护法规日益严格和技术进步，陶瓷复合膜在过滤精度、通量和使用寿命等方面得到了明显提升，尤其是在纳米级孔径控制和多层结构设计方面取得了重要突破。</w:t>
      </w:r>
      <w:r>
        <w:rPr>
          <w:rFonts w:hint="eastAsia"/>
        </w:rPr>
        <w:br/>
      </w:r>
      <w:r>
        <w:rPr>
          <w:rFonts w:hint="eastAsia"/>
        </w:rPr>
        <w:t>　　未来，陶瓷复合膜的发展将更加注重高性能与多功能集成。一方面，通过引入新型材料（如石墨烯、碳纳米管）和先进的制造工艺，可以进一步提高膜的选择性和稳定性，使其适用于更复杂的工况条件。例如，开发具备自修复功能的陶瓷复合膜，不仅能延长使用寿命，还能减少维护成本。另一方面，随着物联网(IoT)和大数据分析技术的应用，智能陶瓷复合膜可能成为现实，能够实时监测运行状态并自动调整参数，确保最佳过滤效果。探索陶瓷复合膜在新能源领域的应用潜力，如燃料电池中的氢气净化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7587f2c1f448a" w:history="1">
        <w:r>
          <w:rPr>
            <w:rStyle w:val="Hyperlink"/>
          </w:rPr>
          <w:t>2025-2031年全球与中国陶瓷复合膜市场研究及前景趋势分析报告</w:t>
        </w:r>
      </w:hyperlink>
      <w:r>
        <w:rPr>
          <w:rFonts w:hint="eastAsia"/>
        </w:rPr>
        <w:t>》基于国家统计局、发改委以及陶瓷复合膜相关行业协会、科研单位的数据以及研究团队长期监测，对陶瓷复合膜行业的市场规模、需求及产业链进行了深入分析。陶瓷复合膜报告全面阐述了行业现状，科学预测了陶瓷复合膜市场前景与发展趋势，并重点关注了陶瓷复合膜重点企业的经营状况及竞争格局。同时，陶瓷复合膜报告还剖析了陶瓷复合膜价格动态、市场集中度与品牌影响力，进一步细分了市场，揭示了陶瓷复合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陶瓷复合膜市场概述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全球不同产品类型陶瓷复合膜销售额增长趋势2020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平板膜</w:t>
      </w:r>
      <w:r>
        <w:rPr>
          <w:rFonts w:hint="eastAsia"/>
        </w:rPr>
        <w:br/>
      </w:r>
      <w:r>
        <w:rPr>
          <w:rFonts w:hint="eastAsia"/>
        </w:rPr>
        <w:t>　　　　1.2.3 管膜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从不同应用，陶瓷复合膜主要包括如下几个方面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全球不同应用陶瓷复合膜销售额增长趋势2020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生物学与医学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陶瓷复合膜行业背景、发展历史、现状及趋势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陶瓷复合膜行业目前现状分析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陶瓷复合膜发展趋势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全球陶瓷复合膜总体规模分析</w:t>
      </w:r>
      <w:r>
        <w:rPr>
          <w:rFonts w:hint="eastAsia"/>
        </w:rPr>
        <w:br/>
      </w:r>
      <w:r>
        <w:rPr>
          <w:rFonts w:hint="eastAsia"/>
        </w:rPr>
        <w:t>　　2.1 全球陶瓷复合膜供需现状及预测（2020-2031）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全球主要地区陶瓷复合膜产量（2020-2025）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全球主要地区陶瓷复合膜产量（2026-2031）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全球陶瓷复合膜销量及销售额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全球市场陶瓷复合膜销售额（2020-2031）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全球市场陶瓷复合膜销量（2020-2031）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全球市场陶瓷复合膜价格趋势（2020-2031）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全球陶瓷复合膜主要地区分析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全球主要地区陶瓷复合膜市场规模分析：2020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全球主要地区陶瓷复合膜销售收入预测（2026-2031年）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全球主要地区陶瓷复合膜销量分析：2020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全球主要地区陶瓷复合膜销量及市场份额预测（2026-2031）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全球市场主要厂商陶瓷复合膜产能市场份额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全球市场主要厂商陶瓷复合膜销量（2020-2025）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全球市场主要厂商陶瓷复合膜销量（2020-2025）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2024年全球主要生产商陶瓷复合膜收入排名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中国市场主要厂商陶瓷复合膜销量（2020-2025）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中国市场主要厂商陶瓷复合膜销量（2020-2025）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2024年中国主要生产商陶瓷复合膜收入排名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中国市场主要厂商陶瓷复合膜销售价格（2020-2025）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全球主要厂商陶瓷复合膜总部及产地分布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全球主要厂商成立时间及陶瓷复合膜商业化日期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全球主要厂商陶瓷复合膜产品类型及应用</w:t>
      </w:r>
      <w:r>
        <w:rPr>
          <w:rFonts w:hint="eastAsia"/>
        </w:rPr>
        <w:br/>
      </w:r>
      <w:r>
        <w:rPr>
          <w:rFonts w:hint="eastAsia"/>
        </w:rPr>
        <w:t>　　4.7 陶瓷复合膜行业集中度、竞争程度分析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陶瓷复合膜行业集中度分析：2024年全球Top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不同产品类型陶瓷复合膜分析</w:t>
      </w:r>
      <w:r>
        <w:rPr>
          <w:rFonts w:hint="eastAsia"/>
        </w:rPr>
        <w:br/>
      </w:r>
      <w:r>
        <w:rPr>
          <w:rFonts w:hint="eastAsia"/>
        </w:rPr>
        <w:t>　　6.1 全球不同产品类型陶瓷复合膜销量（2020-2031）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全球不同产品类型陶瓷复合膜销量预测（2026-2031）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全球不同产品类型陶瓷复合膜收入预测（2026-2031）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不同应用陶瓷复合膜分析</w:t>
      </w:r>
      <w:r>
        <w:rPr>
          <w:rFonts w:hint="eastAsia"/>
        </w:rPr>
        <w:br/>
      </w:r>
      <w:r>
        <w:rPr>
          <w:rFonts w:hint="eastAsia"/>
        </w:rPr>
        <w:t>　　7.1 全球不同应用陶瓷复合膜销量（2020-2031）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全球不同应用陶瓷复合膜销量预测（2026-2031）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全球不同应用陶瓷复合膜收入（2020-2031）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全球不同应用陶瓷复合膜收入预测（2026-2031）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陶瓷复合膜产业链分析</w:t>
      </w:r>
      <w:r>
        <w:rPr>
          <w:rFonts w:hint="eastAsia"/>
        </w:rPr>
        <w:br/>
      </w:r>
      <w:r>
        <w:rPr>
          <w:rFonts w:hint="eastAsia"/>
        </w:rPr>
        <w:t>　　8.2 陶瓷复合膜工艺制造技术分析</w:t>
      </w:r>
      <w:r>
        <w:rPr>
          <w:rFonts w:hint="eastAsia"/>
        </w:rPr>
        <w:br/>
      </w:r>
      <w:r>
        <w:rPr>
          <w:rFonts w:hint="eastAsia"/>
        </w:rPr>
        <w:t>　　8.3 陶瓷复合膜产业上游供应分析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陶瓷复合膜下游客户分析</w:t>
      </w:r>
      <w:r>
        <w:rPr>
          <w:rFonts w:hint="eastAsia"/>
        </w:rPr>
        <w:br/>
      </w:r>
      <w:r>
        <w:rPr>
          <w:rFonts w:hint="eastAsia"/>
        </w:rPr>
        <w:t>　　8.5 陶瓷复合膜销售渠道分析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陶瓷复合膜行业发展面临的风险</w:t>
      </w:r>
      <w:r>
        <w:rPr>
          <w:rFonts w:hint="eastAsia"/>
        </w:rPr>
        <w:br/>
      </w:r>
      <w:r>
        <w:rPr>
          <w:rFonts w:hint="eastAsia"/>
        </w:rPr>
        <w:t>　　9.3 陶瓷复合膜行业政策分析</w:t>
      </w:r>
      <w:r>
        <w:rPr>
          <w:rFonts w:hint="eastAsia"/>
        </w:rPr>
        <w:br/>
      </w:r>
      <w:r>
        <w:rPr>
          <w:rFonts w:hint="eastAsia"/>
        </w:rPr>
        <w:t>　　9.4 陶瓷复合膜中国企业SWOT分析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全球不同产品类型陶瓷复合膜销售额增长（CAGR）趋势2020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陶瓷复合膜行业目前发展现状</w:t>
      </w:r>
      <w:r>
        <w:rPr>
          <w:rFonts w:hint="eastAsia"/>
        </w:rPr>
        <w:br/>
      </w:r>
      <w:r>
        <w:rPr>
          <w:rFonts w:hint="eastAsia"/>
        </w:rPr>
        <w:t>　　表 4： 陶瓷复合膜发展趋势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全球主要地区陶瓷复合膜产量增速（CAGR）：（2020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全球主要地区陶瓷复合膜产量（2020-2025）&amp;（吨）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全球主要地区陶瓷复合膜产量（2026-2031）&amp;（吨）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全球主要地区陶瓷复合膜产量市场份额（2020-2025）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全球主要地区陶瓷复合膜产量（2026-2031）&amp;（吨）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全球主要地区陶瓷复合膜销售收入增速：（2020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全球主要地区陶瓷复合膜收入（2026-2031）&amp;（百万美元）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全球主要地区陶瓷复合膜收入市场份额（2026-2031）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全球主要地区陶瓷复合膜销量（吨）：2020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全球主要地区陶瓷复合膜销量市场份额（2020-2025）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全球主要地区陶瓷复合膜销量（2026-2031）&amp;（吨）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全球主要地区陶瓷复合膜销量份额（2026-2031）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全球市场主要厂商陶瓷复合膜产能（2024-2025）&amp;（吨）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全球市场主要厂商陶瓷复合膜销售价格（2020-2025）&amp;（USD/MT）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中国市场主要厂商陶瓷复合膜销售价格（2020-2025）&amp;（USD/MT）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全球主要厂商陶瓷复合膜总部及产地分布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全球主要厂商成立时间及陶瓷复合膜商业化日期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全球主要厂商陶瓷复合膜产品类型及应用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2024年全球陶瓷复合膜主要厂商市场地位（第一梯队、第二梯队和第三梯队）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全球陶瓷复合膜市场投资、并购等现状分析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陶瓷复合膜销量（吨）、收入（百万美元）、价格（USD/MT）及毛利率（2020-2025）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全球不同产品类型陶瓷复合膜销量（2020-2025年）&amp;（吨）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全球不同产品类型陶瓷复合膜销量市场份额（2020-2025）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全球不同产品类型陶瓷复合膜销量预测（2026-2031）&amp;（吨）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全球市场不同产品类型陶瓷复合膜销量市场份额预测（2026-2031）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全球不同产品类型陶瓷复合膜收入（2020-2025年）&amp;（百万美元）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全球不同产品类型陶瓷复合膜收入市场份额（2020-2025）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全球不同产品类型陶瓷复合膜收入预测（2026-2031）&amp;（百万美元）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全球不同产品类型陶瓷复合膜收入市场份额预测（2026-2031）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全球不同应用陶瓷复合膜销量（2020-2025年）&amp;（吨）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全球不同应用陶瓷复合膜销量市场份额（2020-2025）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全球不同应用陶瓷复合膜销量预测（2026-2031）&amp;（吨）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全球市场不同应用陶瓷复合膜销量市场份额预测（2026-2031）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全球不同应用陶瓷复合膜收入（2020-2025年）&amp;（百万美元）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全球不同应用陶瓷复合膜收入市场份额（2020-2025）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全球不同应用陶瓷复合膜收入预测（2026-2031）&amp;（百万美元）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全球不同应用陶瓷复合膜收入市场份额预测（2026-2031）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陶瓷复合膜上游原料供应商及联系方式列表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陶瓷复合膜典型客户列表</w:t>
      </w:r>
      <w:r>
        <w:rPr>
          <w:rFonts w:hint="eastAsia"/>
        </w:rPr>
        <w:br/>
      </w:r>
      <w:r>
        <w:rPr>
          <w:rFonts w:hint="eastAsia"/>
        </w:rPr>
        <w:t>　　表 116： 陶瓷复合膜主要销售模式及销售渠道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陶瓷复合膜行业发展机遇及主要驱动因素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陶瓷复合膜行业发展面临的风险</w:t>
      </w:r>
      <w:r>
        <w:rPr>
          <w:rFonts w:hint="eastAsia"/>
        </w:rPr>
        <w:br/>
      </w:r>
      <w:r>
        <w:rPr>
          <w:rFonts w:hint="eastAsia"/>
        </w:rPr>
        <w:t>　　表 119： 陶瓷复合膜行业政策分析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陶瓷复合膜产品图片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全球不同产品类型陶瓷复合膜销售额2020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全球不同产品类型陶瓷复合膜市场份额2024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平板膜产品图片</w:t>
      </w:r>
      <w:r>
        <w:rPr>
          <w:rFonts w:hint="eastAsia"/>
        </w:rPr>
        <w:br/>
      </w:r>
      <w:r>
        <w:rPr>
          <w:rFonts w:hint="eastAsia"/>
        </w:rPr>
        <w:t>　　图 5： 管膜产品图片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全球不同应用陶瓷复合膜市场份额2024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生物学与医学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全球陶瓷复合膜产能、产量、产能利用率及发展趋势（2020-2031）&amp;（吨）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全球陶瓷复合膜产量、需求量及发展趋势（2020-2031）&amp;（吨）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全球主要地区陶瓷复合膜产量（2020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全球主要地区陶瓷复合膜产量市场份额（2020-2031）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中国陶瓷复合膜产能、产量、产能利用率及发展趋势（2020-2031）&amp;（吨）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中国陶瓷复合膜产量、市场需求量及发展趋势（2020-2031）&amp;（吨）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全球陶瓷复合膜市场销售额及增长率：（2020-2031）&amp;（百万美元）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全球市场陶瓷复合膜市场规模：2020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全球市场陶瓷复合膜价格趋势（2020-2031）&amp;（USD/MT）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24： 全球主要地区陶瓷复合膜销售收入（2020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全球主要地区陶瓷复合膜销售收入市场份额（2020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北美市场陶瓷复合膜收入及增长率（2020-2031）&amp;（百万美元）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欧洲市场陶瓷复合膜收入及增长率（2020-2031）&amp;（百万美元）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中国市场陶瓷复合膜收入及增长率（2020-2031）&amp;（百万美元）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日本市场陶瓷复合膜收入及增长率（2020-2031）&amp;（百万美元）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东南亚市场陶瓷复合膜收入及增长率（2020-2031）&amp;（百万美元）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印度市场陶瓷复合膜销量及增长率（2020-2031）&amp;（吨）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印度市场陶瓷复合膜收入及增长率（2020-2031）&amp;（百万美元）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2024年全球市场主要厂商陶瓷复合膜销量市场份额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2024年全球市场主要厂商陶瓷复合膜收入市场份额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2024年中国市场主要厂商陶瓷复合膜销量市场份额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2024年中国市场主要厂商陶瓷复合膜收入市场份额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2024年全球前五大生产商陶瓷复合膜市场份额</w:t>
      </w:r>
      <w:r>
        <w:rPr>
          <w:rFonts w:hint="eastAsia"/>
        </w:rPr>
        <w:br/>
      </w:r>
      <w:r>
        <w:rPr>
          <w:rFonts w:hint="eastAsia"/>
        </w:rPr>
        <w:t>　　图 43： 2024年全球陶瓷复合膜第一梯队、第二梯队和第三梯队厂商及市场份额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全球不同产品类型陶瓷复合膜价格走势（2020-2031）&amp;（USD/MT）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45： 全球不同应用陶瓷复合膜价格走势（2020-2031）&amp;（USD/MT）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46： 陶瓷复合膜产业链</w:t>
      </w:r>
      <w:r>
        <w:rPr>
          <w:rFonts w:hint="eastAsia"/>
        </w:rPr>
        <w:br/>
      </w:r>
      <w:r>
        <w:rPr>
          <w:rFonts w:hint="eastAsia"/>
        </w:rPr>
        <w:t>　　图 47： 陶瓷复合膜中国企业SWOT分析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7587f2c1f448a" w:history="1">
        <w:r>
          <w:rPr>
            <w:rStyle w:val="Hyperlink"/>
          </w:rPr>
          <w:t>2025-2031年全球与中国陶瓷复合膜市场研究及前景趋势分析报告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7587f2c1f448a" w:history="1">
        <w:r>
          <w:rPr>
            <w:rStyle w:val="Hyperlink"/>
          </w:rPr>
          <w:t>https://www.20087.com/0/18/TaoCiFuHeMoShiChangQianJingFenXi.html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b694924b422f" w:history="1">
      <w:r>
        <w:rPr>
          <w:rStyle w:val="Hyperlink"/>
        </w:rPr>
        <w:t>2025-2031年全球与中国陶瓷复合膜市场研究及前景趋势分析报告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oCiFuHeMoShiChangQianJingFenXi.html" TargetMode="External" Id="R06b7587f2c1f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oCiFuHeMoShiChangQianJingFenXi.html" TargetMode="External" Id="R598db694924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2025-02-18T03:42:03Z</dcterms:created>
  <dcterms:modified xsi:type="dcterms:W3CDTF">2025-02-18T04:42:03Z</dcterms:modified>
  <dc:subject>2025-2031年全球与中国陶瓷复合膜市场研究及前景趋势分析报告</dc:subject>
  <dc:title>2025-2031年全球与中国陶瓷复合膜市场研究及前景趋势分析报告</dc:title>
  <cp:keywords>2025-2031年全球与中国陶瓷复合膜市场研究及前景趋势分析报告</cp:keywords>
  <dc:description>2025-2031年全球与中国陶瓷复合膜市场研究及前景趋势分析报告</dc:description>
</cp:coreProperties>
</file>