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b0fe49ad41b2" w:history="1">
              <w:r>
                <w:rPr>
                  <w:rStyle w:val="Hyperlink"/>
                </w:rPr>
                <w:t>2025-2031年中国木门市场研究与发展趋势分析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b0fe49ad41b2" w:history="1">
              <w:r>
                <w:rPr>
                  <w:rStyle w:val="Hyperlink"/>
                </w:rPr>
                <w:t>2025-2031年中国木门市场研究与发展趋势分析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b0fe49ad41b2" w:history="1">
                <w:r>
                  <w:rPr>
                    <w:rStyle w:val="Hyperlink"/>
                  </w:rPr>
                  <w:t>https://www.20087.com/0/78/MuMenHangYeFaZhanQuShi.html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门是一种传统而又经典的家居装饰品，以其天然质感、良好隔音和保温性能，成为室内设计和住宅装修的重要组成部分。近年来，随着消费者对个性化和健康生活的需求增加，木门的设计和材料也不断创新，如采用环保木材、低VOC漆面、智能锁具等，以提高木门的美观度、耐用性和安全性。</w:t>
      </w:r>
      <w:r>
        <w:rPr>
          <w:rFonts w:hint="eastAsia"/>
        </w:rPr>
        <w:br/>
      </w:r>
      <w:r>
        <w:rPr>
          <w:rFonts w:hint="eastAsia"/>
        </w:rPr>
        <w:t>　　未来，木门的发展将主要围绕以下几个方面：一是定制化和智能化木门的兴起，如通过数字化设计和智能制造，实现木门的个性化定制和远程控制，满足消费者多样化需求；二是环保型和可持续性木门的推广，如采用FSC认证木材、回收材料和绿色生产流程，减少对森林资源的压力和环境污染；三是艺术性和文化内涵的融合，如融入地方特色、民族风格和现代艺术元素，提升木门的文化品位和收藏价值；四是木门与智能家居系统的集成，如嵌入感应器、声控系统等，使木门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b0fe49ad41b2" w:history="1">
        <w:r>
          <w:rPr>
            <w:rStyle w:val="Hyperlink"/>
          </w:rPr>
          <w:t>2025-2031年中国木门市场研究与发展趋势分析</w:t>
        </w:r>
      </w:hyperlink>
      <w:r>
        <w:rPr>
          <w:rFonts w:hint="eastAsia"/>
        </w:rPr>
        <w:t>》从市场规模、需求变化及价格动态等维度，系统解析了木门行业的现状与发展趋势。报告深入分析了木门产业链各环节，科学预测了市场前景与技术发展方向，同时聚焦木门细分市场特点及重点企业的经营表现，揭示了木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2025-2031年全球木门行业市场规模趋势预测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中国木门市场现状</w:t>
      </w:r>
      <w:r>
        <w:rPr>
          <w:rFonts w:hint="eastAsia"/>
        </w:rPr>
        <w:br/>
      </w:r>
      <w:r>
        <w:rPr>
          <w:rFonts w:hint="eastAsia"/>
        </w:rPr>
        <w:t>　　第二节 中国木门行业产量情况分析及预测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二、2019-2024年中国木门行业产量统计</w:t>
      </w:r>
      <w:r>
        <w:rPr>
          <w:rFonts w:hint="eastAsia"/>
        </w:rPr>
        <w:br/>
      </w:r>
      <w:r>
        <w:rPr>
          <w:rFonts w:hint="eastAsia"/>
        </w:rPr>
        <w:t>　　　　三、木门行业供给区域分布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四、2025-2031年中国木门行业产量预测</w:t>
      </w:r>
      <w:r>
        <w:rPr>
          <w:rFonts w:hint="eastAsia"/>
        </w:rPr>
        <w:br/>
      </w:r>
      <w:r>
        <w:rPr>
          <w:rFonts w:hint="eastAsia"/>
        </w:rPr>
        <w:t>　　第三节 中国木门市场需求分析及预测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一、2019-2024年中国木门市场需求统计</w:t>
      </w:r>
      <w:r>
        <w:rPr>
          <w:rFonts w:hint="eastAsia"/>
        </w:rPr>
        <w:br/>
      </w:r>
      <w:r>
        <w:rPr>
          <w:rFonts w:hint="eastAsia"/>
        </w:rPr>
        <w:t>　　　　二、中国木门市场需求特点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三、2025-2031年中国木门市场需求量预测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四、2024-2025年中国木门市场走向分析</w:t>
      </w:r>
      <w:r>
        <w:rPr>
          <w:rFonts w:hint="eastAsia"/>
        </w:rPr>
        <w:br/>
      </w:r>
      <w:r>
        <w:rPr>
          <w:rFonts w:hint="eastAsia"/>
        </w:rPr>
        <w:t>　　第二节 中国木门产品技术分析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对中国木门市场的分析及思考</w:t>
      </w:r>
      <w:r>
        <w:rPr>
          <w:rFonts w:hint="eastAsia"/>
        </w:rPr>
        <w:br/>
      </w:r>
      <w:r>
        <w:rPr>
          <w:rFonts w:hint="eastAsia"/>
        </w:rPr>
        <w:t>　　　　一、木门市场特点</w:t>
      </w:r>
      <w:r>
        <w:rPr>
          <w:rFonts w:hint="eastAsia"/>
        </w:rPr>
        <w:br/>
      </w:r>
      <w:r>
        <w:rPr>
          <w:rFonts w:hint="eastAsia"/>
        </w:rPr>
        <w:t>　　　　二、木门市场分析</w:t>
      </w:r>
      <w:r>
        <w:rPr>
          <w:rFonts w:hint="eastAsia"/>
        </w:rPr>
        <w:br/>
      </w:r>
      <w:r>
        <w:rPr>
          <w:rFonts w:hint="eastAsia"/>
        </w:rPr>
        <w:t>　　　　三、木门市场变化的方向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木门行业细分产品调研</w:t>
      </w:r>
      <w:r>
        <w:rPr>
          <w:rFonts w:hint="eastAsia"/>
        </w:rPr>
        <w:br/>
      </w:r>
      <w:r>
        <w:rPr>
          <w:rFonts w:hint="eastAsia"/>
        </w:rPr>
        <w:t>　　第一节 木门细分产品结构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2025年木门行业集中度分析</w:t>
      </w:r>
      <w:r>
        <w:rPr>
          <w:rFonts w:hint="eastAsia"/>
        </w:rPr>
        <w:br/>
      </w:r>
      <w:r>
        <w:rPr>
          <w:rFonts w:hint="eastAsia"/>
        </w:rPr>
        <w:t>　　　　一、木门市场集中度分析</w:t>
      </w:r>
      <w:r>
        <w:rPr>
          <w:rFonts w:hint="eastAsia"/>
        </w:rPr>
        <w:br/>
      </w:r>
      <w:r>
        <w:rPr>
          <w:rFonts w:hint="eastAsia"/>
        </w:rPr>
        <w:t>　　　　二、木门企业分布区域集中度分析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2025年木门行业竞争格局分析</w:t>
      </w:r>
      <w:r>
        <w:rPr>
          <w:rFonts w:hint="eastAsia"/>
        </w:rPr>
        <w:br/>
      </w:r>
      <w:r>
        <w:rPr>
          <w:rFonts w:hint="eastAsia"/>
        </w:rPr>
        <w:t>　　　　一、木门行业竞争分析</w:t>
      </w:r>
      <w:r>
        <w:rPr>
          <w:rFonts w:hint="eastAsia"/>
        </w:rPr>
        <w:br/>
      </w:r>
      <w:r>
        <w:rPr>
          <w:rFonts w:hint="eastAsia"/>
        </w:rPr>
        <w:t>　　　　二、中外木门产品竞争分析</w:t>
      </w:r>
      <w:r>
        <w:rPr>
          <w:rFonts w:hint="eastAsia"/>
        </w:rPr>
        <w:br/>
      </w:r>
      <w:r>
        <w:rPr>
          <w:rFonts w:hint="eastAsia"/>
        </w:rPr>
        <w:t>　　　　三、国内木门行业重点企业发展动向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对中国木门品牌的战略思考</w:t>
      </w:r>
      <w:r>
        <w:rPr>
          <w:rFonts w:hint="eastAsia"/>
        </w:rPr>
        <w:br/>
      </w:r>
      <w:r>
        <w:rPr>
          <w:rFonts w:hint="eastAsia"/>
        </w:rPr>
        <w:t>　　　　一、木门实施品牌战略的意义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三、中国木门企业的品牌战略</w:t>
      </w:r>
      <w:r>
        <w:rPr>
          <w:rFonts w:hint="eastAsia"/>
        </w:rPr>
        <w:br/>
      </w:r>
      <w:r>
        <w:rPr>
          <w:rFonts w:hint="eastAsia"/>
        </w:rPr>
        <w:t>　　　　四、木门品牌战略管理的策略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2025-2031年木门市场前景分析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2025-2031年木门行业发展趋势预测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五、2025年中国木门行业发展面临的机遇</w:t>
      </w:r>
      <w:r>
        <w:rPr>
          <w:rFonts w:hint="eastAsia"/>
        </w:rPr>
        <w:br/>
      </w:r>
      <w:r>
        <w:rPr>
          <w:rFonts w:hint="eastAsia"/>
        </w:rPr>
        <w:t>　　第四节 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木门市场研究结论</w:t>
      </w:r>
      <w:r>
        <w:rPr>
          <w:rFonts w:hint="eastAsia"/>
        </w:rPr>
        <w:br/>
      </w:r>
      <w:r>
        <w:rPr>
          <w:rFonts w:hint="eastAsia"/>
        </w:rPr>
        <w:t>　　第二节 木门子行业研究结论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(中智林)木门市场发展建议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2025-2031年中国木门市场需求预测</w:t>
      </w:r>
      <w:r>
        <w:rPr>
          <w:rFonts w:hint="eastAsia"/>
        </w:rPr>
        <w:br/>
      </w:r>
      <w:r>
        <w:rPr>
          <w:rFonts w:hint="eastAsia"/>
        </w:rPr>
        <w:t>　　图表 2025年木门发展趋势预测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b0fe49ad41b2" w:history="1">
        <w:r>
          <w:rPr>
            <w:rStyle w:val="Hyperlink"/>
          </w:rPr>
          <w:t>2025-2031年中国木门市场研究与发展趋势分析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b0fe49ad41b2" w:history="1">
        <w:r>
          <w:rPr>
            <w:rStyle w:val="Hyperlink"/>
          </w:rPr>
          <w:t>https://www.20087.com/0/78/MuMenHangYeFaZhanQuShi.html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热点：普通木门、木门十大品牌排行榜前十名、木门的价格和图片大全、木门什么地什么填空词语、室内木门、木门安装多少钱一个门、实木门大全、木门品牌、实木门价格及图片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ead146d494269" w:history="1">
      <w:r>
        <w:rPr>
          <w:rStyle w:val="Hyperlink"/>
        </w:rPr>
        <w:t>2025-2031年中国木门市场研究与发展趋势分析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uMenHangYeFaZhanQuShi.html" TargetMode="External" Id="R2351b0fe49ad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uMenHangYeFaZhanQuShi.html" TargetMode="External" Id="R6d6ead146d49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2024-11-24T02:46:00Z</dcterms:created>
  <dcterms:modified xsi:type="dcterms:W3CDTF">2024-11-24T03:46:00Z</dcterms:modified>
  <dc:subject>2025-2031年中国木门市场研究与发展趋势分析</dc:subject>
  <dc:title>2025-2031年中国木门市场研究与发展趋势分析</dc:title>
  <cp:keywords>2025-2031年中国木门市场研究与发展趋势分析</cp:keywords>
  <dc:description>2025-2031年中国木门市场研究与发展趋势分析</dc:description>
</cp:coreProperties>
</file>