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6724d34de46c8" w:history="1">
              <w:r>
                <w:rPr>
                  <w:rStyle w:val="Hyperlink"/>
                </w:rPr>
                <w:t>2026-2032年全球与中国百叶窗发展现状及趋势预测报告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6724d34de46c8" w:history="1">
              <w:r>
                <w:rPr>
                  <w:rStyle w:val="Hyperlink"/>
                </w:rPr>
                <w:t>2026-2032年全球与中国百叶窗发展现状及趋势预测报告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6724d34de46c8" w:history="1">
                <w:r>
                  <w:rPr>
                    <w:rStyle w:val="Hyperlink"/>
                  </w:rPr>
                  <w:t>https://www.20087.com/0/28/BaiYeChuangXianZhuangJiFaZhanQuShi.html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建筑遮阳与采光调控的重要构件，广泛应用于住宅、办公及商业建筑的窗户系统中。目前，百叶窗主流材质包括铝合金、PVC、木材及复合材料，产品形式涵盖水平百叶、垂直百叶及卷帘式变体，强调调节灵活性、隔热性能与美学协调性。在节能建筑标准推动下，中空玻璃内置百叶、电动调光百叶及Low-E涂层铝片等高性能方案加速推广，支持远程控制或光照感应自动调节。然而，传统手动百叶窗存在清洁困难、部件易老化、密封性不足导致热损失等问题；而智能百叶窗则受限于初期成本高、系统兼容性差及维护复杂性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百叶窗将深度融合建筑能源管理、智能感知与可持续材料技术。市场调研网认为，一方面，集成光伏薄膜的发电百叶窗可将遮阳面转化为能源采集表面，实现建筑产能；另一方面，基于AI的日照预测算法将联动百叶角度、空调与照明系统，动态优化室内热舒适与能耗平衡。在材料端，再生铝、生物基复合材料及自清洁纳米涂层将提升产品环保属性与耐久性。此外，模块化快装结构与标准化接口将降低改造项目施工难度。长远看，百叶窗将从静态建筑附件演变为动态建筑表皮的智能执行单元，在零碳建筑与健康人居环境构建中发挥主动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6724d34de46c8" w:history="1">
        <w:r>
          <w:rPr>
            <w:rStyle w:val="Hyperlink"/>
          </w:rPr>
          <w:t>2026-2032年全球与中国百叶窗发展现状及趋势预测报告</w:t>
        </w:r>
      </w:hyperlink>
      <w:r>
        <w:rPr>
          <w:rFonts w:hint="eastAsia"/>
        </w:rPr>
        <w:t>》，2025年百叶窗行业市场规模达 亿元，预计2032年市场规模将达 亿元，期间年均复合增长率（CAGR）达 %。报告基于国家统计局及相关行业协会的权威数据，系统分析了百叶窗行业的市场规模、产业链结构及技术现状，并对百叶窗发展趋势与市场前景进行了科学预测。报告重点解读了行业重点企业的竞争策略与品牌影响力，全面评估了百叶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2026年世界百叶窗行业整体运营状况分析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一、全球经济回暖及影响分析</w:t>
      </w:r>
      <w:r>
        <w:rPr>
          <w:rFonts w:hint="eastAsia"/>
        </w:rPr>
        <w:br/>
      </w:r>
      <w:r>
        <w:rPr>
          <w:rFonts w:hint="eastAsia"/>
        </w:rPr>
        <w:t>　　　　二、全球建筑建材节能与环保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2026年世界百叶窗品牌主要国家分析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2026-2032年世界百叶窗行业发展趋势分析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2026年中国百叶窗行业市场发展环境解析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2026年中国百叶窗市场政策环境分析</w:t>
      </w:r>
      <w:r>
        <w:rPr>
          <w:rFonts w:hint="eastAsia"/>
        </w:rPr>
        <w:br/>
      </w:r>
      <w:r>
        <w:rPr>
          <w:rFonts w:hint="eastAsia"/>
        </w:rPr>
        <w:t>　　　　一、百叶窗质量标准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2026年中国百叶窗市场社会环境分析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二、现代家居风格</w:t>
      </w:r>
      <w:r>
        <w:rPr>
          <w:rFonts w:hint="eastAsia"/>
        </w:rPr>
        <w:br/>
      </w:r>
      <w:r>
        <w:rPr>
          <w:rFonts w:hint="eastAsia"/>
        </w:rPr>
        <w:t>　　　　三、环境对人们家装的影响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2026年中国门窗产业整体运行态势分析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2026年中国门窗的节能发展分析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2026年中国门窗行业发展面临的挑战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2026年中国门窗行业发展的对策分析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一、我国门窗行业发展主要应对措施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2026年中国百叶窗行业市场运行态势剖析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中国百叶窗产业概况</w:t>
      </w:r>
      <w:r>
        <w:rPr>
          <w:rFonts w:hint="eastAsia"/>
        </w:rPr>
        <w:br/>
      </w:r>
      <w:r>
        <w:rPr>
          <w:rFonts w:hint="eastAsia"/>
        </w:rPr>
        <w:t>　　　　一、百叶窗在中国的发展</w:t>
      </w:r>
      <w:r>
        <w:rPr>
          <w:rFonts w:hint="eastAsia"/>
        </w:rPr>
        <w:br/>
      </w:r>
      <w:r>
        <w:rPr>
          <w:rFonts w:hint="eastAsia"/>
        </w:rPr>
        <w:t>　　　　二、百叶窗的选购</w:t>
      </w:r>
      <w:r>
        <w:rPr>
          <w:rFonts w:hint="eastAsia"/>
        </w:rPr>
        <w:br/>
      </w:r>
      <w:r>
        <w:rPr>
          <w:rFonts w:hint="eastAsia"/>
        </w:rPr>
        <w:t>　　　　三、百叶窗特点及功能优势</w:t>
      </w:r>
      <w:r>
        <w:rPr>
          <w:rFonts w:hint="eastAsia"/>
        </w:rPr>
        <w:br/>
      </w:r>
      <w:r>
        <w:rPr>
          <w:rFonts w:hint="eastAsia"/>
        </w:rPr>
        <w:t>　　　　四、百叶窗测量与安装有</w:t>
      </w:r>
      <w:r>
        <w:rPr>
          <w:rFonts w:hint="eastAsia"/>
        </w:rPr>
        <w:br/>
      </w:r>
      <w:r>
        <w:rPr>
          <w:rFonts w:hint="eastAsia"/>
        </w:rPr>
        <w:t>　　第二节 2026年中国百叶窗产业运行总况</w:t>
      </w:r>
      <w:r>
        <w:rPr>
          <w:rFonts w:hint="eastAsia"/>
        </w:rPr>
        <w:br/>
      </w:r>
      <w:r>
        <w:rPr>
          <w:rFonts w:hint="eastAsia"/>
        </w:rPr>
        <w:t>　　　　一、在建筑环保产业环境下百叶窗市场潜在需求分析</w:t>
      </w:r>
      <w:r>
        <w:rPr>
          <w:rFonts w:hint="eastAsia"/>
        </w:rPr>
        <w:br/>
      </w:r>
      <w:r>
        <w:rPr>
          <w:rFonts w:hint="eastAsia"/>
        </w:rPr>
        <w:t>　　　　二、百叶窗遮阳通风市场受宠</w:t>
      </w:r>
      <w:r>
        <w:rPr>
          <w:rFonts w:hint="eastAsia"/>
        </w:rPr>
        <w:br/>
      </w:r>
      <w:r>
        <w:rPr>
          <w:rFonts w:hint="eastAsia"/>
        </w:rPr>
        <w:t>　　第三节 2026年中国百叶窗市场存在的问题分析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2020-2025年中国百叶窗制造所属行业数据监测分析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2020-2025年中国百叶窗制造所属行业规模分析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2026年中国百叶窗制造所属行业结构分析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2020-2025年中国百叶窗制造所属行业产值分析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2020-2025年中国百叶窗制造所属行业成本费用分析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2020-2025年中国百叶窗制造所属行业盈利能力分析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2026年中国百叶窗细分市场透析</w:t>
      </w:r>
      <w:r>
        <w:rPr>
          <w:rFonts w:hint="eastAsia"/>
        </w:rPr>
        <w:br/>
      </w:r>
      <w:r>
        <w:rPr>
          <w:rFonts w:hint="eastAsia"/>
        </w:rPr>
        <w:t>　　第一节 铝百叶窗</w:t>
      </w:r>
      <w:r>
        <w:rPr>
          <w:rFonts w:hint="eastAsia"/>
        </w:rPr>
        <w:br/>
      </w:r>
      <w:r>
        <w:rPr>
          <w:rFonts w:hint="eastAsia"/>
        </w:rPr>
        <w:t>　　　　一、铝百叶窗市场特点分析</w:t>
      </w:r>
      <w:r>
        <w:rPr>
          <w:rFonts w:hint="eastAsia"/>
        </w:rPr>
        <w:br/>
      </w:r>
      <w:r>
        <w:rPr>
          <w:rFonts w:hint="eastAsia"/>
        </w:rPr>
        <w:t>　　　　二、铝百叶窗营销态势</w:t>
      </w:r>
      <w:r>
        <w:rPr>
          <w:rFonts w:hint="eastAsia"/>
        </w:rPr>
        <w:br/>
      </w:r>
      <w:r>
        <w:rPr>
          <w:rFonts w:hint="eastAsia"/>
        </w:rPr>
        <w:t>　　　　三、铝百叶窗市场动态</w:t>
      </w:r>
      <w:r>
        <w:rPr>
          <w:rFonts w:hint="eastAsia"/>
        </w:rPr>
        <w:br/>
      </w:r>
      <w:r>
        <w:rPr>
          <w:rFonts w:hint="eastAsia"/>
        </w:rPr>
        <w:t>　　第二节 木制百叶窗</w:t>
      </w:r>
      <w:r>
        <w:rPr>
          <w:rFonts w:hint="eastAsia"/>
        </w:rPr>
        <w:br/>
      </w:r>
      <w:r>
        <w:rPr>
          <w:rFonts w:hint="eastAsia"/>
        </w:rPr>
        <w:t>　　　　一、木百叶因走“新、奇、特”路线占领市场</w:t>
      </w:r>
      <w:r>
        <w:rPr>
          <w:rFonts w:hint="eastAsia"/>
        </w:rPr>
        <w:br/>
      </w:r>
      <w:r>
        <w:rPr>
          <w:rFonts w:hint="eastAsia"/>
        </w:rPr>
        <w:t>　　　　二、实木百叶窗营造新时尚 春节临近走俏家饰市场</w:t>
      </w:r>
      <w:r>
        <w:rPr>
          <w:rFonts w:hint="eastAsia"/>
        </w:rPr>
        <w:br/>
      </w:r>
      <w:r>
        <w:rPr>
          <w:rFonts w:hint="eastAsia"/>
        </w:rPr>
        <w:t>　　第三节 中空玻璃内置百叶窗</w:t>
      </w:r>
      <w:r>
        <w:rPr>
          <w:rFonts w:hint="eastAsia"/>
        </w:rPr>
        <w:br/>
      </w:r>
      <w:r>
        <w:rPr>
          <w:rFonts w:hint="eastAsia"/>
        </w:rPr>
        <w:t>　　　　一、内置中空百叶窗亮相环保展 简单环保又实用受追捧</w:t>
      </w:r>
      <w:r>
        <w:rPr>
          <w:rFonts w:hint="eastAsia"/>
        </w:rPr>
        <w:br/>
      </w:r>
      <w:r>
        <w:rPr>
          <w:rFonts w:hint="eastAsia"/>
        </w:rPr>
        <w:t>　　　　二、中空玻璃内置百叶窗点亮家装新视角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2020-2025年中国百叶窗所属行业进出口贸易数据监测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2020-2025年中国塑料制窗板，百叶窗及类似制品所属行业进出口数据分析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2020-2025年中国合纤制针织百叶窗，卷帘和窗幔所属行业进出口数据分析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2020-2025年中国合纤制钩编百叶窗，卷帘和窗幔所属行业进出口数据分析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2020-2025年中国合纤百叶窗，卷帘和窗幔所属行业进出口数据分析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2026年中国百叶窗市场竞争格局透析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2026年中国百叶窗市场竞争总况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三、铝制百叶窗与木制百叶窗市场竞争状况</w:t>
      </w:r>
      <w:r>
        <w:rPr>
          <w:rFonts w:hint="eastAsia"/>
        </w:rPr>
        <w:br/>
      </w:r>
      <w:r>
        <w:rPr>
          <w:rFonts w:hint="eastAsia"/>
        </w:rPr>
        <w:t>　　第二节 2026年中国百叶窗品牌市场竞争分析</w:t>
      </w:r>
      <w:r>
        <w:rPr>
          <w:rFonts w:hint="eastAsia"/>
        </w:rPr>
        <w:br/>
      </w:r>
      <w:r>
        <w:rPr>
          <w:rFonts w:hint="eastAsia"/>
        </w:rPr>
        <w:t>　　　　一、艾尚Airsun</w:t>
      </w:r>
      <w:r>
        <w:rPr>
          <w:rFonts w:hint="eastAsia"/>
        </w:rPr>
        <w:br/>
      </w:r>
      <w:r>
        <w:rPr>
          <w:rFonts w:hint="eastAsia"/>
        </w:rPr>
        <w:t>　　　　二、绿牌</w:t>
      </w:r>
      <w:r>
        <w:rPr>
          <w:rFonts w:hint="eastAsia"/>
        </w:rPr>
        <w:br/>
      </w:r>
      <w:r>
        <w:rPr>
          <w:rFonts w:hint="eastAsia"/>
        </w:rPr>
        <w:t>　　　　三、顺鑫盛</w:t>
      </w:r>
      <w:r>
        <w:rPr>
          <w:rFonts w:hint="eastAsia"/>
        </w:rPr>
        <w:br/>
      </w:r>
      <w:r>
        <w:rPr>
          <w:rFonts w:hint="eastAsia"/>
        </w:rPr>
        <w:t>　　　　四、JMS实木百叶窗</w:t>
      </w:r>
      <w:r>
        <w:rPr>
          <w:rFonts w:hint="eastAsia"/>
        </w:rPr>
        <w:br/>
      </w:r>
      <w:r>
        <w:rPr>
          <w:rFonts w:hint="eastAsia"/>
        </w:rPr>
        <w:t>　　第三节 2026年中国百叶窗行业集中度分析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2026年中国百叶窗行业竞争中存的问题</w:t>
      </w:r>
      <w:r>
        <w:rPr>
          <w:rFonts w:hint="eastAsia"/>
        </w:rPr>
        <w:br/>
      </w:r>
      <w:r>
        <w:rPr>
          <w:rFonts w:hint="eastAsia"/>
        </w:rPr>
        <w:t>　　第五节 2026-2032年中国百叶窗行业竞争趋势分析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抚松县松江河云龙木业有限公司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太仓敬富塑胶制品有限公司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江苏江平空调净化设备有限公司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临江市宝健木业有限责任公司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2026-2032年中国百叶窗行业发展趋势与前景展望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2026-2032年中国百叶窗行业发展前景分析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2026-2032年中国百叶窗行业发展趋势分析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一、中国家装设计与流行趋势分析</w:t>
      </w:r>
      <w:r>
        <w:rPr>
          <w:rFonts w:hint="eastAsia"/>
        </w:rPr>
        <w:br/>
      </w:r>
      <w:r>
        <w:rPr>
          <w:rFonts w:hint="eastAsia"/>
        </w:rPr>
        <w:t>　　　　二、百叶窗渐成现代家居的新时尚</w:t>
      </w:r>
      <w:r>
        <w:rPr>
          <w:rFonts w:hint="eastAsia"/>
        </w:rPr>
        <w:br/>
      </w:r>
      <w:r>
        <w:rPr>
          <w:rFonts w:hint="eastAsia"/>
        </w:rPr>
        <w:t>　　　　三、中国门窗节能趋势对百叶窗的影响分析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2026-2032年中国百叶窗行业市场预测分析</w:t>
      </w:r>
      <w:r>
        <w:rPr>
          <w:rFonts w:hint="eastAsia"/>
        </w:rPr>
        <w:br/>
      </w:r>
      <w:r>
        <w:rPr>
          <w:rFonts w:hint="eastAsia"/>
        </w:rPr>
        <w:t>　　　　一、百叶窗市场空间预测分析</w:t>
      </w:r>
      <w:r>
        <w:rPr>
          <w:rFonts w:hint="eastAsia"/>
        </w:rPr>
        <w:br/>
      </w:r>
      <w:r>
        <w:rPr>
          <w:rFonts w:hint="eastAsia"/>
        </w:rPr>
        <w:t>　　　　二、中国百叶窗市场盈利预测分析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2026-2032年中国百叶窗行业投资战略研究</w:t>
      </w:r>
      <w:r>
        <w:rPr>
          <w:rFonts w:hint="eastAsia"/>
        </w:rPr>
        <w:br/>
      </w:r>
      <w:r>
        <w:rPr>
          <w:rFonts w:hint="eastAsia"/>
        </w:rPr>
        <w:t>　　第一节 2026年中国百叶窗投资概况</w:t>
      </w:r>
      <w:r>
        <w:rPr>
          <w:rFonts w:hint="eastAsia"/>
        </w:rPr>
        <w:br/>
      </w:r>
      <w:r>
        <w:rPr>
          <w:rFonts w:hint="eastAsia"/>
        </w:rPr>
        <w:t>　　　　一、德华投产科技木百叶窗</w:t>
      </w:r>
      <w:r>
        <w:rPr>
          <w:rFonts w:hint="eastAsia"/>
        </w:rPr>
        <w:br/>
      </w:r>
      <w:r>
        <w:rPr>
          <w:rFonts w:hint="eastAsia"/>
        </w:rPr>
        <w:t>　　　　二、中国门窗业受益于政府一系列的救市措施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第二节 2026-2032年中国百叶窗行业投资机会分析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2026-2032年中国百叶窗行业投资风险预警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百叶窗行业类别</w:t>
      </w:r>
      <w:r>
        <w:rPr>
          <w:rFonts w:hint="eastAsia"/>
        </w:rPr>
        <w:br/>
      </w:r>
      <w:r>
        <w:rPr>
          <w:rFonts w:hint="eastAsia"/>
        </w:rPr>
        <w:t>　　图表 百叶窗行业产业链调研</w:t>
      </w:r>
      <w:r>
        <w:rPr>
          <w:rFonts w:hint="eastAsia"/>
        </w:rPr>
        <w:br/>
      </w:r>
      <w:r>
        <w:rPr>
          <w:rFonts w:hint="eastAsia"/>
        </w:rPr>
        <w:t>　　图表 百叶窗行业现状</w:t>
      </w:r>
      <w:r>
        <w:rPr>
          <w:rFonts w:hint="eastAsia"/>
        </w:rPr>
        <w:br/>
      </w:r>
      <w:r>
        <w:rPr>
          <w:rFonts w:hint="eastAsia"/>
        </w:rPr>
        <w:t>　　图表 百叶窗行业标准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2025年中国百叶窗行业产能</w:t>
      </w:r>
      <w:r>
        <w:rPr>
          <w:rFonts w:hint="eastAsia"/>
        </w:rPr>
        <w:br/>
      </w:r>
      <w:r>
        <w:rPr>
          <w:rFonts w:hint="eastAsia"/>
        </w:rPr>
        <w:t>　　图表 2020-2025年中国百叶窗行业产量统计</w:t>
      </w:r>
      <w:r>
        <w:rPr>
          <w:rFonts w:hint="eastAsia"/>
        </w:rPr>
        <w:br/>
      </w:r>
      <w:r>
        <w:rPr>
          <w:rFonts w:hint="eastAsia"/>
        </w:rPr>
        <w:t>　　图表 百叶窗行业动态</w:t>
      </w:r>
      <w:r>
        <w:rPr>
          <w:rFonts w:hint="eastAsia"/>
        </w:rPr>
        <w:br/>
      </w:r>
      <w:r>
        <w:rPr>
          <w:rFonts w:hint="eastAsia"/>
        </w:rPr>
        <w:t>　　图表 2020-2025年中国百叶窗市场需求量</w:t>
      </w:r>
      <w:r>
        <w:rPr>
          <w:rFonts w:hint="eastAsia"/>
        </w:rPr>
        <w:br/>
      </w:r>
      <w:r>
        <w:rPr>
          <w:rFonts w:hint="eastAsia"/>
        </w:rPr>
        <w:t>　　图表 2025年中国百叶窗行业需求区域调研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2020-2025年中国百叶窗行情</w:t>
      </w:r>
      <w:r>
        <w:rPr>
          <w:rFonts w:hint="eastAsia"/>
        </w:rPr>
        <w:br/>
      </w:r>
      <w:r>
        <w:rPr>
          <w:rFonts w:hint="eastAsia"/>
        </w:rPr>
        <w:t>　　图表 2020-2025年中国百叶窗价格走势图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2020-2025年中国百叶窗行业销售收入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2020-2025年中国百叶窗行业盈利情况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2020-2025年中国百叶窗行业利润总额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2020-2025年中国百叶窗进口统计</w:t>
      </w:r>
      <w:r>
        <w:rPr>
          <w:rFonts w:hint="eastAsia"/>
        </w:rPr>
        <w:br/>
      </w:r>
      <w:r>
        <w:rPr>
          <w:rFonts w:hint="eastAsia"/>
        </w:rPr>
        <w:t>　　图表 2020-2025年中国百叶窗出口统计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百叶窗行业竞争对手分析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2026-2032年中国百叶窗行业产能预测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2026-2032年中国百叶窗行业产量预测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2026-2032年中国百叶窗市场需求预测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2026-2032年中国百叶窗行业市场规模预测</w:t>
      </w:r>
      <w:r>
        <w:rPr>
          <w:rFonts w:hint="eastAsia"/>
        </w:rPr>
        <w:br/>
      </w:r>
      <w:r>
        <w:rPr>
          <w:rFonts w:hint="eastAsia"/>
        </w:rPr>
        <w:t>　　图表 百叶窗行业准入条件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2026-2032年中国百叶窗市场前景</w:t>
      </w:r>
      <w:r>
        <w:rPr>
          <w:rFonts w:hint="eastAsia"/>
        </w:rPr>
        <w:br/>
      </w:r>
      <w:r>
        <w:rPr>
          <w:rFonts w:hint="eastAsia"/>
        </w:rPr>
        <w:t>　　图表 2026-2032年中国百叶窗行业信息化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2026-2032年中国百叶窗行业风险分析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6724d34de46c8" w:history="1">
        <w:r>
          <w:rPr>
            <w:rStyle w:val="Hyperlink"/>
          </w:rPr>
          <w:t>2026-2032年全球与中国百叶窗发展现状及趋势预测报告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6724d34de46c8" w:history="1">
        <w:r>
          <w:rPr>
            <w:rStyle w:val="Hyperlink"/>
          </w:rPr>
          <w:t>https://www.20087.com/0/28/BaiYeChuangXianZhuangJiFaZhanQuShi.html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热点：百叶窗帘、百叶窗图片、百叶窗怎么拉才能遮隐私、百叶窗多少钱一平米、百叶窗怎么放下来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ff6a83dd74e56" w:history="1">
      <w:r>
        <w:rPr>
          <w:rStyle w:val="Hyperlink"/>
        </w:rPr>
        <w:t>2026-2032年全球与中国百叶窗发展现状及趋势预测报告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iYeChuangXianZhuangJiFaZhanQuShi.html" TargetMode="External" Id="Rb986724d34d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iYeChuangXianZhuangJiFaZhanQuShi.html" TargetMode="External" Id="R9c5ff6a83dd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2026-02-25T04:17:26Z</dcterms:created>
  <dcterms:modified xsi:type="dcterms:W3CDTF">2026-02-25T05:17:26Z</dcterms:modified>
  <dc:subject>2026-2032年全球与中国百叶窗发展现状及趋势预测报告</dc:subject>
  <dc:title>2026-2032年全球与中国百叶窗发展现状及趋势预测报告</dc:title>
  <cp:keywords>2026-2032年全球与中国百叶窗发展现状及趋势预测报告</cp:keywords>
  <dc:description>2026-2032年全球与中国百叶窗发展现状及趋势预测报告</dc:description>
</cp:coreProperties>
</file>